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6BB" w:rsidRDefault="00BD76BB" w:rsidP="00BD76B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Магаданская область</w:t>
      </w:r>
    </w:p>
    <w:p w:rsidR="00BD76BB" w:rsidRDefault="00BD76BB" w:rsidP="00BD76B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  <w:bookmarkStart w:id="0" w:name="_GoBack"/>
      <w:bookmarkEnd w:id="0"/>
    </w:p>
    <w:p w:rsidR="00BD76BB" w:rsidRPr="00BD76BB" w:rsidRDefault="00BD76BB" w:rsidP="00BD76BB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1999-2009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Б72891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Кондрашкин,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Возможности геоэлектрического контроля за изменениями состояния грунтовых плотин и их оснований в </w:t>
            </w:r>
            <w:proofErr w:type="spellStart"/>
            <w:r w:rsidRPr="00BD76BB">
              <w:rPr>
                <w:rFonts w:eastAsia="Times New Roman"/>
                <w:color w:val="auto"/>
              </w:rPr>
              <w:t>криолитозоне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А. В. Кондрашкин</w:t>
            </w:r>
            <w:r w:rsidRPr="00BD76BB">
              <w:rPr>
                <w:rFonts w:eastAsia="Times New Roman"/>
                <w:color w:val="auto"/>
              </w:rPr>
              <w:br/>
              <w:t xml:space="preserve">// Геофизические исследования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BD76BB">
              <w:rPr>
                <w:rFonts w:eastAsia="Times New Roman"/>
                <w:color w:val="auto"/>
              </w:rPr>
              <w:t>. - Москва, 2000. - Вып.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С.39-57:ил. - Библиогр.:12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Б73919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Юдин, С.С.</w:t>
            </w:r>
            <w:r w:rsidRPr="00BD76BB">
              <w:rPr>
                <w:rFonts w:eastAsia="Times New Roman"/>
                <w:color w:val="auto"/>
              </w:rPr>
              <w:br/>
              <w:t>   Геологическая эволюция и рудоносность лево-</w:t>
            </w:r>
            <w:proofErr w:type="spellStart"/>
            <w:r w:rsidRPr="00BD76BB">
              <w:rPr>
                <w:rFonts w:eastAsia="Times New Roman"/>
                <w:color w:val="auto"/>
              </w:rPr>
              <w:t>сеймканской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купольно-кольцевой </w:t>
            </w:r>
            <w:proofErr w:type="spellStart"/>
            <w:r w:rsidRPr="00BD76BB">
              <w:rPr>
                <w:rFonts w:eastAsia="Times New Roman"/>
                <w:color w:val="auto"/>
              </w:rPr>
              <w:t>вулкано</w:t>
            </w:r>
            <w:proofErr w:type="spellEnd"/>
            <w:r w:rsidRPr="00BD76BB">
              <w:rPr>
                <w:rFonts w:eastAsia="Times New Roman"/>
                <w:color w:val="auto"/>
              </w:rPr>
              <w:t>-плутонической структуры / С. С. Юдин</w:t>
            </w:r>
            <w:r w:rsidRPr="00BD76BB">
              <w:rPr>
                <w:rFonts w:eastAsia="Times New Roman"/>
                <w:color w:val="auto"/>
              </w:rPr>
              <w:br/>
              <w:t xml:space="preserve">// Глубинная тектоника и вопросы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сейсмологии,металлогении</w:t>
            </w:r>
            <w:proofErr w:type="gramEnd"/>
            <w:r w:rsidRPr="00BD76BB">
              <w:rPr>
                <w:rFonts w:eastAsia="Times New Roman"/>
                <w:color w:val="auto"/>
              </w:rPr>
              <w:t>,нефтегазоносности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Востока России. - Магадан, 1999. - С.202-</w:t>
            </w:r>
            <w:proofErr w:type="gramStart"/>
            <w:r w:rsidRPr="00BD76BB">
              <w:rPr>
                <w:rFonts w:eastAsia="Times New Roman"/>
                <w:color w:val="auto"/>
              </w:rPr>
              <w:t>217:ил.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Звизда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Т.В.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Флюидно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-эксплозивные </w:t>
            </w:r>
            <w:proofErr w:type="spellStart"/>
            <w:r w:rsidRPr="00BD76BB">
              <w:rPr>
                <w:rFonts w:eastAsia="Times New Roman"/>
                <w:color w:val="auto"/>
              </w:rPr>
              <w:t>брекчиевые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сооружения - новый тип рудоконтролирующих структур в </w:t>
            </w:r>
            <w:proofErr w:type="spellStart"/>
            <w:r w:rsidRPr="00BD76BB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-Корякской складчатой области / Т. В. </w:t>
            </w:r>
            <w:proofErr w:type="spellStart"/>
            <w:r w:rsidRPr="00BD76BB">
              <w:rPr>
                <w:rFonts w:eastAsia="Times New Roman"/>
                <w:color w:val="auto"/>
              </w:rPr>
              <w:t>Звизда</w:t>
            </w:r>
            <w:proofErr w:type="spellEnd"/>
            <w:r w:rsidRPr="00BD76BB">
              <w:rPr>
                <w:rFonts w:eastAsia="Times New Roman"/>
                <w:color w:val="auto"/>
              </w:rPr>
              <w:t>, В. П. Василенко</w:t>
            </w:r>
            <w:r w:rsidRPr="00BD76BB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С.17-</w:t>
            </w:r>
            <w:proofErr w:type="gramStart"/>
            <w:r w:rsidRPr="00BD76BB">
              <w:rPr>
                <w:rFonts w:eastAsia="Times New Roman"/>
                <w:color w:val="auto"/>
              </w:rPr>
              <w:t>30:ил.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Первые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палинологические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и радиоуглеродные данные 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отложениях в окрестностях Магадана</w:t>
            </w:r>
            <w:r w:rsidRPr="00BD76BB">
              <w:rPr>
                <w:rFonts w:eastAsia="Times New Roman"/>
                <w:color w:val="auto"/>
              </w:rPr>
              <w:t xml:space="preserve"> / П. М. Андерсон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четвертичный период. - Магадан, 2000. - С.8-</w:t>
            </w:r>
            <w:proofErr w:type="gramStart"/>
            <w:r w:rsidRPr="00BD76BB">
              <w:rPr>
                <w:rFonts w:eastAsia="Times New Roman"/>
                <w:color w:val="auto"/>
              </w:rPr>
              <w:t>19:ил.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Библиогр.:с.19.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О некоторых особенностях развития озер в горных районах Верхней Колымы</w:t>
            </w:r>
            <w:r w:rsidRPr="00BD76BB">
              <w:rPr>
                <w:rFonts w:eastAsia="Times New Roman"/>
                <w:color w:val="auto"/>
              </w:rPr>
              <w:t xml:space="preserve"> / А. В. Ложкин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четвертичный период. - Магадан, 2000. - С.20-</w:t>
            </w:r>
            <w:proofErr w:type="gramStart"/>
            <w:r w:rsidRPr="00BD76BB">
              <w:rPr>
                <w:rFonts w:eastAsia="Times New Roman"/>
                <w:color w:val="auto"/>
              </w:rPr>
              <w:t>45:ил.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Библиогр.:с.44-45.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Палинологическая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характеристика и радиоуглеродные датировки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верхнеголоценовых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озерных осадков Северного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А. В. Ложкин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четвертичный период. - Магадан, 2000. - С.76-</w:t>
            </w:r>
            <w:proofErr w:type="gramStart"/>
            <w:r w:rsidRPr="00BD76BB">
              <w:rPr>
                <w:rFonts w:eastAsia="Times New Roman"/>
                <w:color w:val="auto"/>
              </w:rPr>
              <w:t>87:ил.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Библиогр.:с.87.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Новые данные о развитии растительности Северного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во второй половине голоцена</w:t>
            </w:r>
            <w:r w:rsidRPr="00BD76BB">
              <w:rPr>
                <w:rFonts w:eastAsia="Times New Roman"/>
                <w:color w:val="auto"/>
              </w:rPr>
              <w:t xml:space="preserve"> / П. М. Андерсон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четвертичный период. - Магадан, 2000. - С.88-</w:t>
            </w:r>
            <w:proofErr w:type="gramStart"/>
            <w:r w:rsidRPr="00BD76BB">
              <w:rPr>
                <w:rFonts w:eastAsia="Times New Roman"/>
                <w:color w:val="auto"/>
              </w:rPr>
              <w:t>98:ил.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Библиогр.:с.98.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Ледниковые кары 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псевдосейсмодислокации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 горах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Примагаданья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В. Н. Смирнов [и др.]</w:t>
            </w:r>
            <w:r w:rsidRPr="00BD76BB">
              <w:rPr>
                <w:rFonts w:eastAsia="Times New Roman"/>
                <w:color w:val="auto"/>
              </w:rPr>
              <w:br/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четвертичный период. - Магадан, 2000. - С.99-</w:t>
            </w:r>
            <w:proofErr w:type="gramStart"/>
            <w:r w:rsidRPr="00BD76BB">
              <w:rPr>
                <w:rFonts w:eastAsia="Times New Roman"/>
                <w:color w:val="auto"/>
              </w:rPr>
              <w:t>117:ил.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Библиогр.:с.116-117.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Б74289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Среднеголоценовые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семенные флоры в бассейнах рек Колыма и Ола / Л. Н. Важенина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четвертичный период. - Магадан, 2000. - С.46-</w:t>
            </w:r>
            <w:proofErr w:type="gramStart"/>
            <w:r w:rsidRPr="00BD76BB">
              <w:rPr>
                <w:rFonts w:eastAsia="Times New Roman"/>
                <w:color w:val="auto"/>
              </w:rPr>
              <w:t>52:табл.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Библиогр.:с.52.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Б74850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Клец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А.Г.</w:t>
            </w:r>
            <w:r w:rsidRPr="00BD76BB">
              <w:rPr>
                <w:rFonts w:eastAsia="Times New Roman"/>
                <w:color w:val="auto"/>
              </w:rPr>
              <w:br/>
              <w:t xml:space="preserve">   Динамика таксономического разнообразия </w:t>
            </w:r>
            <w:proofErr w:type="spellStart"/>
            <w:r w:rsidRPr="00BD76BB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позднем палеозое Верхояно-Охотской области и факторы, ее определяющие / А. Г. </w:t>
            </w:r>
            <w:proofErr w:type="spellStart"/>
            <w:r w:rsidRPr="00BD76BB">
              <w:rPr>
                <w:rFonts w:eastAsia="Times New Roman"/>
                <w:color w:val="auto"/>
              </w:rPr>
              <w:t>Клец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Биосферные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процессы:палеонтология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стратиграфия. - Санкт-Петербург, 2004. - С.65-67.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BD76BB">
              <w:rPr>
                <w:rFonts w:eastAsia="Times New Roman"/>
                <w:color w:val="auto"/>
              </w:rPr>
              <w:br/>
              <w:t xml:space="preserve">   Опорный разрез </w:t>
            </w:r>
            <w:proofErr w:type="spellStart"/>
            <w:r w:rsidRPr="00BD76BB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депрессии / Т. Д. Зонова</w:t>
            </w:r>
            <w:r w:rsidRPr="00BD76BB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С.125-</w:t>
            </w:r>
            <w:proofErr w:type="gramStart"/>
            <w:r w:rsidRPr="00BD76BB">
              <w:rPr>
                <w:rFonts w:eastAsia="Times New Roman"/>
                <w:color w:val="auto"/>
              </w:rPr>
              <w:t>156:ил.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Библиогр.:с.156.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Б74907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BD76BB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BD76BB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депрессии и </w:t>
            </w:r>
            <w:proofErr w:type="spellStart"/>
            <w:r w:rsidRPr="00BD76BB">
              <w:rPr>
                <w:rFonts w:eastAsia="Times New Roman"/>
                <w:color w:val="auto"/>
              </w:rPr>
              <w:t>Пенжинского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кряжа на базе </w:t>
            </w:r>
            <w:proofErr w:type="spellStart"/>
            <w:r w:rsidRPr="00BD76BB">
              <w:rPr>
                <w:rFonts w:eastAsia="Times New Roman"/>
                <w:color w:val="auto"/>
              </w:rPr>
              <w:t>иноцерамид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Т. Д. Зонова</w:t>
            </w:r>
            <w:r w:rsidRPr="00BD76BB">
              <w:rPr>
                <w:rFonts w:eastAsia="Times New Roman"/>
                <w:color w:val="auto"/>
              </w:rPr>
              <w:br/>
              <w:t>// Стратиграфия нефтегазоносных бассейнов России. - Санкт-Петербург, 2004. - С.157-</w:t>
            </w:r>
            <w:proofErr w:type="gramStart"/>
            <w:r w:rsidRPr="00BD76BB">
              <w:rPr>
                <w:rFonts w:eastAsia="Times New Roman"/>
                <w:color w:val="auto"/>
              </w:rPr>
              <w:t>176:ил.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Библиогр.:32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Б75005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Раннеархейские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метаандезито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-базальты (основные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гранулиты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) Охотского массива</w:t>
            </w:r>
            <w:r w:rsidRPr="00BD76BB">
              <w:rPr>
                <w:rFonts w:eastAsia="Times New Roman"/>
                <w:color w:val="auto"/>
              </w:rPr>
              <w:t xml:space="preserve"> / В. К. Кузьмин [и др.]</w:t>
            </w:r>
            <w:r w:rsidRPr="00BD76BB">
              <w:rPr>
                <w:rFonts w:eastAsia="Times New Roman"/>
                <w:color w:val="auto"/>
              </w:rPr>
              <w:br/>
              <w:t>// Геология и геодинамика архея. - Санкт-Петербург, 2005. - С. 200-</w:t>
            </w:r>
            <w:proofErr w:type="gramStart"/>
            <w:r w:rsidRPr="00BD76BB">
              <w:rPr>
                <w:rFonts w:eastAsia="Times New Roman"/>
                <w:color w:val="auto"/>
              </w:rPr>
              <w:t>206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8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Б75259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Вещественный состав и возраст </w:t>
            </w:r>
            <w:proofErr w:type="spellStart"/>
            <w:r w:rsidRPr="00BD76BB">
              <w:rPr>
                <w:rFonts w:eastAsia="Times New Roman"/>
                <w:color w:val="auto"/>
              </w:rPr>
              <w:t>нижнекоровых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ксенолитов Северного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BD76BB">
              <w:rPr>
                <w:rFonts w:eastAsia="Times New Roman"/>
                <w:color w:val="auto"/>
              </w:rPr>
              <w:t>Акинин</w:t>
            </w:r>
            <w:proofErr w:type="spellEnd"/>
            <w:r w:rsidRPr="00BD76BB">
              <w:rPr>
                <w:rFonts w:eastAsia="Times New Roman"/>
                <w:color w:val="auto"/>
              </w:rPr>
              <w:t>, В. В. Леонова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комплексы в геологическом развитии докембрия и </w:t>
            </w:r>
            <w:proofErr w:type="spellStart"/>
            <w:r w:rsidRPr="00BD76BB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Санкт-Петербург, 2007. - С.27-30.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Б75316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Копорулин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BD76BB">
              <w:rPr>
                <w:rFonts w:eastAsia="Times New Roman"/>
                <w:color w:val="auto"/>
              </w:rPr>
              <w:br/>
              <w:t xml:space="preserve">   Фракционирование редкоземельных элементов при постседиментационных изменениях глинистой фракции пород </w:t>
            </w:r>
            <w:proofErr w:type="spellStart"/>
            <w:r w:rsidRPr="00BD76BB">
              <w:rPr>
                <w:rFonts w:eastAsia="Times New Roman"/>
                <w:color w:val="auto"/>
              </w:rPr>
              <w:t>Аркагалинского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Долинского месторождений угля / В. И. </w:t>
            </w:r>
            <w:proofErr w:type="spellStart"/>
            <w:r w:rsidRPr="00BD76BB">
              <w:rPr>
                <w:rFonts w:eastAsia="Times New Roman"/>
                <w:color w:val="auto"/>
              </w:rPr>
              <w:t>Копорулин</w:t>
            </w:r>
            <w:proofErr w:type="spellEnd"/>
            <w:r w:rsidRPr="00BD76BB">
              <w:rPr>
                <w:rFonts w:eastAsia="Times New Roman"/>
                <w:color w:val="auto"/>
              </w:rPr>
              <w:t>, С. М. Ляпунов, В. В. Середин</w:t>
            </w:r>
            <w:r w:rsidRPr="00BD76BB">
              <w:rPr>
                <w:rFonts w:eastAsia="Times New Roman"/>
                <w:color w:val="auto"/>
              </w:rPr>
              <w:br/>
              <w:t xml:space="preserve">// Осадочные </w:t>
            </w:r>
            <w:proofErr w:type="gramStart"/>
            <w:r w:rsidRPr="00BD76BB">
              <w:rPr>
                <w:rFonts w:eastAsia="Times New Roman"/>
                <w:color w:val="auto"/>
              </w:rPr>
              <w:t>процессы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седиментогенез, литогенез, </w:t>
            </w:r>
            <w:proofErr w:type="spellStart"/>
            <w:r w:rsidRPr="00BD76BB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: (эволюция, типизация, диагностика, моделирование). - Москва, 2006. - Т. 1. - С. 337-340.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Тектоника зон интерференции синхронных геодинамических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событий :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(на примере взаимодействия окраины Сев.-Азиат.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, Охот.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Колым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.-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Омолон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микроконтинента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)</w:t>
            </w:r>
            <w:r w:rsidRPr="00BD76BB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современной и древней </w:t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истории Земли. - Москва, 2006. - Т. 2. - С. 119-123.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Глубинная структура и геодинамика </w:t>
            </w:r>
            <w:proofErr w:type="spellStart"/>
            <w:r w:rsidRPr="00BD76BB">
              <w:rPr>
                <w:rFonts w:eastAsia="Times New Roman"/>
                <w:color w:val="auto"/>
              </w:rPr>
              <w:t>Колымо-Омолонской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D76BB">
              <w:rPr>
                <w:rFonts w:eastAsia="Times New Roman"/>
                <w:color w:val="auto"/>
              </w:rPr>
              <w:t>плиты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D76BB">
              <w:rPr>
                <w:rFonts w:eastAsia="Times New Roman"/>
                <w:color w:val="auto"/>
              </w:rPr>
              <w:t>гравитац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модель) / А. М. </w:t>
            </w:r>
            <w:proofErr w:type="spellStart"/>
            <w:r w:rsidRPr="00BD76BB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85-</w:t>
            </w:r>
            <w:proofErr w:type="gramStart"/>
            <w:r w:rsidRPr="00BD76BB">
              <w:rPr>
                <w:rFonts w:eastAsia="Times New Roman"/>
                <w:color w:val="auto"/>
              </w:rPr>
              <w:t>89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Худолей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BD76BB">
              <w:rPr>
                <w:rFonts w:eastAsia="Times New Roman"/>
                <w:color w:val="auto"/>
              </w:rPr>
              <w:br/>
              <w:t xml:space="preserve">   Структурная эволюция метаморфического комплекса прибрежной части полуострова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BD76BB">
              <w:rPr>
                <w:rFonts w:eastAsia="Times New Roman"/>
                <w:color w:val="auto"/>
              </w:rPr>
              <w:t>Худолей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Общие вопросы тектоники. Тектоника России. - Москва, 2000. - С. 555-556.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Вещественные комплексы аккреционной структуры п-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(северо-восток России) - состав и геодинамическая интерпретация</w:t>
            </w:r>
            <w:r w:rsidRPr="00BD76BB">
              <w:rPr>
                <w:rFonts w:eastAsia="Times New Roman"/>
                <w:color w:val="auto"/>
              </w:rPr>
              <w:t xml:space="preserve"> / О. Л. Морозов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неогея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общ. и регион. аспекты. - Москва, 2001. - Т. 2. - С. 49-52.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Бялобжеский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С.Г.</w:t>
            </w:r>
            <w:r w:rsidRPr="00BD76BB">
              <w:rPr>
                <w:rFonts w:eastAsia="Times New Roman"/>
                <w:color w:val="auto"/>
              </w:rPr>
              <w:br/>
              <w:t xml:space="preserve">   О происхождении Колымской структурной петли / С. Г. </w:t>
            </w:r>
            <w:proofErr w:type="spellStart"/>
            <w:r w:rsidRPr="00BD76BB">
              <w:rPr>
                <w:rFonts w:eastAsia="Times New Roman"/>
                <w:color w:val="auto"/>
              </w:rPr>
              <w:t>Бялобжеский</w:t>
            </w:r>
            <w:proofErr w:type="spellEnd"/>
            <w:r w:rsidRPr="00BD76BB">
              <w:rPr>
                <w:rFonts w:eastAsia="Times New Roman"/>
                <w:color w:val="auto"/>
              </w:rPr>
              <w:t>, Н. А. Горячев</w:t>
            </w:r>
            <w:r w:rsidRPr="00BD76BB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С.73-75.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Б75352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Среднепалеозойско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-мезозойская геодинамическая эволюция зоны сочленения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Северо-Азиатского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кратона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и Охотского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по новым геохимическим и геохронологическим данным</w:t>
            </w:r>
            <w:r w:rsidRPr="00BD76BB">
              <w:rPr>
                <w:rFonts w:eastAsia="Times New Roman"/>
                <w:color w:val="auto"/>
              </w:rPr>
              <w:t xml:space="preserve"> / А. В. Прокопьев [и др.]</w:t>
            </w:r>
            <w:r w:rsidRPr="00BD76BB">
              <w:rPr>
                <w:rFonts w:eastAsia="Times New Roman"/>
                <w:color w:val="auto"/>
              </w:rPr>
              <w:br/>
              <w:t>// Эволюция тектонических процессов в истории Земли. - Новосибирск, 2004.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С.83-86: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BD76BB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гравититы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седиментационного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бассейна (юго-восток </w:t>
            </w:r>
            <w:proofErr w:type="spellStart"/>
            <w:r w:rsidRPr="00BD76BB">
              <w:rPr>
                <w:rFonts w:eastAsia="Times New Roman"/>
                <w:color w:val="auto"/>
              </w:rPr>
              <w:t>Яно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-Колымской складчатой системы) / А. С. </w:t>
            </w:r>
            <w:proofErr w:type="spellStart"/>
            <w:r w:rsidRPr="00BD76BB">
              <w:rPr>
                <w:rFonts w:eastAsia="Times New Roman"/>
                <w:color w:val="auto"/>
              </w:rPr>
              <w:t>Бяков</w:t>
            </w:r>
            <w:proofErr w:type="spellEnd"/>
            <w:r w:rsidRPr="00BD76BB">
              <w:rPr>
                <w:rFonts w:eastAsia="Times New Roman"/>
                <w:color w:val="auto"/>
              </w:rPr>
              <w:t>, И. Л. Ведерников</w:t>
            </w:r>
            <w:r w:rsidRPr="00BD76BB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С.106-109.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Хардиков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А.Э.</w:t>
            </w:r>
            <w:r w:rsidRPr="00BD76BB">
              <w:rPr>
                <w:rFonts w:eastAsia="Times New Roman"/>
                <w:color w:val="auto"/>
              </w:rPr>
              <w:br/>
              <w:t xml:space="preserve">   Условия образования и металлогенический потенциал верхнепермских отложений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Аян-Юряхского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антиклинория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Яно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-Колымской складчатой области / А. Э. </w:t>
            </w:r>
            <w:proofErr w:type="spellStart"/>
            <w:r w:rsidRPr="00BD76BB">
              <w:rPr>
                <w:rFonts w:eastAsia="Times New Roman"/>
                <w:color w:val="auto"/>
              </w:rPr>
              <w:t>Хардиков</w:t>
            </w:r>
            <w:proofErr w:type="spellEnd"/>
            <w:r w:rsidRPr="00BD76BB">
              <w:rPr>
                <w:rFonts w:eastAsia="Times New Roman"/>
                <w:color w:val="auto"/>
              </w:rPr>
              <w:t>, И. А. Холодная</w:t>
            </w:r>
            <w:r w:rsidRPr="00BD76BB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Т.2. - С.363-365.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Б75425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Отличия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золото-кварцевых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и золото-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полисульфидно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-кварцевых месторождений Центральной Колымы по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термобарогеохимическим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данным</w:t>
            </w:r>
            <w:r w:rsidRPr="00BD76BB">
              <w:rPr>
                <w:rFonts w:eastAsia="Times New Roman"/>
                <w:color w:val="auto"/>
              </w:rPr>
              <w:t xml:space="preserve"> / С. Ф. </w:t>
            </w:r>
            <w:proofErr w:type="spellStart"/>
            <w:r w:rsidRPr="00BD76BB">
              <w:rPr>
                <w:rFonts w:eastAsia="Times New Roman"/>
                <w:color w:val="auto"/>
              </w:rPr>
              <w:t>Стружков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Материалы XIII Международной конференции по </w:t>
            </w:r>
            <w:proofErr w:type="spellStart"/>
            <w:r w:rsidRPr="00BD76BB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IV симпозиума APIFIS, Москва, ИГЕМ </w:t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РАН, 22-25 сент.2008 г. - Москва, 2008. - Т.2. - С.124-127: </w:t>
            </w:r>
            <w:proofErr w:type="gramStart"/>
            <w:r w:rsidRPr="00BD76BB">
              <w:rPr>
                <w:rFonts w:eastAsia="Times New Roman"/>
                <w:color w:val="auto"/>
              </w:rPr>
              <w:t>ил.,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с.127.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Элементы </w:t>
            </w:r>
            <w:proofErr w:type="spellStart"/>
            <w:r w:rsidRPr="00BD76BB">
              <w:rPr>
                <w:rFonts w:eastAsia="Times New Roman"/>
                <w:color w:val="auto"/>
              </w:rPr>
              <w:t>инденторного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строения земной коры Северо-Востока России в районе опорного профиля 2-ДВ (г. Магадан - </w:t>
            </w:r>
            <w:proofErr w:type="spellStart"/>
            <w:r w:rsidRPr="00BD76BB">
              <w:rPr>
                <w:rFonts w:eastAsia="Times New Roman"/>
                <w:color w:val="auto"/>
              </w:rPr>
              <w:t>пос.Омолон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) /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Ф. А. </w:t>
            </w:r>
            <w:proofErr w:type="spellStart"/>
            <w:r w:rsidRPr="00BD76BB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color w:val="auto"/>
              </w:rPr>
              <w:t>, П. Н. Соболев</w:t>
            </w:r>
            <w:r w:rsidRPr="00BD76BB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1. - С. 433-</w:t>
            </w:r>
            <w:proofErr w:type="gramStart"/>
            <w:r w:rsidRPr="00BD76BB">
              <w:rPr>
                <w:rFonts w:eastAsia="Times New Roman"/>
                <w:color w:val="auto"/>
              </w:rPr>
              <w:t>437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10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Геодинамическая обстановка формирования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-Чукотского вулканического пояса (Северо-Восток России) и природа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субдуцировавшей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литосферы</w:t>
            </w:r>
            <w:r w:rsidRPr="00BD76BB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68-72.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Асинхронность формирования сегментов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-Чукотского вулканогенного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(новые данные 40Ar / 39Ar и U-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геохронологии)</w:t>
            </w:r>
            <w:r w:rsidRPr="00BD76BB">
              <w:rPr>
                <w:rFonts w:eastAsia="Times New Roman"/>
                <w:color w:val="auto"/>
              </w:rPr>
              <w:t xml:space="preserve"> / П. Л. Тихомиров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274-277.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Б75477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Сливко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Особенности пиролитических характеристик ОВ палеозойских пород </w:t>
            </w:r>
            <w:proofErr w:type="spellStart"/>
            <w:r w:rsidRPr="00BD76BB">
              <w:rPr>
                <w:rFonts w:eastAsia="Times New Roman"/>
                <w:color w:val="auto"/>
              </w:rPr>
              <w:t>Предколымской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структурной петли / И. В. </w:t>
            </w:r>
            <w:proofErr w:type="spellStart"/>
            <w:r w:rsidRPr="00BD76BB">
              <w:rPr>
                <w:rFonts w:eastAsia="Times New Roman"/>
                <w:color w:val="auto"/>
              </w:rPr>
              <w:t>Сливко</w:t>
            </w:r>
            <w:proofErr w:type="spellEnd"/>
            <w:r w:rsidRPr="00BD76BB">
              <w:rPr>
                <w:rFonts w:eastAsia="Times New Roman"/>
                <w:color w:val="auto"/>
              </w:rPr>
              <w:t>, А. В. Тарасов</w:t>
            </w:r>
            <w:r w:rsidRPr="00BD76BB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К созданию общей теории </w:t>
            </w:r>
            <w:proofErr w:type="spellStart"/>
            <w:r w:rsidRPr="00BD76B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недр. - Москва, 2002. - Кн. 2. - С. 199-201.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Б75570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Палеогидротермальная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модель формирования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Баркачанского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месторождения (Магаданская область)</w:t>
            </w:r>
            <w:r w:rsidRPr="00BD76BB">
              <w:rPr>
                <w:rFonts w:eastAsia="Times New Roman"/>
                <w:color w:val="auto"/>
              </w:rPr>
              <w:t xml:space="preserve"> / М. В. Наталенко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Материалы XI Международной конференции по </w:t>
            </w:r>
            <w:proofErr w:type="spellStart"/>
            <w:r w:rsidRPr="00BD76BB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BD76BB">
              <w:rPr>
                <w:rFonts w:eastAsia="Times New Roman"/>
                <w:color w:val="auto"/>
              </w:rPr>
              <w:t>. - Александров, 2003. - С.197-200.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Б75575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Мачильский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Игнимбритовый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вулканизм и </w:t>
            </w:r>
            <w:proofErr w:type="spellStart"/>
            <w:r w:rsidRPr="00BD76BB">
              <w:rPr>
                <w:rFonts w:eastAsia="Times New Roman"/>
                <w:color w:val="auto"/>
              </w:rPr>
              <w:t>близповерхностное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D76BB">
              <w:rPr>
                <w:rFonts w:eastAsia="Times New Roman"/>
                <w:color w:val="auto"/>
              </w:rPr>
              <w:t>золото-серебряное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на этапах </w:t>
            </w:r>
            <w:proofErr w:type="spellStart"/>
            <w:r w:rsidRPr="00BD76BB">
              <w:rPr>
                <w:rFonts w:eastAsia="Times New Roman"/>
                <w:color w:val="auto"/>
              </w:rPr>
              <w:t>тектоно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-магматической активизации вулканогенного пояса / В. А. </w:t>
            </w:r>
            <w:proofErr w:type="spellStart"/>
            <w:r w:rsidRPr="00BD76BB">
              <w:rPr>
                <w:rFonts w:eastAsia="Times New Roman"/>
                <w:color w:val="auto"/>
              </w:rPr>
              <w:t>Мачильский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IV Международная конференция "Новые идеи в науках о Земле". - Москва, 1999. - Т. 2. - С. 161.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Б76064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Важенин, Б.П.</w:t>
            </w:r>
            <w:r w:rsidRPr="00BD76BB">
              <w:rPr>
                <w:rFonts w:eastAsia="Times New Roman"/>
                <w:color w:val="auto"/>
              </w:rPr>
              <w:br/>
              <w:t>   Сейсмичность Колымского сектора / Б. П. Важенин</w:t>
            </w:r>
            <w:r w:rsidRPr="00BD76BB">
              <w:rPr>
                <w:rFonts w:eastAsia="Times New Roman"/>
                <w:color w:val="auto"/>
              </w:rPr>
              <w:br/>
              <w:t>// Проблемы сейсмичности Дальнего Востока. - Хабаровск, 2001. - С.16-22.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Гранитоидный интрузивный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южной части п-ова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как показатель становления структуры / М. В. </w:t>
            </w:r>
            <w:proofErr w:type="spellStart"/>
            <w:r w:rsidRPr="00BD76BB">
              <w:rPr>
                <w:rFonts w:eastAsia="Times New Roman"/>
                <w:color w:val="auto"/>
              </w:rPr>
              <w:lastRenderedPageBreak/>
              <w:t>Лучицкая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метаморфизма. - Москва, 1999. - Т.1.-С.379-381.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Перидотиты Прибрежного пояса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: хим. состав минералов как показатель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обстановки формирования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BD76BB">
              <w:rPr>
                <w:rFonts w:eastAsia="Times New Roman"/>
                <w:color w:val="auto"/>
              </w:rPr>
              <w:t>, Г. Г. Дмитренко</w:t>
            </w:r>
            <w:r w:rsidRPr="00BD76BB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С.53-57: ил., табл.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Б76156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Карпенко, Л.И.</w:t>
            </w:r>
            <w:r w:rsidRPr="00BD76BB">
              <w:rPr>
                <w:rFonts w:eastAsia="Times New Roman"/>
                <w:color w:val="auto"/>
              </w:rPr>
              <w:br/>
              <w:t xml:space="preserve">   Минеральные ассоциации и генезис оловорудных месторождений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Певекского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узла / Л. И. Карпенко, В. И. Гончаров</w:t>
            </w:r>
            <w:r w:rsidRPr="00BD76BB">
              <w:rPr>
                <w:rFonts w:eastAsia="Times New Roman"/>
                <w:color w:val="auto"/>
              </w:rPr>
              <w:br/>
              <w:t xml:space="preserve">// Труды X Международной конференции по </w:t>
            </w:r>
            <w:proofErr w:type="spellStart"/>
            <w:r w:rsidRPr="00BD76BB">
              <w:rPr>
                <w:rFonts w:eastAsia="Times New Roman"/>
                <w:color w:val="auto"/>
              </w:rPr>
              <w:t>термобарогеохимии</w:t>
            </w:r>
            <w:proofErr w:type="spellEnd"/>
            <w:r w:rsidRPr="00BD76BB">
              <w:rPr>
                <w:rFonts w:eastAsia="Times New Roman"/>
                <w:color w:val="auto"/>
              </w:rPr>
              <w:t>. - Александров, 2001. - С.356-</w:t>
            </w:r>
            <w:proofErr w:type="gramStart"/>
            <w:r w:rsidRPr="00BD76BB">
              <w:rPr>
                <w:rFonts w:eastAsia="Times New Roman"/>
                <w:color w:val="auto"/>
              </w:rPr>
              <w:t>373:ил.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Библиогр.:с.372-373.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Б76292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Геолого-геоморфологические и геокриологические факторы формирования поверхностного стока </w:t>
            </w:r>
            <w:proofErr w:type="spellStart"/>
            <w:r w:rsidRPr="00BD76BB">
              <w:rPr>
                <w:rFonts w:eastAsia="Times New Roman"/>
                <w:color w:val="auto"/>
              </w:rPr>
              <w:t>руч.Контактовый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BD76BB">
              <w:rPr>
                <w:rFonts w:eastAsia="Times New Roman"/>
                <w:color w:val="auto"/>
              </w:rPr>
              <w:br/>
              <w:t>// Факторы формирования общего стока малых горных рек в Субарктике. - Магадан, 2002. - С.81-</w:t>
            </w:r>
            <w:proofErr w:type="gramStart"/>
            <w:r w:rsidRPr="00BD76BB">
              <w:rPr>
                <w:rFonts w:eastAsia="Times New Roman"/>
                <w:color w:val="auto"/>
              </w:rPr>
              <w:t>102:ил.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Библиогр.:с.101-102.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Б76292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BD76BB">
              <w:rPr>
                <w:rFonts w:eastAsia="Times New Roman"/>
                <w:color w:val="auto"/>
              </w:rPr>
              <w:br/>
              <w:t xml:space="preserve">   Подземные воды бассейна </w:t>
            </w:r>
            <w:proofErr w:type="spellStart"/>
            <w:r w:rsidRPr="00BD76BB">
              <w:rPr>
                <w:rFonts w:eastAsia="Times New Roman"/>
                <w:color w:val="auto"/>
              </w:rPr>
              <w:t>руч.Контактовый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как фактор формирования общего водного стока / В. Е. Глотов</w:t>
            </w:r>
            <w:r w:rsidRPr="00BD76BB">
              <w:rPr>
                <w:rFonts w:eastAsia="Times New Roman"/>
                <w:color w:val="auto"/>
              </w:rPr>
              <w:br/>
              <w:t>// Факторы формирования общего стока малых горных рек в Субарктике. - Магадан, 2002. - С.102-</w:t>
            </w:r>
            <w:proofErr w:type="gramStart"/>
            <w:r w:rsidRPr="00BD76BB">
              <w:rPr>
                <w:rFonts w:eastAsia="Times New Roman"/>
                <w:color w:val="auto"/>
              </w:rPr>
              <w:t>141:ил.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Библиогр.:с.139-141.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Б76355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Кисляков, С.Г.</w:t>
            </w:r>
            <w:r w:rsidRPr="00BD76BB">
              <w:rPr>
                <w:rFonts w:eastAsia="Times New Roman"/>
                <w:color w:val="auto"/>
              </w:rPr>
              <w:br/>
              <w:t xml:space="preserve">   Особенности строения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Альского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интрузивного массива (Западное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BD76BB">
              <w:rPr>
                <w:rFonts w:eastAsia="Times New Roman"/>
                <w:color w:val="auto"/>
              </w:rPr>
              <w:t>) / С. Г. Кисляков</w:t>
            </w:r>
            <w:r w:rsidRPr="00BD76BB">
              <w:rPr>
                <w:rFonts w:eastAsia="Times New Roman"/>
                <w:color w:val="auto"/>
              </w:rPr>
              <w:br/>
              <w:t>// Мезозойские и кайнозойские магматические и метаморфические образования Дальнего Востока. - Хабаровск, 2001. - С.45-47.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BD76BB">
              <w:rPr>
                <w:rFonts w:eastAsia="Times New Roman"/>
                <w:color w:val="auto"/>
              </w:rPr>
              <w:br/>
              <w:t>   Особенности самородного золота Кони-</w:t>
            </w:r>
            <w:proofErr w:type="spellStart"/>
            <w:r w:rsidRPr="00BD76BB">
              <w:rPr>
                <w:rFonts w:eastAsia="Times New Roman"/>
                <w:color w:val="auto"/>
              </w:rPr>
              <w:t>Пьягинской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металлогенической зоны / Н. Е. Савва</w:t>
            </w:r>
            <w:r w:rsidRPr="00BD76BB">
              <w:rPr>
                <w:rFonts w:eastAsia="Times New Roman"/>
                <w:color w:val="auto"/>
              </w:rPr>
              <w:br/>
              <w:t xml:space="preserve">// Генезис месторождений золота и методы добычи благородных металлов. - Благовещенск, 2001. - С.119-122. - Текст </w:t>
            </w:r>
            <w:proofErr w:type="gramStart"/>
            <w:r w:rsidRPr="00BD76BB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BD76BB">
              <w:rPr>
                <w:rFonts w:eastAsia="Times New Roman"/>
                <w:color w:val="auto"/>
              </w:rPr>
              <w:t>англ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Изучение физических свойств горных пород и руд на территории Магаданской области / В. М. </w:t>
            </w:r>
            <w:proofErr w:type="spellStart"/>
            <w:r w:rsidRPr="00BD76B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BD76BB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чтения. - Магадан, 2002. - С.167-170.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40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Мишин, С.В.</w:t>
            </w:r>
            <w:r w:rsidRPr="00BD76BB">
              <w:rPr>
                <w:rFonts w:eastAsia="Times New Roman"/>
                <w:color w:val="auto"/>
              </w:rPr>
              <w:br/>
              <w:t>   О сейсмологических исследованиях в Магадане / С. В. Мишин</w:t>
            </w:r>
            <w:r w:rsidRPr="00BD76BB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BD76BB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чтения. - Магадан, 2002. - С.170-176.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BD76BB">
              <w:rPr>
                <w:rFonts w:eastAsia="Times New Roman"/>
                <w:color w:val="auto"/>
              </w:rPr>
              <w:br/>
              <w:t>   Охотский район - предшественник "золотой" Колымы: история открытия, становления, условия добычи золота / В. Е. Глотов, Л. П. Глотова</w:t>
            </w:r>
            <w:r w:rsidRPr="00BD76BB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BD76BB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чтения. - Магадан, 2002. - С.191-195:табл.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Альшевский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Колымские золотоносные дайки: их значение в истории геол. изучения и хоз. освоения </w:t>
            </w:r>
            <w:proofErr w:type="gramStart"/>
            <w:r w:rsidRPr="00BD76BB">
              <w:rPr>
                <w:rFonts w:eastAsia="Times New Roman"/>
                <w:color w:val="auto"/>
              </w:rPr>
              <w:t>Верх.-</w:t>
            </w:r>
            <w:proofErr w:type="spellStart"/>
            <w:proofErr w:type="gramEnd"/>
            <w:r w:rsidRPr="00BD76BB">
              <w:rPr>
                <w:rFonts w:eastAsia="Times New Roman"/>
                <w:color w:val="auto"/>
              </w:rPr>
              <w:t>Колым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региона /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BD76BB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чтения. - Магадан, 2002. - С.195-205.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20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BD76BB">
              <w:rPr>
                <w:rFonts w:eastAsia="Times New Roman"/>
                <w:color w:val="auto"/>
              </w:rPr>
              <w:br/>
              <w:t>   Кольцо базальтов на Анадырском плоскогорье / В. Ф. Белый</w:t>
            </w:r>
            <w:r w:rsidRPr="00BD76BB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BD76BB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чтения. - Магадан, 2002. - С.221-</w:t>
            </w:r>
            <w:proofErr w:type="gramStart"/>
            <w:r w:rsidRPr="00BD76BB">
              <w:rPr>
                <w:rFonts w:eastAsia="Times New Roman"/>
                <w:color w:val="auto"/>
              </w:rPr>
              <w:t>227:ил.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Б.Ф.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Сеймчанское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РайГРУ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(1955-1961) / Б. Ф. </w:t>
            </w:r>
            <w:proofErr w:type="spellStart"/>
            <w:r w:rsidRPr="00BD76BB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BD76BB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чтения. - Магадан, 2002. - С.232-236.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Б76523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BD76BB">
              <w:rPr>
                <w:rFonts w:eastAsia="Times New Roman"/>
                <w:color w:val="auto"/>
              </w:rPr>
              <w:br/>
              <w:t xml:space="preserve">   Опасность экзогенно-геокриологических процессов при освоении Западно-Озерного газового месторождения / А. Н. Котов, О. Д. </w:t>
            </w:r>
            <w:proofErr w:type="spellStart"/>
            <w:r w:rsidRPr="00BD76BB">
              <w:rPr>
                <w:rFonts w:eastAsia="Times New Roman"/>
                <w:color w:val="auto"/>
              </w:rPr>
              <w:t>Трегубов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исследования Анадырской низменности и ее обрамления. - Магадан, 2003. - С.108-</w:t>
            </w:r>
            <w:proofErr w:type="gramStart"/>
            <w:r w:rsidRPr="00BD76BB">
              <w:rPr>
                <w:rFonts w:eastAsia="Times New Roman"/>
                <w:color w:val="auto"/>
              </w:rPr>
              <w:t>123:ил.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Шведов, С.Д.</w:t>
            </w:r>
            <w:r w:rsidRPr="00BD76BB">
              <w:rPr>
                <w:rFonts w:eastAsia="Times New Roman"/>
                <w:color w:val="auto"/>
              </w:rPr>
              <w:br/>
              <w:t xml:space="preserve">   Техногенный и </w:t>
            </w:r>
            <w:proofErr w:type="spellStart"/>
            <w:r w:rsidRPr="00BD76BB">
              <w:rPr>
                <w:rFonts w:eastAsia="Times New Roman"/>
                <w:color w:val="auto"/>
              </w:rPr>
              <w:t>посттехногенный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на россыпных месторождениях Магаданской области / С. Д. Шведов</w:t>
            </w:r>
            <w:r w:rsidRPr="00BD76BB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351-</w:t>
            </w:r>
            <w:proofErr w:type="gramStart"/>
            <w:r w:rsidRPr="00BD76BB">
              <w:rPr>
                <w:rFonts w:eastAsia="Times New Roman"/>
                <w:color w:val="auto"/>
              </w:rPr>
              <w:t>357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В53641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Велинский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В.В.</w:t>
            </w:r>
            <w:r w:rsidRPr="00BD76BB">
              <w:rPr>
                <w:rFonts w:eastAsia="Times New Roman"/>
                <w:color w:val="auto"/>
              </w:rPr>
              <w:br/>
              <w:t xml:space="preserve">   Термодинамическое обоснование взаимодействия </w:t>
            </w:r>
            <w:proofErr w:type="spellStart"/>
            <w:r w:rsidRPr="00BD76BB">
              <w:rPr>
                <w:rFonts w:eastAsia="Times New Roman"/>
                <w:color w:val="auto"/>
              </w:rPr>
              <w:t>габбро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 </w:t>
            </w:r>
            <w:proofErr w:type="spellStart"/>
            <w:r w:rsidRPr="00BD76BB">
              <w:rPr>
                <w:rFonts w:eastAsia="Times New Roman"/>
                <w:color w:val="auto"/>
              </w:rPr>
              <w:t>гипербазитами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D76BB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BD76BB">
              <w:rPr>
                <w:rFonts w:eastAsia="Times New Roman"/>
                <w:color w:val="auto"/>
              </w:rPr>
              <w:t>Велинский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А. Л. Павлов, Л. Г. </w:t>
            </w:r>
            <w:proofErr w:type="spellStart"/>
            <w:r w:rsidRPr="00BD76BB">
              <w:rPr>
                <w:rFonts w:eastAsia="Times New Roman"/>
                <w:color w:val="auto"/>
              </w:rPr>
              <w:t>Бишаева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Вопросы петрологии, минералогии, геохимии и геологии </w:t>
            </w:r>
            <w:proofErr w:type="spellStart"/>
            <w:r w:rsidRPr="00BD76BB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BD76BB">
              <w:rPr>
                <w:rFonts w:eastAsia="Times New Roman"/>
                <w:color w:val="auto"/>
              </w:rPr>
              <w:t>. - Новосибирск, 1999. - С.74-</w:t>
            </w:r>
            <w:proofErr w:type="gramStart"/>
            <w:r w:rsidRPr="00BD76BB">
              <w:rPr>
                <w:rFonts w:eastAsia="Times New Roman"/>
                <w:color w:val="auto"/>
              </w:rPr>
              <w:t>84:ил.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Библиогр.:18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В53718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Орлов, Ю.А.</w:t>
            </w:r>
            <w:r w:rsidRPr="00BD76BB">
              <w:rPr>
                <w:rFonts w:eastAsia="Times New Roman"/>
                <w:color w:val="auto"/>
              </w:rPr>
              <w:br/>
              <w:t>   История с мамонтом / Ю. А. Орлов</w:t>
            </w:r>
            <w:r w:rsidRPr="00BD76BB">
              <w:rPr>
                <w:rFonts w:eastAsia="Times New Roman"/>
                <w:color w:val="auto"/>
              </w:rPr>
              <w:br/>
              <w:t>// Смирновский сборник-2000. - Москва, 2000. - С.153-157.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В54105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Золото-серебряные месторождения северо-востока Азии: типы,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минерал.-</w:t>
            </w:r>
            <w:proofErr w:type="spellStart"/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. особенности и перспективы их рацион. освоения</w:t>
            </w:r>
            <w:r w:rsidRPr="00BD76BB">
              <w:rPr>
                <w:rFonts w:eastAsia="Times New Roman"/>
                <w:color w:val="auto"/>
              </w:rPr>
              <w:t xml:space="preserve"> / В. И. Гончаров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Золоторудные месторождения Востока России. - Магадан, 2006. - С.4-16: </w:t>
            </w:r>
            <w:proofErr w:type="gramStart"/>
            <w:r w:rsidRPr="00BD76BB">
              <w:rPr>
                <w:rFonts w:eastAsia="Times New Roman"/>
                <w:color w:val="auto"/>
              </w:rPr>
              <w:t>ил.,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с.16.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В54228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Геологические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критери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и поисковые признаки крупнотоннажных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золото-кварцевых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месторождений Центрально-Колымского региона</w:t>
            </w:r>
            <w:r w:rsidRPr="00BD76BB">
              <w:rPr>
                <w:rFonts w:eastAsia="Times New Roman"/>
                <w:color w:val="auto"/>
              </w:rPr>
              <w:t xml:space="preserve"> / М. В. Наталенко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Тихоокеанский рудный пояс. - Владивосток, 2008. - С.146-164: </w:t>
            </w:r>
            <w:proofErr w:type="gramStart"/>
            <w:r w:rsidRPr="00BD76BB">
              <w:rPr>
                <w:rFonts w:eastAsia="Times New Roman"/>
                <w:color w:val="auto"/>
              </w:rPr>
              <w:t>ил.,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21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К истории растительности Колымской низменности в позднем плейстоцене: (по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палинол</w:t>
            </w:r>
            <w:proofErr w:type="spellEnd"/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данным)</w:t>
            </w:r>
            <w:r w:rsidRPr="00BD76BB">
              <w:rPr>
                <w:rFonts w:eastAsia="Times New Roman"/>
                <w:color w:val="auto"/>
              </w:rPr>
              <w:t xml:space="preserve"> / Л. Г. </w:t>
            </w:r>
            <w:proofErr w:type="spellStart"/>
            <w:r w:rsidRPr="00BD76BB">
              <w:rPr>
                <w:rFonts w:eastAsia="Times New Roman"/>
                <w:color w:val="auto"/>
              </w:rPr>
              <w:t>Безусько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С.243-248. - </w:t>
            </w:r>
            <w:proofErr w:type="spellStart"/>
            <w:r w:rsidRPr="00BD76B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с.248.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В54254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Непрерывная летопись изменений климата и растительности Северного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за последние 70 тысяч лет</w:t>
            </w:r>
            <w:r w:rsidRPr="00BD76BB">
              <w:rPr>
                <w:rFonts w:eastAsia="Times New Roman"/>
                <w:color w:val="auto"/>
              </w:rPr>
              <w:t xml:space="preserve"> / А. В. Ложкин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Путь на Север: окружающая среда и самые ранние обитатели Арктики и Субарктики. - Москва, 2008. - С.249-252: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с.252.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В54271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Рогозина Ю.И.</w:t>
            </w:r>
            <w:r w:rsidRPr="00BD76BB">
              <w:rPr>
                <w:rFonts w:eastAsia="Times New Roman"/>
                <w:color w:val="auto"/>
              </w:rPr>
              <w:br/>
              <w:t xml:space="preserve">   Формы нахождения золота в потоках рассеяния и их использование при поисках </w:t>
            </w:r>
            <w:proofErr w:type="gramStart"/>
            <w:r w:rsidRPr="00BD76BB">
              <w:rPr>
                <w:rFonts w:eastAsia="Times New Roman"/>
                <w:color w:val="auto"/>
              </w:rPr>
              <w:t>золото-серебряной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минерализации, Северное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Ю. И. Рогозина, Р. Г. Кравцова</w:t>
            </w:r>
            <w:r w:rsidRPr="00BD76BB">
              <w:rPr>
                <w:rFonts w:eastAsia="Times New Roman"/>
                <w:color w:val="auto"/>
              </w:rPr>
              <w:br/>
              <w:t>// Металлогения древних и современных океанов - 2009. Модели рудообразования и оценка месторождений. - Миасс, 2009. - С. 103-</w:t>
            </w:r>
            <w:proofErr w:type="gramStart"/>
            <w:r w:rsidRPr="00BD76BB">
              <w:rPr>
                <w:rFonts w:eastAsia="Times New Roman"/>
                <w:color w:val="auto"/>
              </w:rPr>
              <w:t>108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с. 107-108.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В54292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Грецкая Е.В.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Нелинейность процесса </w:t>
            </w:r>
            <w:proofErr w:type="spellStart"/>
            <w:r w:rsidRPr="00BD76BB">
              <w:rPr>
                <w:rFonts w:eastAsia="Times New Roman"/>
                <w:color w:val="auto"/>
              </w:rPr>
              <w:t>нефтегазообразования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Охотоморском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регионе / Е. В. Грецкая, В. Э. Кононов</w:t>
            </w:r>
            <w:r w:rsidRPr="00BD76BB">
              <w:rPr>
                <w:rFonts w:eastAsia="Times New Roman"/>
                <w:color w:val="auto"/>
              </w:rPr>
              <w:br/>
              <w:t xml:space="preserve">// Новые идеи в геологии и геохимии нефти и газа. Актуальные проблемы геологии и геохимии нефти и газа. - Москва, 2004. - С.143-145. - Рез. англ.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Результаты межлабораторного эксперимента по определению платины в рудах месторождения Наталка (Магаданская область)</w:t>
            </w:r>
            <w:r w:rsidRPr="00BD76BB">
              <w:rPr>
                <w:rFonts w:eastAsia="Times New Roman"/>
                <w:color w:val="auto"/>
              </w:rPr>
              <w:t xml:space="preserve"> / В. А. Сидоров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BD76BB">
              <w:rPr>
                <w:rFonts w:eastAsia="Times New Roman"/>
                <w:color w:val="auto"/>
              </w:rPr>
              <w:t>минер.-</w:t>
            </w:r>
            <w:proofErr w:type="gramEnd"/>
            <w:r w:rsidRPr="00BD76BB">
              <w:rPr>
                <w:rFonts w:eastAsia="Times New Roman"/>
                <w:color w:val="auto"/>
              </w:rPr>
              <w:t>сырьевой базы платиновых металлов в XXI в. - Москва, 1999. - Т.</w:t>
            </w:r>
            <w:proofErr w:type="gramStart"/>
            <w:r w:rsidRPr="00BD76BB">
              <w:rPr>
                <w:rFonts w:eastAsia="Times New Roman"/>
                <w:color w:val="auto"/>
              </w:rPr>
              <w:t>4.-</w:t>
            </w:r>
            <w:proofErr w:type="gramEnd"/>
            <w:r w:rsidRPr="00BD76BB">
              <w:rPr>
                <w:rFonts w:eastAsia="Times New Roman"/>
                <w:color w:val="auto"/>
              </w:rPr>
              <w:t>С.280-286:ил.,табл. - Библиогр.:7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Г17625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Буляков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Г.Х.</w:t>
            </w:r>
            <w:r w:rsidRPr="00BD76BB">
              <w:rPr>
                <w:rFonts w:eastAsia="Times New Roman"/>
                <w:color w:val="auto"/>
              </w:rPr>
              <w:br/>
              <w:t xml:space="preserve">   О структуре и возможной природе метаморфических образований </w:t>
            </w:r>
            <w:proofErr w:type="spellStart"/>
            <w:r w:rsidRPr="00BD76BB">
              <w:rPr>
                <w:rFonts w:eastAsia="Times New Roman"/>
                <w:color w:val="auto"/>
              </w:rPr>
              <w:t>Шаманихо-Столбовского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района / Г. Х. </w:t>
            </w:r>
            <w:proofErr w:type="spellStart"/>
            <w:r w:rsidRPr="00BD76BB">
              <w:rPr>
                <w:rFonts w:eastAsia="Times New Roman"/>
                <w:color w:val="auto"/>
              </w:rPr>
              <w:t>Буляков</w:t>
            </w:r>
            <w:proofErr w:type="spellEnd"/>
            <w:r w:rsidRPr="00BD76BB">
              <w:rPr>
                <w:rFonts w:eastAsia="Times New Roman"/>
                <w:color w:val="auto"/>
              </w:rPr>
              <w:t>, А. Н. Глухов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метаморфизм Северо-Востока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Азии:Доп.вып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Магадан, 2000. - С.26-30.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Ворошин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С.В.</w:t>
            </w:r>
            <w:r w:rsidRPr="00BD76BB">
              <w:rPr>
                <w:rFonts w:eastAsia="Times New Roman"/>
                <w:color w:val="auto"/>
              </w:rPr>
              <w:br/>
              <w:t xml:space="preserve">   Региональный баланс золота при прогрессивном метаморфизме в терригенных толщах Верхне-Колымского региона / С. В. </w:t>
            </w:r>
            <w:proofErr w:type="spellStart"/>
            <w:r w:rsidRPr="00BD76BB">
              <w:rPr>
                <w:rFonts w:eastAsia="Times New Roman"/>
                <w:color w:val="auto"/>
              </w:rPr>
              <w:t>Ворошин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В. Г. Мельник, Е. Э. </w:t>
            </w:r>
            <w:proofErr w:type="spellStart"/>
            <w:r w:rsidRPr="00BD76BB">
              <w:rPr>
                <w:rFonts w:eastAsia="Times New Roman"/>
                <w:color w:val="auto"/>
              </w:rPr>
              <w:t>Тюкова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С.175-185:ил.,табл. - Библиогр.:с.184-185.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Пономарева, А.П.</w:t>
            </w:r>
            <w:r w:rsidRPr="00BD76BB">
              <w:rPr>
                <w:rFonts w:eastAsia="Times New Roman"/>
                <w:color w:val="auto"/>
              </w:rPr>
              <w:br/>
              <w:t xml:space="preserve">   Явления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минглинга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Магаданском </w:t>
            </w:r>
            <w:proofErr w:type="spellStart"/>
            <w:r w:rsidRPr="00BD76BB">
              <w:rPr>
                <w:rFonts w:eastAsia="Times New Roman"/>
                <w:color w:val="auto"/>
              </w:rPr>
              <w:t>плутоне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их генетическая интерпретация / А. П. Пономарева, Н. В. Андреева, Э. П. </w:t>
            </w:r>
            <w:proofErr w:type="spellStart"/>
            <w:r w:rsidRPr="00BD76BB">
              <w:rPr>
                <w:rFonts w:eastAsia="Times New Roman"/>
                <w:color w:val="auto"/>
              </w:rPr>
              <w:t>Изох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С.152-164:ил. - Библиогр.:с.163-164.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Пространственная структура гранитоидного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BD76BB">
              <w:rPr>
                <w:rFonts w:eastAsia="Times New Roman"/>
                <w:color w:val="auto"/>
              </w:rPr>
              <w:t>Колымо</w:t>
            </w:r>
            <w:proofErr w:type="spellEnd"/>
            <w:r w:rsidRPr="00BD76BB">
              <w:rPr>
                <w:rFonts w:eastAsia="Times New Roman"/>
                <w:color w:val="auto"/>
              </w:rPr>
              <w:t>-Охотском водоразделе / В. М. Кузнецов</w:t>
            </w:r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С.77-82:ил. - Библиогр.:с.82.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Шевченко,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BD76BB">
              <w:rPr>
                <w:rFonts w:eastAsia="Times New Roman"/>
                <w:color w:val="auto"/>
              </w:rPr>
              <w:t>полихронности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золотого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на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массиве / В. М. Шевченко, В. Д. Аксенова</w:t>
            </w:r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С.87-94:ил. - Библиогр.:с.94.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О связи золотого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с приподнятыми гранитными и гнейсовыми блоками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срединного массива</w:t>
            </w:r>
            <w:r w:rsidRPr="00BD76BB">
              <w:rPr>
                <w:rFonts w:eastAsia="Times New Roman"/>
                <w:color w:val="auto"/>
              </w:rPr>
              <w:t xml:space="preserve"> / Ю. Я. </w:t>
            </w:r>
            <w:proofErr w:type="spellStart"/>
            <w:r w:rsidRPr="00BD76BB">
              <w:rPr>
                <w:rFonts w:eastAsia="Times New Roman"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С.95-106:ил. - Библиогр.:с.106.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Мониторинг золотодобывающей отрасли Магаданской области</w:t>
            </w:r>
            <w:r w:rsidRPr="00BD76BB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BD76BB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С.131-134:ил.,табл. - Библиогр.:с.134.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Г17656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Предварительный анализ хронологии мезозойского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, тектоники 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на Северо-Востоке России с учетом датировок 40Ar / 39Ar и данных по рассеянным элементам изверженных 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оруденелых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пород</w:t>
            </w:r>
            <w:r w:rsidRPr="00BD76BB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BD76BB">
              <w:rPr>
                <w:rFonts w:eastAsia="Times New Roman"/>
                <w:color w:val="auto"/>
              </w:rPr>
              <w:t>Ньюберри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Р.Дж</w:t>
            </w:r>
            <w:proofErr w:type="spellEnd"/>
            <w:r w:rsidRPr="00BD76BB">
              <w:rPr>
                <w:rFonts w:eastAsia="Times New Roman"/>
                <w:color w:val="auto"/>
              </w:rPr>
              <w:t>.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Золотое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гранитоидный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2000.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С.181-205:ил.,табл. - Библиогр.:с.202-205.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Г17714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Гагиев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М.Х.</w:t>
            </w:r>
            <w:r w:rsidRPr="00BD76BB">
              <w:rPr>
                <w:rFonts w:eastAsia="Times New Roman"/>
                <w:color w:val="auto"/>
              </w:rPr>
              <w:br/>
              <w:t xml:space="preserve">   Новые данные по стратиграфии палеозоя юга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массива / М. Х. </w:t>
            </w:r>
            <w:proofErr w:type="spellStart"/>
            <w:r w:rsidRPr="00BD76BB">
              <w:rPr>
                <w:rFonts w:eastAsia="Times New Roman"/>
                <w:color w:val="auto"/>
              </w:rPr>
              <w:t>Гагиев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В. С. Шульгина, А. М. </w:t>
            </w:r>
            <w:proofErr w:type="spellStart"/>
            <w:r w:rsidRPr="00BD76BB">
              <w:rPr>
                <w:rFonts w:eastAsia="Times New Roman"/>
                <w:color w:val="auto"/>
              </w:rPr>
              <w:t>Гагиева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</w:r>
            <w:r w:rsidRPr="00BD76BB">
              <w:rPr>
                <w:rFonts w:eastAsia="Times New Roman"/>
                <w:color w:val="auto"/>
              </w:rPr>
              <w:lastRenderedPageBreak/>
              <w:t>// Очерки по стратиграфии Северо-Востока Азии. - Магадан, 2000. - С.57-</w:t>
            </w:r>
            <w:proofErr w:type="gramStart"/>
            <w:r w:rsidRPr="00BD76BB">
              <w:rPr>
                <w:rFonts w:eastAsia="Times New Roman"/>
                <w:color w:val="auto"/>
              </w:rPr>
              <w:t>97:ил.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Библиогр.:с.97.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Г17714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BD76BB">
              <w:rPr>
                <w:rFonts w:eastAsia="Times New Roman"/>
                <w:color w:val="auto"/>
              </w:rPr>
              <w:br/>
              <w:t xml:space="preserve">   О континентальном возрастном аналоге </w:t>
            </w:r>
            <w:proofErr w:type="spellStart"/>
            <w:r w:rsidRPr="00BD76BB">
              <w:rPr>
                <w:rFonts w:eastAsia="Times New Roman"/>
                <w:color w:val="auto"/>
              </w:rPr>
              <w:t>дуговской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свиты на </w:t>
            </w:r>
            <w:proofErr w:type="spellStart"/>
            <w:r w:rsidRPr="00BD76BB">
              <w:rPr>
                <w:rFonts w:eastAsia="Times New Roman"/>
                <w:color w:val="auto"/>
              </w:rPr>
              <w:t>р.Гребенка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(правобережье </w:t>
            </w:r>
            <w:proofErr w:type="spellStart"/>
            <w:r w:rsidRPr="00BD76BB">
              <w:rPr>
                <w:rFonts w:eastAsia="Times New Roman"/>
                <w:color w:val="auto"/>
              </w:rPr>
              <w:t>р.Анадырь</w:t>
            </w:r>
            <w:proofErr w:type="spellEnd"/>
            <w:r w:rsidRPr="00BD76BB">
              <w:rPr>
                <w:rFonts w:eastAsia="Times New Roman"/>
                <w:color w:val="auto"/>
              </w:rPr>
              <w:t>) / В. Ф. Белый</w:t>
            </w:r>
            <w:r w:rsidRPr="00BD76BB">
              <w:rPr>
                <w:rFonts w:eastAsia="Times New Roman"/>
                <w:color w:val="auto"/>
              </w:rPr>
              <w:br/>
              <w:t>// Очерки по стратиграфии Северо-Востока Азии. - Магадан, 2000. - С.121-</w:t>
            </w:r>
            <w:proofErr w:type="gramStart"/>
            <w:r w:rsidRPr="00BD76BB">
              <w:rPr>
                <w:rFonts w:eastAsia="Times New Roman"/>
                <w:color w:val="auto"/>
              </w:rPr>
              <w:t>126:ил.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Библиогр.:с.126.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Мишнин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Палеозойский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Индигиро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-Колымского региона / В. М. </w:t>
            </w:r>
            <w:proofErr w:type="spellStart"/>
            <w:r w:rsidRPr="00BD76BB">
              <w:rPr>
                <w:rFonts w:eastAsia="Times New Roman"/>
                <w:color w:val="auto"/>
              </w:rPr>
              <w:t>Мишнин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В. Н. </w:t>
            </w:r>
            <w:proofErr w:type="spellStart"/>
            <w:r w:rsidRPr="00BD76BB">
              <w:rPr>
                <w:rFonts w:eastAsia="Times New Roman"/>
                <w:color w:val="auto"/>
              </w:rPr>
              <w:t>Рукович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месторождений полезных ископаемых. - Томск, 2001. - С.101-103.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8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Г17799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Условия формирования </w:t>
            </w:r>
            <w:proofErr w:type="gramStart"/>
            <w:r w:rsidRPr="00BD76BB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BD76BB">
              <w:rPr>
                <w:rFonts w:eastAsia="Times New Roman"/>
                <w:b/>
                <w:bCs/>
                <w:color w:val="auto"/>
              </w:rPr>
              <w:t xml:space="preserve"> месторождений Северного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: (по данным изучения флюид. включений)</w:t>
            </w:r>
            <w:r w:rsidRPr="00BD76BB">
              <w:rPr>
                <w:rFonts w:eastAsia="Times New Roman"/>
                <w:color w:val="auto"/>
              </w:rPr>
              <w:t xml:space="preserve"> / Р. Г. Кравцова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Региональная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геология.Геология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месторождений полезных ископаемых. - Томск, 2001. - С.244-247.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10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Г17824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Петрофизическая зональность золоторудного месторождения Наталка / В. М. </w:t>
            </w:r>
            <w:proofErr w:type="spellStart"/>
            <w:r w:rsidRPr="00BD76B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Палеомагнитные и магнитные исследования горных пород на Северо-Востоке России. - Магадан, 2001. - С.80-</w:t>
            </w:r>
            <w:proofErr w:type="gramStart"/>
            <w:r w:rsidRPr="00BD76BB">
              <w:rPr>
                <w:rFonts w:eastAsia="Times New Roman"/>
                <w:color w:val="auto"/>
              </w:rPr>
              <w:t>94:ил.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Библиогр.:с.94.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Г17824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Предварительные результаты палеомагнитных исследований палеозойских отложений Омулевского поднятия (Северо-Восток Азии)</w:t>
            </w:r>
            <w:r w:rsidRPr="00BD76BB">
              <w:rPr>
                <w:rFonts w:eastAsia="Times New Roman"/>
                <w:color w:val="auto"/>
              </w:rPr>
              <w:t xml:space="preserve"> / П. С. </w:t>
            </w:r>
            <w:proofErr w:type="spellStart"/>
            <w:r w:rsidRPr="00BD76BB">
              <w:rPr>
                <w:rFonts w:eastAsia="Times New Roman"/>
                <w:color w:val="auto"/>
              </w:rPr>
              <w:t>Минюк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>// Палеомагнитные и магнитные исследования горных пород на Северо-Востоке России. - Магадан, 2001. - С.31-</w:t>
            </w:r>
            <w:proofErr w:type="gramStart"/>
            <w:r w:rsidRPr="00BD76BB">
              <w:rPr>
                <w:rFonts w:eastAsia="Times New Roman"/>
                <w:color w:val="auto"/>
              </w:rPr>
              <w:t>40:ил.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Библиогр.:с.39-40.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Г17831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О создании базы данных по месторождениям и проявлениям полезных ископаемых Магаданской области</w:t>
            </w:r>
            <w:r w:rsidRPr="00BD76BB">
              <w:rPr>
                <w:rFonts w:eastAsia="Times New Roman"/>
                <w:color w:val="auto"/>
              </w:rPr>
              <w:t xml:space="preserve"> / В. В. Гребнев [и др.]</w:t>
            </w:r>
            <w:r w:rsidRPr="00BD76BB">
              <w:rPr>
                <w:rFonts w:eastAsia="Times New Roman"/>
                <w:color w:val="auto"/>
              </w:rPr>
              <w:br/>
              <w:t>// Применение персональных ЭВМ в геологических исследованиях. - Магадан, 2001. - С.81-85:ил.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Г17842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Перспективы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континентальной части Магаданской области</w:t>
            </w:r>
            <w:r w:rsidRPr="00BD76BB">
              <w:rPr>
                <w:rFonts w:eastAsia="Times New Roman"/>
                <w:color w:val="auto"/>
              </w:rPr>
              <w:t xml:space="preserve"> / Ю. В. Прусс [и др.]</w:t>
            </w:r>
            <w:r w:rsidRPr="00BD76BB">
              <w:rPr>
                <w:rFonts w:eastAsia="Times New Roman"/>
                <w:color w:val="auto"/>
              </w:rPr>
              <w:br/>
              <w:t>// Состояние и перспективы развития сырьевой базы углеводородов России. - Санкт-Петербург, 2000. - С.239-</w:t>
            </w:r>
            <w:proofErr w:type="gramStart"/>
            <w:r w:rsidRPr="00BD76BB">
              <w:rPr>
                <w:rFonts w:eastAsia="Times New Roman"/>
                <w:color w:val="auto"/>
              </w:rPr>
              <w:t>244:ил.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Библиогр.:с.244.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Современные спорово-пыльцевые спектры горных районов рек Колыма и Индигирка по данным озерных осадков</w:t>
            </w:r>
            <w:r w:rsidRPr="00BD76BB">
              <w:rPr>
                <w:rFonts w:eastAsia="Times New Roman"/>
                <w:color w:val="auto"/>
              </w:rPr>
              <w:t xml:space="preserve"> / П. М. Андерсон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2002. - С.28-</w:t>
            </w:r>
            <w:proofErr w:type="gramStart"/>
            <w:r w:rsidRPr="00BD76BB">
              <w:rPr>
                <w:rFonts w:eastAsia="Times New Roman"/>
                <w:color w:val="auto"/>
              </w:rPr>
              <w:t>39:ил.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Библиогр.:с.38-39.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Современные спорово-пыльцевые спектры Северного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по данным озерных осадков</w:t>
            </w:r>
            <w:r w:rsidRPr="00BD76BB">
              <w:rPr>
                <w:rFonts w:eastAsia="Times New Roman"/>
                <w:color w:val="auto"/>
              </w:rPr>
              <w:t xml:space="preserve"> / П. М. Андерсон [и др.]</w:t>
            </w:r>
            <w:r w:rsidRPr="00BD76BB">
              <w:rPr>
                <w:rFonts w:eastAsia="Times New Roman"/>
                <w:color w:val="auto"/>
              </w:rPr>
              <w:br/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// Четвертичная палеогеография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2002. - С.51-</w:t>
            </w:r>
            <w:proofErr w:type="gramStart"/>
            <w:r w:rsidRPr="00BD76BB">
              <w:rPr>
                <w:rFonts w:eastAsia="Times New Roman"/>
                <w:color w:val="auto"/>
              </w:rPr>
              <w:t>61:ил.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Библиогр.:с.60-61.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Позднеголоценовые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семенные флоры в бассейнах рек Колыма и </w:t>
            </w:r>
            <w:proofErr w:type="spellStart"/>
            <w:r w:rsidRPr="00BD76BB">
              <w:rPr>
                <w:rFonts w:eastAsia="Times New Roman"/>
                <w:color w:val="auto"/>
              </w:rPr>
              <w:t>Амгуэма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Л. Н. Важенина</w:t>
            </w:r>
            <w:r w:rsidRPr="00BD76BB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2002. - С.62-</w:t>
            </w:r>
            <w:proofErr w:type="gramStart"/>
            <w:r w:rsidRPr="00BD76BB">
              <w:rPr>
                <w:rFonts w:eastAsia="Times New Roman"/>
                <w:color w:val="auto"/>
              </w:rPr>
              <w:t>66:табл.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Библиогр.:с.66.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Г17864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Сергиевский, А.П.</w:t>
            </w:r>
            <w:r w:rsidRPr="00BD76BB">
              <w:rPr>
                <w:rFonts w:eastAsia="Times New Roman"/>
                <w:color w:val="auto"/>
              </w:rPr>
              <w:br/>
              <w:t>   Рудопроявление "Купол" и вещественный состав руд / А. П. Сергиевский</w:t>
            </w:r>
            <w:r w:rsidRPr="00BD76BB">
              <w:rPr>
                <w:rFonts w:eastAsia="Times New Roman"/>
                <w:color w:val="auto"/>
              </w:rPr>
              <w:br/>
              <w:t>// Геологи XXI века. - Саратов, 2002. - С.115-117:табл.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Моисеенко, В.Г.</w:t>
            </w:r>
            <w:r w:rsidRPr="00BD76BB">
              <w:rPr>
                <w:rFonts w:eastAsia="Times New Roman"/>
                <w:color w:val="auto"/>
              </w:rPr>
              <w:br/>
              <w:t xml:space="preserve">   Золото и серебро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срединного массива / В. Г. Моисеенко, В. А. Степанов</w:t>
            </w:r>
            <w:r w:rsidRPr="00BD76BB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BD76BB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BD76BB">
              <w:rPr>
                <w:rFonts w:eastAsia="Times New Roman"/>
                <w:color w:val="auto"/>
              </w:rPr>
              <w:t>. - Санкт-Петербург, 2002. - С.503-</w:t>
            </w:r>
            <w:proofErr w:type="gramStart"/>
            <w:r w:rsidRPr="00BD76BB">
              <w:rPr>
                <w:rFonts w:eastAsia="Times New Roman"/>
                <w:color w:val="auto"/>
              </w:rPr>
              <w:t>513:ил.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Библиогр.:с.513.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Г17909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Кузьмин, В.Г.</w:t>
            </w:r>
            <w:r w:rsidRPr="00BD76BB">
              <w:rPr>
                <w:rFonts w:eastAsia="Times New Roman"/>
                <w:color w:val="auto"/>
              </w:rPr>
              <w:br/>
              <w:t>   Западно-</w:t>
            </w:r>
            <w:proofErr w:type="spellStart"/>
            <w:r w:rsidRPr="00BD76BB">
              <w:rPr>
                <w:rFonts w:eastAsia="Times New Roman"/>
                <w:color w:val="auto"/>
              </w:rPr>
              <w:t>Палянское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месторождение ртути / В. Г. Кузьмин</w:t>
            </w:r>
            <w:r w:rsidRPr="00BD76BB">
              <w:rPr>
                <w:rFonts w:eastAsia="Times New Roman"/>
                <w:color w:val="auto"/>
              </w:rPr>
              <w:br/>
              <w:t xml:space="preserve">// Российская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Арктика:Геол.история</w:t>
            </w:r>
            <w:proofErr w:type="gramEnd"/>
            <w:r w:rsidRPr="00BD76BB">
              <w:rPr>
                <w:rFonts w:eastAsia="Times New Roman"/>
                <w:color w:val="auto"/>
              </w:rPr>
              <w:t>,минерагения,геоэкология</w:t>
            </w:r>
            <w:proofErr w:type="spellEnd"/>
            <w:r w:rsidRPr="00BD76BB">
              <w:rPr>
                <w:rFonts w:eastAsia="Times New Roman"/>
                <w:color w:val="auto"/>
              </w:rPr>
              <w:t>. - Санкт-Петербург, 2002. - С.689-</w:t>
            </w:r>
            <w:proofErr w:type="gramStart"/>
            <w:r w:rsidRPr="00BD76BB">
              <w:rPr>
                <w:rFonts w:eastAsia="Times New Roman"/>
                <w:color w:val="auto"/>
              </w:rPr>
              <w:t>699:ил.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Библиогр.:с.699.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Зимникова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Т.П.</w:t>
            </w:r>
            <w:r w:rsidRPr="00BD76BB">
              <w:rPr>
                <w:rFonts w:eastAsia="Times New Roman"/>
                <w:color w:val="auto"/>
              </w:rPr>
              <w:br/>
              <w:t xml:space="preserve">   Петрофизическая характеристика образований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складчатой зоны / Т. П. </w:t>
            </w:r>
            <w:proofErr w:type="spellStart"/>
            <w:r w:rsidRPr="00BD76BB">
              <w:rPr>
                <w:rFonts w:eastAsia="Times New Roman"/>
                <w:color w:val="auto"/>
              </w:rPr>
              <w:t>Зимникова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Лучинина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Астеносфера и литосфера Северо-Востока России: (структура,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геокинематика</w:t>
            </w:r>
            <w:proofErr w:type="spellEnd"/>
            <w:r w:rsidRPr="00BD76BB">
              <w:rPr>
                <w:rFonts w:eastAsia="Times New Roman"/>
                <w:color w:val="auto"/>
              </w:rPr>
              <w:t>, эволюция). - Магадан, 2003. - С.63-</w:t>
            </w:r>
            <w:proofErr w:type="gramStart"/>
            <w:r w:rsidRPr="00BD76BB">
              <w:rPr>
                <w:rFonts w:eastAsia="Times New Roman"/>
                <w:color w:val="auto"/>
              </w:rPr>
              <w:t>67:ил.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Разрез литосферы по будущему профилю ГСЗ Магадан -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Кубака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: (интерпретация гравиметрии)</w:t>
            </w:r>
            <w:r w:rsidRPr="00BD76BB">
              <w:rPr>
                <w:rFonts w:eastAsia="Times New Roman"/>
                <w:color w:val="auto"/>
              </w:rPr>
              <w:t xml:space="preserve"> / Ю. Я. </w:t>
            </w:r>
            <w:proofErr w:type="spellStart"/>
            <w:r w:rsidRPr="00BD76BB">
              <w:rPr>
                <w:rFonts w:eastAsia="Times New Roman"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Астеносфера и литосфера Северо-Востока России: (структура,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геокинематика</w:t>
            </w:r>
            <w:proofErr w:type="spellEnd"/>
            <w:r w:rsidRPr="00BD76BB">
              <w:rPr>
                <w:rFonts w:eastAsia="Times New Roman"/>
                <w:color w:val="auto"/>
              </w:rPr>
              <w:t>, эволюция). - Магадан, 2003. - С.68-</w:t>
            </w:r>
            <w:proofErr w:type="gramStart"/>
            <w:r w:rsidRPr="00BD76BB">
              <w:rPr>
                <w:rFonts w:eastAsia="Times New Roman"/>
                <w:color w:val="auto"/>
              </w:rPr>
              <w:t>72,[</w:t>
            </w:r>
            <w:proofErr w:type="gramEnd"/>
            <w:r w:rsidRPr="00BD76BB">
              <w:rPr>
                <w:rFonts w:eastAsia="Times New Roman"/>
                <w:color w:val="auto"/>
              </w:rPr>
              <w:t>1]л.ил.: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 - Библиогр.:7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Ю.Я.</w:t>
            </w:r>
            <w:r w:rsidRPr="00BD76BB">
              <w:rPr>
                <w:rFonts w:eastAsia="Times New Roman"/>
                <w:color w:val="auto"/>
              </w:rPr>
              <w:br/>
              <w:t>   Новые данные о взаимосвязи плотности и химического состава силикатных горных пород: (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Омолоно-Тайгонос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р-н) / Ю. Я. </w:t>
            </w:r>
            <w:proofErr w:type="spellStart"/>
            <w:r w:rsidRPr="00BD76BB">
              <w:rPr>
                <w:rFonts w:eastAsia="Times New Roman"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Т. П. </w:t>
            </w:r>
            <w:proofErr w:type="spellStart"/>
            <w:r w:rsidRPr="00BD76BB">
              <w:rPr>
                <w:rFonts w:eastAsia="Times New Roman"/>
                <w:color w:val="auto"/>
              </w:rPr>
              <w:t>Зимникова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Астеносфера и литосфера Северо-Востока России: (структура,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геокинематика</w:t>
            </w:r>
            <w:proofErr w:type="spellEnd"/>
            <w:r w:rsidRPr="00BD76BB">
              <w:rPr>
                <w:rFonts w:eastAsia="Times New Roman"/>
                <w:color w:val="auto"/>
              </w:rPr>
              <w:t>, эволюция). - Магадан, 2003. - С.111-</w:t>
            </w:r>
            <w:proofErr w:type="gramStart"/>
            <w:r w:rsidRPr="00BD76BB">
              <w:rPr>
                <w:rFonts w:eastAsia="Times New Roman"/>
                <w:color w:val="auto"/>
              </w:rPr>
              <w:t>120:ил.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Г17961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Жупахин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Е.Н.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Палеовулкан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"Юкагир" / Е. Н. </w:t>
            </w:r>
            <w:proofErr w:type="spellStart"/>
            <w:r w:rsidRPr="00BD76BB">
              <w:rPr>
                <w:rFonts w:eastAsia="Times New Roman"/>
                <w:color w:val="auto"/>
              </w:rPr>
              <w:t>Жупахин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Ю. А. </w:t>
            </w:r>
            <w:proofErr w:type="spellStart"/>
            <w:r w:rsidRPr="00BD76BB">
              <w:rPr>
                <w:rFonts w:eastAsia="Times New Roman"/>
                <w:color w:val="auto"/>
              </w:rPr>
              <w:t>Кудрявин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Б. А. </w:t>
            </w:r>
            <w:proofErr w:type="spellStart"/>
            <w:r w:rsidRPr="00BD76BB">
              <w:rPr>
                <w:rFonts w:eastAsia="Times New Roman"/>
                <w:color w:val="auto"/>
              </w:rPr>
              <w:t>Курашов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Астеносфера и литосфера Северо-Востока России: (структура,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геокинематика</w:t>
            </w:r>
            <w:proofErr w:type="spellEnd"/>
            <w:r w:rsidRPr="00BD76BB">
              <w:rPr>
                <w:rFonts w:eastAsia="Times New Roman"/>
                <w:color w:val="auto"/>
              </w:rPr>
              <w:t>, эволюция). - Магадан, 2003. - С.186-188:ил.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82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Г17975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Эндогенные проявления золота Колымы: геол.-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геохим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. систематизация и оценка</w:t>
            </w:r>
            <w:r w:rsidRPr="00BD76BB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BD76BB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>// Геологические этюды. - Магадан, 2003. - С.128-</w:t>
            </w:r>
            <w:proofErr w:type="gramStart"/>
            <w:r w:rsidRPr="00BD76BB">
              <w:rPr>
                <w:rFonts w:eastAsia="Times New Roman"/>
                <w:color w:val="auto"/>
              </w:rPr>
              <w:t>135:ил.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Библиогр.:с.135.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Глубинное строение земной коры вдоль профиля 2 ДВ по гравитационным и аэромагнитным данным. МПР РФ, УПР по Магаданской области</w:t>
            </w:r>
            <w:r w:rsidRPr="00BD76BB">
              <w:rPr>
                <w:rFonts w:eastAsia="Times New Roman"/>
                <w:color w:val="auto"/>
              </w:rPr>
              <w:t xml:space="preserve"> / В. С. Сурков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Т.1.-С.66-69:ил.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Результаты электроразведочных работ на южной части профиля 2-ДВ</w:t>
            </w:r>
            <w:r w:rsidRPr="00BD76BB">
              <w:rPr>
                <w:rFonts w:eastAsia="Times New Roman"/>
                <w:color w:val="auto"/>
              </w:rPr>
              <w:t xml:space="preserve"> / Р. Г. Берзин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С.69-72. - Библиогр.:2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Предварительные геологические результаты по Магаданскому участку опорного геофизического профиля 2-ДВ (п-ов Кони -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о.Врангеля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)</w:t>
            </w:r>
            <w:r w:rsidRPr="00BD76BB">
              <w:rPr>
                <w:rFonts w:eastAsia="Times New Roman"/>
                <w:color w:val="auto"/>
              </w:rPr>
              <w:t xml:space="preserve"> / В. С. Сурков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С.72-75:ил. - Библиогр.:5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Результаты опытно-промышленных глубинных сейсмических исследований с использованием мощных вибраторов на участке профиля 2-ДВ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г.Магадан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пос.Усть-Среднекан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BD76BB">
              <w:rPr>
                <w:rFonts w:eastAsia="Times New Roman"/>
                <w:color w:val="auto"/>
              </w:rPr>
              <w:t>Еманов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С.76-78:ил. - Библиогр.:3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Особенности триасовой седиментации в Южно-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Анюйском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бассейне</w:t>
            </w:r>
            <w:r w:rsidRPr="00BD76BB">
              <w:rPr>
                <w:rFonts w:eastAsia="Times New Roman"/>
                <w:color w:val="auto"/>
              </w:rPr>
              <w:t xml:space="preserve"> / М. И. Тучкова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Т.1.-С.124-125.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BD76BB">
              <w:rPr>
                <w:rFonts w:eastAsia="Times New Roman"/>
                <w:color w:val="auto"/>
              </w:rPr>
              <w:br/>
              <w:t xml:space="preserve">   Комплексное обоснование региональной стратиграфической схемы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-Чукотского вулканогенного пояса / В. Ф. Белый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С.135-137:ил. - Библиогр.:11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Егоров, В.Н.</w:t>
            </w:r>
            <w:r w:rsidRPr="00BD76BB">
              <w:rPr>
                <w:rFonts w:eastAsia="Times New Roman"/>
                <w:color w:val="auto"/>
              </w:rPr>
              <w:br/>
              <w:t xml:space="preserve">   Магматические комплексы среднего палеозоя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массива и их рудоносность / В. Н. Егоров, П. А. Шерстобитов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С.70-74:ил.,табл. - Библиогр.:10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Михалицына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Т.И.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Петрогеохимические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особенности верхнепермских терригенных отложений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Оротуканского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горста / Т. И. </w:t>
            </w:r>
            <w:proofErr w:type="spellStart"/>
            <w:r w:rsidRPr="00BD76BB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С.102-104:ил.,табл. - Библиогр.:4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Предварительные данные по магматическим и рудным телам золото-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месторождения Малыш</w:t>
            </w:r>
            <w:r w:rsidRPr="00BD76BB">
              <w:rPr>
                <w:rFonts w:eastAsia="Times New Roman"/>
                <w:color w:val="auto"/>
              </w:rPr>
              <w:t xml:space="preserve"> / Н. А. Горячев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С.121-124,[1]л.ил.: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 - Библиогр.:3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Ермоленко, В.Г.</w:t>
            </w:r>
            <w:r w:rsidRPr="00BD76BB">
              <w:rPr>
                <w:rFonts w:eastAsia="Times New Roman"/>
                <w:color w:val="auto"/>
              </w:rPr>
              <w:br/>
              <w:t xml:space="preserve">   Строение, состав и условия образования формаций чехла юга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массива / В. Г. Ермоленко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Т.1.-С.106-109.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Б.Ф.</w:t>
            </w:r>
            <w:r w:rsidRPr="00BD76BB">
              <w:rPr>
                <w:rFonts w:eastAsia="Times New Roman"/>
                <w:color w:val="auto"/>
              </w:rPr>
              <w:br/>
              <w:t xml:space="preserve">   Позднемезозойские вулканические группы и формации Северного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Б. Ф. </w:t>
            </w:r>
            <w:proofErr w:type="spellStart"/>
            <w:r w:rsidRPr="00BD76BB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BD76BB">
              <w:rPr>
                <w:rFonts w:eastAsia="Times New Roman"/>
                <w:color w:val="auto"/>
              </w:rPr>
              <w:t>Шпикерман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Т.2.-С.133-135.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10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BD76BB">
              <w:rPr>
                <w:rFonts w:eastAsia="Times New Roman"/>
                <w:color w:val="auto"/>
              </w:rPr>
              <w:br/>
              <w:t>   Соотношение золото-</w:t>
            </w:r>
            <w:proofErr w:type="spellStart"/>
            <w:r w:rsidRPr="00BD76BB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медно-порфировой рудных формаций Кони-</w:t>
            </w:r>
            <w:proofErr w:type="spellStart"/>
            <w:r w:rsidRPr="00BD76BB">
              <w:rPr>
                <w:rFonts w:eastAsia="Times New Roman"/>
                <w:color w:val="auto"/>
              </w:rPr>
              <w:t>Пьягинской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металлогенической зоны / Н. Е. Савва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С.74-77:табл. - Библиогр.:2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Гиляшов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Г.П.</w:t>
            </w:r>
            <w:r w:rsidRPr="00BD76BB">
              <w:rPr>
                <w:rFonts w:eastAsia="Times New Roman"/>
                <w:color w:val="auto"/>
              </w:rPr>
              <w:br/>
              <w:t xml:space="preserve">   Об оценке делювиальных россыпей и добыче золота малыми формами из техногенных россыпей / Г. П. </w:t>
            </w:r>
            <w:proofErr w:type="spellStart"/>
            <w:r w:rsidRPr="00BD76BB">
              <w:rPr>
                <w:rFonts w:eastAsia="Times New Roman"/>
                <w:color w:val="auto"/>
              </w:rPr>
              <w:t>Гиляшов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Т.3.-С.257-259.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Тектоническая интерпретация комплексов Южно-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(Северо-Восток России) по данным 40Ar / 39Ar датирования</w:t>
            </w:r>
            <w:r w:rsidRPr="00BD76BB">
              <w:rPr>
                <w:rFonts w:eastAsia="Times New Roman"/>
                <w:color w:val="auto"/>
              </w:rPr>
              <w:t xml:space="preserve"> / И. И. Подгорный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С.121-124:ил.,табл. - Библиогр.:13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Геохронология мелового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-Чукотской области / И. Н. Котляр, Т. Б. </w:t>
            </w:r>
            <w:proofErr w:type="spellStart"/>
            <w:r w:rsidRPr="00BD76BB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С.137-140:ил. - Библиогр.:20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Тихомиров, П.Л.</w:t>
            </w:r>
            <w:r w:rsidRPr="00BD76BB">
              <w:rPr>
                <w:rFonts w:eastAsia="Times New Roman"/>
                <w:color w:val="auto"/>
              </w:rPr>
              <w:br/>
              <w:t xml:space="preserve">   Данные 40Ar / 39Ar геохронологии и проблема возраста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-Чукотского вулканогенного пояса / П. Л. Тихомиров, </w:t>
            </w:r>
            <w:r w:rsidRPr="00BD76BB">
              <w:rPr>
                <w:rFonts w:eastAsia="Times New Roman"/>
                <w:color w:val="auto"/>
              </w:rPr>
              <w:lastRenderedPageBreak/>
              <w:t>В. О. Исполатов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С.140-141:ил. - Библиогр.:14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Оценки возраста пород п-ова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по результатам изучения цирконов</w:t>
            </w:r>
            <w:r w:rsidRPr="00BD76BB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BD76BB">
              <w:rPr>
                <w:rFonts w:eastAsia="Times New Roman"/>
                <w:color w:val="auto"/>
              </w:rPr>
              <w:t>Ланда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С.139-142:ил.,табл. - Библиогр.:14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Сидоров, В.А.</w:t>
            </w:r>
            <w:r w:rsidRPr="00BD76BB">
              <w:rPr>
                <w:rFonts w:eastAsia="Times New Roman"/>
                <w:color w:val="auto"/>
              </w:rPr>
              <w:br/>
              <w:t>   Меловое вулканическое жерло штока Ванин (</w:t>
            </w:r>
            <w:proofErr w:type="spellStart"/>
            <w:r w:rsidRPr="00BD76BB">
              <w:rPr>
                <w:rFonts w:eastAsia="Times New Roman"/>
                <w:color w:val="auto"/>
              </w:rPr>
              <w:t>Омчакский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рудный узел) - уникальный геологический памятник / В. А. Сидоров, Н. А. Горячев, Е. Н. </w:t>
            </w:r>
            <w:proofErr w:type="spellStart"/>
            <w:r w:rsidRPr="00BD76BB">
              <w:rPr>
                <w:rFonts w:eastAsia="Times New Roman"/>
                <w:color w:val="auto"/>
              </w:rPr>
              <w:t>Зименко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С.149-153:ил.,табл. - Библиогр.:3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BD76BB">
              <w:rPr>
                <w:rFonts w:eastAsia="Times New Roman"/>
                <w:color w:val="auto"/>
              </w:rPr>
              <w:br/>
              <w:t>   Металлогения и проблемы генезиса золоторудного проявления Вероника (</w:t>
            </w:r>
            <w:proofErr w:type="spellStart"/>
            <w:r w:rsidRPr="00BD76BB">
              <w:rPr>
                <w:rFonts w:eastAsia="Times New Roman"/>
                <w:color w:val="auto"/>
              </w:rPr>
              <w:t>Гайчанская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вулканоструктура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) / Ю. В. Прусс, Б. Ф. </w:t>
            </w:r>
            <w:proofErr w:type="spellStart"/>
            <w:r w:rsidRPr="00BD76BB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Т.3.-С.144-145.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Волков,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О втором ярусе </w:t>
            </w:r>
            <w:proofErr w:type="spellStart"/>
            <w:r w:rsidRPr="00BD76BB">
              <w:rPr>
                <w:rFonts w:eastAsia="Times New Roman"/>
                <w:color w:val="auto"/>
              </w:rPr>
              <w:t>эпитермального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золото-серебряного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А. В. Волков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С.151-153:ил. - Библиогр.:6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Алексеев, В.Ю.</w:t>
            </w:r>
            <w:r w:rsidRPr="00BD76BB">
              <w:rPr>
                <w:rFonts w:eastAsia="Times New Roman"/>
                <w:color w:val="auto"/>
              </w:rPr>
              <w:br/>
              <w:t xml:space="preserve">   Позиция золотого, серебряного и оловянного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D76BB">
              <w:rPr>
                <w:rFonts w:eastAsia="Times New Roman"/>
                <w:color w:val="auto"/>
              </w:rPr>
              <w:t>орогенной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структуре </w:t>
            </w:r>
            <w:proofErr w:type="spellStart"/>
            <w:r w:rsidRPr="00BD76BB">
              <w:rPr>
                <w:rFonts w:eastAsia="Times New Roman"/>
                <w:color w:val="auto"/>
              </w:rPr>
              <w:t>мезозоид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Колымо-Коркодонского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междуречья / В. Ю. Алексеев, В. С. Кравцов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Т.3.-С.153-155:ил.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Вознесенский, С.Д.</w:t>
            </w:r>
            <w:r w:rsidRPr="00BD76BB">
              <w:rPr>
                <w:rFonts w:eastAsia="Times New Roman"/>
                <w:color w:val="auto"/>
              </w:rPr>
              <w:br/>
              <w:t xml:space="preserve">   К оценке </w:t>
            </w:r>
            <w:proofErr w:type="spellStart"/>
            <w:r w:rsidRPr="00BD76BB">
              <w:rPr>
                <w:rFonts w:eastAsia="Times New Roman"/>
                <w:color w:val="auto"/>
              </w:rPr>
              <w:t>стратиформного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-Колымского региона / С. Д. Вознесенский, И. И. Абрамович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Т.3.-С.155-158.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14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Глухов, А.Н.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Геология и рудоносность кайнозойских </w:t>
            </w:r>
            <w:proofErr w:type="spellStart"/>
            <w:r w:rsidRPr="00BD76BB">
              <w:rPr>
                <w:rFonts w:eastAsia="Times New Roman"/>
                <w:color w:val="auto"/>
              </w:rPr>
              <w:t>кор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выветривания </w:t>
            </w:r>
            <w:proofErr w:type="spellStart"/>
            <w:r w:rsidRPr="00BD76BB">
              <w:rPr>
                <w:rFonts w:eastAsia="Times New Roman"/>
                <w:color w:val="auto"/>
              </w:rPr>
              <w:t>Шаманихо-Столбовского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района / А. Н. Глухов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С.238-240:табл. - Библиогр.:9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106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Шаповалов, В.С.</w:t>
            </w:r>
            <w:r w:rsidRPr="00BD76BB">
              <w:rPr>
                <w:rFonts w:eastAsia="Times New Roman"/>
                <w:color w:val="auto"/>
              </w:rPr>
              <w:br/>
              <w:t xml:space="preserve">   О технологических потерях при разработке россыпных месторождений золота Центральной Колымы / В. С. Шаповалов, Н. П. Лавров, В. В. </w:t>
            </w:r>
            <w:proofErr w:type="spellStart"/>
            <w:r w:rsidRPr="00BD76BB">
              <w:rPr>
                <w:rFonts w:eastAsia="Times New Roman"/>
                <w:color w:val="auto"/>
              </w:rPr>
              <w:t>Милентьев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С.248-251:табл. - Библиогр.:11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Горячев, Н.А.</w:t>
            </w:r>
            <w:r w:rsidRPr="00BD76BB">
              <w:rPr>
                <w:rFonts w:eastAsia="Times New Roman"/>
                <w:color w:val="auto"/>
              </w:rPr>
              <w:br/>
              <w:t>   Золото-</w:t>
            </w:r>
            <w:proofErr w:type="spellStart"/>
            <w:r w:rsidRPr="00BD76BB">
              <w:rPr>
                <w:rFonts w:eastAsia="Times New Roman"/>
                <w:color w:val="auto"/>
              </w:rPr>
              <w:t>редкометалльное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Малтан</w:t>
            </w:r>
            <w:proofErr w:type="spellEnd"/>
            <w:r w:rsidRPr="00BD76BB">
              <w:rPr>
                <w:rFonts w:eastAsia="Times New Roman"/>
                <w:color w:val="auto"/>
              </w:rPr>
              <w:t>-Мякит-</w:t>
            </w:r>
            <w:proofErr w:type="spellStart"/>
            <w:r w:rsidRPr="00BD76BB">
              <w:rPr>
                <w:rFonts w:eastAsia="Times New Roman"/>
                <w:color w:val="auto"/>
              </w:rPr>
              <w:t>Хурчанского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междуречья / Н. А. Горячев, Н. Е. Савва, В. Н. Егоров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С.124-126:ил. - Библиогр.:4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Альшевский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золоторудного месторождения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Кучукачан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: (к проблеме генезиса золотого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гранитоидных провинциях) /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С.126-130:ил. - Библиогр.:21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Геология и минералогия золото-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редкометалльного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рудопроявления Чистое (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Бурхалинский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рудный узел)</w:t>
            </w:r>
            <w:r w:rsidRPr="00BD76BB">
              <w:rPr>
                <w:rFonts w:eastAsia="Times New Roman"/>
                <w:color w:val="auto"/>
              </w:rPr>
              <w:t xml:space="preserve"> / Н. А. Горячев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С.130-132:табл. - Библиогр.:3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Седов, Б.М.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Задачи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перспективы разработок критериев поиска месторождений на опорном профиле 2-ДВ (п-ов Кони - </w:t>
            </w:r>
            <w:proofErr w:type="spellStart"/>
            <w:r w:rsidRPr="00BD76BB">
              <w:rPr>
                <w:rFonts w:eastAsia="Times New Roman"/>
                <w:color w:val="auto"/>
              </w:rPr>
              <w:t>о.Врангеля</w:t>
            </w:r>
            <w:proofErr w:type="spellEnd"/>
            <w:r w:rsidRPr="00BD76BB">
              <w:rPr>
                <w:rFonts w:eastAsia="Times New Roman"/>
                <w:color w:val="auto"/>
              </w:rPr>
              <w:t>) / Б. М. Седов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Т.3.-С.135-136.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Приставко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Геолого-геохимические типы руд и </w:t>
            </w:r>
            <w:proofErr w:type="spellStart"/>
            <w:r w:rsidRPr="00BD76BB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месторождения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Нодди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(Южно-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рудный район) / В. А. </w:t>
            </w:r>
            <w:proofErr w:type="spellStart"/>
            <w:r w:rsidRPr="00BD76BB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BD76BB">
              <w:rPr>
                <w:rFonts w:eastAsia="Times New Roman"/>
                <w:color w:val="auto"/>
              </w:rPr>
              <w:t>, А. А. Пляшкевич, С. Г. Морозова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С.136-139:табл. - Библиогр.:2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Фомина, М.И.</w:t>
            </w:r>
            <w:r w:rsidRPr="00BD76BB">
              <w:rPr>
                <w:rFonts w:eastAsia="Times New Roman"/>
                <w:color w:val="auto"/>
              </w:rPr>
              <w:br/>
              <w:t xml:space="preserve">   О золотоносности </w:t>
            </w:r>
            <w:proofErr w:type="spellStart"/>
            <w:r w:rsidRPr="00BD76BB">
              <w:rPr>
                <w:rFonts w:eastAsia="Times New Roman"/>
                <w:color w:val="auto"/>
              </w:rPr>
              <w:t>метабазитов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массива / М. И. Фомина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Т.3.-С.139-140.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Сурчилов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Гомология и рудоносность </w:t>
            </w:r>
            <w:proofErr w:type="spellStart"/>
            <w:r w:rsidRPr="00BD76BB">
              <w:rPr>
                <w:rFonts w:eastAsia="Times New Roman"/>
                <w:color w:val="auto"/>
              </w:rPr>
              <w:t>посторогенных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геодинамических </w:t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систем Северного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В. А. </w:t>
            </w:r>
            <w:proofErr w:type="spellStart"/>
            <w:r w:rsidRPr="00BD76BB">
              <w:rPr>
                <w:rFonts w:eastAsia="Times New Roman"/>
                <w:color w:val="auto"/>
              </w:rPr>
              <w:t>Сурчилов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С.77-80. - Библиогр.:14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Шишкин, В.А.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Тектоно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-магматические структуры Центрально-Колымского района и их золотоносность / В. А. Шишкин, С. В. Жигалов, Н. А. </w:t>
            </w:r>
            <w:proofErr w:type="spellStart"/>
            <w:r w:rsidRPr="00BD76BB">
              <w:rPr>
                <w:rFonts w:eastAsia="Times New Roman"/>
                <w:color w:val="auto"/>
              </w:rPr>
              <w:t>Толокольникова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С.89-93:ил. - Библиогр.:6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Кодолов, А.Г.</w:t>
            </w:r>
            <w:r w:rsidRPr="00BD76BB">
              <w:rPr>
                <w:rFonts w:eastAsia="Times New Roman"/>
                <w:color w:val="auto"/>
              </w:rPr>
              <w:br/>
              <w:t xml:space="preserve">   Структурные условия локализации золотого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на юго-восточном фланге месторождения Наталка (рудная зона 64) / А. Г. Кодолов, В. Н. Голуб, Н. А. Горячев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С.93-96:ил. - Библиогр.:4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Геофизические характеристики </w:t>
            </w:r>
            <w:proofErr w:type="spellStart"/>
            <w:r w:rsidRPr="00BD76BB">
              <w:rPr>
                <w:rFonts w:eastAsia="Times New Roman"/>
                <w:color w:val="auto"/>
              </w:rPr>
              <w:t>Омчакского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золоторудного узла и магнитоэлектрические аспекты локализации золотого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В. М. </w:t>
            </w:r>
            <w:proofErr w:type="spellStart"/>
            <w:r w:rsidRPr="00BD76B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color w:val="auto"/>
              </w:rPr>
              <w:t>, И. М. Хасанов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Т.3.-С.96-99:ил.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Перспективные типы золоторудных месторождений в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гранитоидах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Северо-Востока Азии</w:t>
            </w:r>
            <w:r w:rsidRPr="00BD76BB">
              <w:rPr>
                <w:rFonts w:eastAsia="Times New Roman"/>
                <w:color w:val="auto"/>
              </w:rPr>
              <w:t xml:space="preserve"> / А. В. Алексеенко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Т.3.-С.115-117.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Рожков, П.Ю.</w:t>
            </w:r>
            <w:r w:rsidRPr="00BD76BB">
              <w:rPr>
                <w:rFonts w:eastAsia="Times New Roman"/>
                <w:color w:val="auto"/>
              </w:rPr>
              <w:br/>
              <w:t xml:space="preserve">   Некоторые особенности локализации золотого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связанного с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на примере месторождения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Дубач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(Малыш), </w:t>
            </w:r>
            <w:proofErr w:type="spellStart"/>
            <w:r w:rsidRPr="00BD76BB">
              <w:rPr>
                <w:rFonts w:eastAsia="Times New Roman"/>
                <w:color w:val="auto"/>
              </w:rPr>
              <w:t>Среднеканский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рудный узел / П. Ю. Рожков, П. В. </w:t>
            </w:r>
            <w:proofErr w:type="spellStart"/>
            <w:r w:rsidRPr="00BD76BB">
              <w:rPr>
                <w:rFonts w:eastAsia="Times New Roman"/>
                <w:color w:val="auto"/>
              </w:rPr>
              <w:t>Шувакин</w:t>
            </w:r>
            <w:proofErr w:type="spellEnd"/>
            <w:r w:rsidRPr="00BD76BB">
              <w:rPr>
                <w:rFonts w:eastAsia="Times New Roman"/>
                <w:color w:val="auto"/>
              </w:rPr>
              <w:t>, Е. В. Алексеенко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Т.3.-С.117-121:ил.,табл.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Гайдай, Н.К.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Геолого-плотностная модель формирования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Оротуканского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поднятия / Н. К. Гайдай, Ю. Я. </w:t>
            </w:r>
            <w:proofErr w:type="spellStart"/>
            <w:r w:rsidRPr="00BD76BB">
              <w:rPr>
                <w:rFonts w:eastAsia="Times New Roman"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С.146-149:ил. - Библиогр.:7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Тюкова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Е.Э.</w:t>
            </w:r>
            <w:r w:rsidRPr="00BD76BB">
              <w:rPr>
                <w:rFonts w:eastAsia="Times New Roman"/>
                <w:color w:val="auto"/>
              </w:rPr>
              <w:br/>
              <w:t xml:space="preserve">   Температура образования сульфидных парагенезисов в Верхне-Колымском регионе по данным отношений изотопов серы / Е. Э. </w:t>
            </w:r>
            <w:proofErr w:type="spellStart"/>
            <w:r w:rsidRPr="00BD76BB">
              <w:rPr>
                <w:rFonts w:eastAsia="Times New Roman"/>
                <w:color w:val="auto"/>
              </w:rPr>
              <w:t>Тюкова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BD76BB">
              <w:rPr>
                <w:rFonts w:eastAsia="Times New Roman"/>
                <w:color w:val="auto"/>
              </w:rPr>
              <w:t>Ворошин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</w:t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С.211-213:ил.,табл. - Библиогр.:3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BD76BB">
              <w:rPr>
                <w:rFonts w:eastAsia="Times New Roman"/>
                <w:color w:val="auto"/>
              </w:rPr>
              <w:br/>
              <w:t xml:space="preserve">   Об источниках вещества медно-порфирового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Северного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Н. Е. Савва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С.225-228:ил.,табл. - Библиогр.:6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Сейсмотомографический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метод прогнозирования и изучения рудных узлов: (на примере профиля 2 - ДВ Магадан -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о.Врангеля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)</w:t>
            </w:r>
            <w:r w:rsidRPr="00BD76BB">
              <w:rPr>
                <w:rFonts w:eastAsia="Times New Roman"/>
                <w:color w:val="auto"/>
              </w:rPr>
              <w:t xml:space="preserve"> / В. С. Сурков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С.41-43:ил. - Библиогр.:3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Кузнецов,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Металлогеническое районирование и основные черты рудоносности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-Колымского водораздела / В. М. Кузнецов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С.64-68. - Библиогр.:4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Шахтыров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В.Г.</w:t>
            </w:r>
            <w:r w:rsidRPr="00BD76BB">
              <w:rPr>
                <w:rFonts w:eastAsia="Times New Roman"/>
                <w:color w:val="auto"/>
              </w:rPr>
              <w:br/>
              <w:t xml:space="preserve">   Новые принципы структурно-металлогенического районирования Верхне-Колымского региона / В. Г. </w:t>
            </w:r>
            <w:proofErr w:type="spellStart"/>
            <w:r w:rsidRPr="00BD76BB">
              <w:rPr>
                <w:rFonts w:eastAsia="Times New Roman"/>
                <w:color w:val="auto"/>
              </w:rPr>
              <w:t>Шахтыров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3.-</w:t>
            </w:r>
            <w:proofErr w:type="gramEnd"/>
            <w:r w:rsidRPr="00BD76BB">
              <w:rPr>
                <w:rFonts w:eastAsia="Times New Roman"/>
                <w:color w:val="auto"/>
              </w:rPr>
              <w:t>С.68-70:ил. - Библиогр.:6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Ю.Я.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Геолого-гидрогеологические особенности впадин северного побережья Охотского моря в связи с оценкой их </w:t>
            </w:r>
            <w:proofErr w:type="spellStart"/>
            <w:r w:rsidRPr="00BD76BB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Ю. Я. </w:t>
            </w:r>
            <w:proofErr w:type="spellStart"/>
            <w:r w:rsidRPr="00BD76BB">
              <w:rPr>
                <w:rFonts w:eastAsia="Times New Roman"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В. Е. Глотов,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Гревцев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С.20-24. - Библиогр.:13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Лямин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С.М.</w:t>
            </w:r>
            <w:r w:rsidRPr="00BD76BB">
              <w:rPr>
                <w:rFonts w:eastAsia="Times New Roman"/>
                <w:color w:val="auto"/>
              </w:rPr>
              <w:br/>
              <w:t xml:space="preserve">   Трехмерное моделирование осадочных структур как инструмент изучения потенциально нефтегазоносных осадочных бассейнов на примере центральной части Северо-Охотской системы прогибов / С. М. </w:t>
            </w:r>
            <w:proofErr w:type="spellStart"/>
            <w:r w:rsidRPr="00BD76BB">
              <w:rPr>
                <w:rFonts w:eastAsia="Times New Roman"/>
                <w:color w:val="auto"/>
              </w:rPr>
              <w:t>Лямин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Гревцев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С.27-31:ил. - Библиогр.:9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К прогнозу коллекторов в Северо-Охотской системе прогибов</w:t>
            </w:r>
            <w:r w:rsidRPr="00BD76BB">
              <w:rPr>
                <w:rFonts w:eastAsia="Times New Roman"/>
                <w:color w:val="auto"/>
              </w:rPr>
              <w:t xml:space="preserve"> / С. Г. </w:t>
            </w:r>
            <w:proofErr w:type="spellStart"/>
            <w:r w:rsidRPr="00BD76BB">
              <w:rPr>
                <w:rFonts w:eastAsia="Times New Roman"/>
                <w:color w:val="auto"/>
              </w:rPr>
              <w:t>Бялобжеский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С.31-34:ил.,табл. - Библиогр.:13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128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Основные этапы формирования Анадырского бассейна: факты 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нерешен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. проблемы</w:t>
            </w:r>
            <w:r w:rsidRPr="00BD76BB">
              <w:rPr>
                <w:rFonts w:eastAsia="Times New Roman"/>
                <w:color w:val="auto"/>
              </w:rPr>
              <w:t xml:space="preserve"> / И. Р. </w:t>
            </w:r>
            <w:proofErr w:type="spellStart"/>
            <w:r w:rsidRPr="00BD76BB">
              <w:rPr>
                <w:rFonts w:eastAsia="Times New Roman"/>
                <w:color w:val="auto"/>
              </w:rPr>
              <w:t>Дияшев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С.43-47:ил. - Библиогр.:8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Тибилов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И.В.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О вероятности выявления угольных и нефтегазовых месторождений в ОЧВП / И. В. </w:t>
            </w:r>
            <w:proofErr w:type="spellStart"/>
            <w:r w:rsidRPr="00BD76BB">
              <w:rPr>
                <w:rFonts w:eastAsia="Times New Roman"/>
                <w:color w:val="auto"/>
              </w:rPr>
              <w:t>Тибилов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С.90-93:ил. - Библиогр.:5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М.В.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Доаккреционные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постаккреционные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п-ова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BD76BB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2.-</w:t>
            </w:r>
            <w:proofErr w:type="gramEnd"/>
            <w:r w:rsidRPr="00BD76BB">
              <w:rPr>
                <w:rFonts w:eastAsia="Times New Roman"/>
                <w:color w:val="auto"/>
              </w:rPr>
              <w:t>С.135-139:ил. - Библиогр.:23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BD76BB">
              <w:rPr>
                <w:rFonts w:eastAsia="Times New Roman"/>
                <w:color w:val="auto"/>
              </w:rPr>
              <w:br/>
              <w:t>   Подземные воды как индикатор особенностей геологического развития региона / В. Е. Глотов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С.219-221:табл. - Библиогр.:6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Ю.Я.</w:t>
            </w:r>
            <w:r w:rsidRPr="00BD76BB">
              <w:rPr>
                <w:rFonts w:eastAsia="Times New Roman"/>
                <w:color w:val="auto"/>
              </w:rPr>
              <w:br/>
              <w:t xml:space="preserve">   Исследование связи землетрясений с разломами и глубинной структурой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Охотоморско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-Колымского региона: (по </w:t>
            </w:r>
            <w:proofErr w:type="spellStart"/>
            <w:r w:rsidRPr="00BD76BB">
              <w:rPr>
                <w:rFonts w:eastAsia="Times New Roman"/>
                <w:color w:val="auto"/>
              </w:rPr>
              <w:t>геофиз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данным) / Ю. Я. </w:t>
            </w:r>
            <w:proofErr w:type="spellStart"/>
            <w:r w:rsidRPr="00BD76BB">
              <w:rPr>
                <w:rFonts w:eastAsia="Times New Roman"/>
                <w:color w:val="auto"/>
              </w:rPr>
              <w:t>Ващилов</w:t>
            </w:r>
            <w:proofErr w:type="spellEnd"/>
            <w:r w:rsidRPr="00BD76BB">
              <w:rPr>
                <w:rFonts w:eastAsia="Times New Roman"/>
                <w:color w:val="auto"/>
              </w:rPr>
              <w:t>, Л. Ю. Калинина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С.229-232:ил. - Библиогр.:5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Мишин, С.В.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Об оценках сейсмической опасности Магаданской области / С. В. Мишин, В. М. </w:t>
            </w:r>
            <w:proofErr w:type="spellStart"/>
            <w:r w:rsidRPr="00BD76BB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Л. В. </w:t>
            </w:r>
            <w:proofErr w:type="spellStart"/>
            <w:r w:rsidRPr="00BD76BB">
              <w:rPr>
                <w:rFonts w:eastAsia="Times New Roman"/>
                <w:color w:val="auto"/>
              </w:rPr>
              <w:t>Шарафутдинова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С.232-235:ил. - Библиогр.:11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Экспресс-метод выделения массовых промышленных взрывов в каталогах местных землетрясений Магаданской области</w:t>
            </w:r>
            <w:r w:rsidRPr="00BD76BB">
              <w:rPr>
                <w:rFonts w:eastAsia="Times New Roman"/>
                <w:color w:val="auto"/>
              </w:rPr>
              <w:t xml:space="preserve"> / Л. В. </w:t>
            </w:r>
            <w:proofErr w:type="spellStart"/>
            <w:r w:rsidRPr="00BD76BB">
              <w:rPr>
                <w:rFonts w:eastAsia="Times New Roman"/>
                <w:color w:val="auto"/>
              </w:rPr>
              <w:t>Гунбина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С.235-238:ил. - Библиогр.:9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Пахомов, А.Ю.</w:t>
            </w:r>
            <w:r w:rsidRPr="00BD76BB">
              <w:rPr>
                <w:rFonts w:eastAsia="Times New Roman"/>
                <w:color w:val="auto"/>
              </w:rPr>
              <w:br/>
              <w:t xml:space="preserve">   Модель тектонических движений в Магаданской впадине / А. Ю. Пахомов, С. М. </w:t>
            </w:r>
            <w:proofErr w:type="spellStart"/>
            <w:r w:rsidRPr="00BD76BB">
              <w:rPr>
                <w:rFonts w:eastAsia="Times New Roman"/>
                <w:color w:val="auto"/>
              </w:rPr>
              <w:t>Лямин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BD76BB">
              <w:rPr>
                <w:rFonts w:eastAsia="Times New Roman"/>
                <w:color w:val="auto"/>
              </w:rPr>
              <w:t>1.-</w:t>
            </w:r>
            <w:proofErr w:type="gramEnd"/>
            <w:r w:rsidRPr="00BD76BB">
              <w:rPr>
                <w:rFonts w:eastAsia="Times New Roman"/>
                <w:color w:val="auto"/>
              </w:rPr>
              <w:t>С.253-255:ил. - Библиогр.:5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136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Петромагнетизм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перемагниченных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толщ п-ова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о.Сахалин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Д. В. Коваленко, Е. Е. Чернов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BD76BB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Магадан, 2003. - Т.1.-С.272-276. - </w:t>
            </w:r>
            <w:proofErr w:type="gramStart"/>
            <w:r w:rsidRPr="00BD76BB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BD76BB">
              <w:rPr>
                <w:rFonts w:eastAsia="Times New Roman"/>
                <w:color w:val="auto"/>
              </w:rPr>
              <w:t>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Пахомов, А.Ю.</w:t>
            </w:r>
            <w:r w:rsidRPr="00BD76BB">
              <w:rPr>
                <w:rFonts w:eastAsia="Times New Roman"/>
                <w:color w:val="auto"/>
              </w:rPr>
              <w:br/>
              <w:t xml:space="preserve">   Реконструкция плейстоценового оледенения в верховьях </w:t>
            </w:r>
            <w:proofErr w:type="spellStart"/>
            <w:r w:rsidRPr="00BD76BB">
              <w:rPr>
                <w:rFonts w:eastAsia="Times New Roman"/>
                <w:color w:val="auto"/>
              </w:rPr>
              <w:t>Малтана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Ямы по геоморфологическим данным / А. Ю. Пахомов</w:t>
            </w:r>
            <w:r w:rsidRPr="00BD76BB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С.50-</w:t>
            </w:r>
            <w:proofErr w:type="gramStart"/>
            <w:r w:rsidRPr="00BD76BB">
              <w:rPr>
                <w:rFonts w:eastAsia="Times New Roman"/>
                <w:color w:val="auto"/>
              </w:rPr>
              <w:t>57:ил.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Библиогр.:с.57.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Изменение уровня озер в бассейне Верхней Колымы в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предбореальный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бореальный и атлантический периоды голоцена</w:t>
            </w:r>
            <w:r w:rsidRPr="00BD76BB">
              <w:rPr>
                <w:rFonts w:eastAsia="Times New Roman"/>
                <w:color w:val="auto"/>
              </w:rPr>
              <w:t xml:space="preserve"> / П. М. Андерсон [и др.]</w:t>
            </w:r>
            <w:r w:rsidRPr="00BD76BB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С.58-</w:t>
            </w:r>
            <w:proofErr w:type="gramStart"/>
            <w:r w:rsidRPr="00BD76BB">
              <w:rPr>
                <w:rFonts w:eastAsia="Times New Roman"/>
                <w:color w:val="auto"/>
              </w:rPr>
              <w:t>63:ил.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Библиогр.:с.63.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Радиоуглеродные датировки и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характеристика торфяников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-Колымского междуречья / А. В. Ложкин, М. А. </w:t>
            </w:r>
            <w:proofErr w:type="spellStart"/>
            <w:r w:rsidRPr="00BD76BB">
              <w:rPr>
                <w:rFonts w:eastAsia="Times New Roman"/>
                <w:color w:val="auto"/>
              </w:rPr>
              <w:t>Трумпе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У. Р. </w:t>
            </w:r>
            <w:proofErr w:type="spellStart"/>
            <w:r w:rsidRPr="00BD76BB">
              <w:rPr>
                <w:rFonts w:eastAsia="Times New Roman"/>
                <w:color w:val="auto"/>
              </w:rPr>
              <w:t>Эйснер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С.64-</w:t>
            </w:r>
            <w:proofErr w:type="gramStart"/>
            <w:r w:rsidRPr="00BD76BB">
              <w:rPr>
                <w:rFonts w:eastAsia="Times New Roman"/>
                <w:color w:val="auto"/>
              </w:rPr>
              <w:t>69:ил.</w:t>
            </w:r>
            <w:proofErr w:type="gramEnd"/>
            <w:r w:rsidRPr="00BD76BB">
              <w:rPr>
                <w:rFonts w:eastAsia="Times New Roman"/>
                <w:color w:val="auto"/>
              </w:rPr>
              <w:t>,табл. - Библиогр.:с.69.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Позднечетвертичная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семенная флора </w:t>
            </w:r>
            <w:proofErr w:type="spellStart"/>
            <w:r w:rsidRPr="00BD76BB">
              <w:rPr>
                <w:rFonts w:eastAsia="Times New Roman"/>
                <w:color w:val="auto"/>
              </w:rPr>
              <w:t>р.Бахапча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Л. Н. Важенина</w:t>
            </w:r>
            <w:r w:rsidRPr="00BD76BB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С.70-</w:t>
            </w:r>
            <w:proofErr w:type="gramStart"/>
            <w:r w:rsidRPr="00BD76BB">
              <w:rPr>
                <w:rFonts w:eastAsia="Times New Roman"/>
                <w:color w:val="auto"/>
              </w:rPr>
              <w:t>76:табл.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Библиогр.:с.76.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Г22138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Сейсмические исследования отложений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о.Гранд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Северо-Восток России</w:t>
            </w:r>
            <w:r w:rsidRPr="00BD76BB">
              <w:rPr>
                <w:rFonts w:eastAsia="Times New Roman"/>
                <w:color w:val="auto"/>
              </w:rPr>
              <w:t xml:space="preserve"> / Б. М. Седов [и др.]</w:t>
            </w:r>
            <w:r w:rsidRPr="00BD76BB">
              <w:rPr>
                <w:rFonts w:eastAsia="Times New Roman"/>
                <w:color w:val="auto"/>
              </w:rPr>
              <w:br/>
              <w:t>// Пространственная и временная изменчивость природной среды Северо-Восточной Азии в четвертичный период. - Магадан, 2004. - С.105-</w:t>
            </w:r>
            <w:proofErr w:type="gramStart"/>
            <w:r w:rsidRPr="00BD76BB">
              <w:rPr>
                <w:rFonts w:eastAsia="Times New Roman"/>
                <w:color w:val="auto"/>
              </w:rPr>
              <w:t>113:ил.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Библиогр.:с.113.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Г22180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Стогний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Г.А.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Охотский массив как структура </w:t>
            </w:r>
            <w:proofErr w:type="spellStart"/>
            <w:r w:rsidRPr="00BD76BB">
              <w:rPr>
                <w:rFonts w:eastAsia="Times New Roman"/>
                <w:color w:val="auto"/>
              </w:rPr>
              <w:t>Витимо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-Охотского метаморфического пояса / Г. А. </w:t>
            </w:r>
            <w:proofErr w:type="spellStart"/>
            <w:r w:rsidRPr="00BD76BB">
              <w:rPr>
                <w:rFonts w:eastAsia="Times New Roman"/>
                <w:color w:val="auto"/>
              </w:rPr>
              <w:t>Стогний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BD76BB">
              <w:rPr>
                <w:rFonts w:eastAsia="Times New Roman"/>
                <w:color w:val="auto"/>
              </w:rPr>
              <w:t>Стогний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Вопросы теории и практики геологической интерпретации гравитационных, магнитных и электрических полей. - Москва, 2004. - С. 69-70.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Г22221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Колова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Е.Е.</w:t>
            </w:r>
            <w:r w:rsidRPr="00BD76BB">
              <w:rPr>
                <w:rFonts w:eastAsia="Times New Roman"/>
                <w:color w:val="auto"/>
              </w:rPr>
              <w:br/>
              <w:t xml:space="preserve">   Самородное серебро из </w:t>
            </w:r>
            <w:proofErr w:type="spellStart"/>
            <w:r w:rsidRPr="00BD76BB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руд Кони-</w:t>
            </w:r>
            <w:proofErr w:type="spellStart"/>
            <w:r w:rsidRPr="00BD76BB">
              <w:rPr>
                <w:rFonts w:eastAsia="Times New Roman"/>
                <w:color w:val="auto"/>
              </w:rPr>
              <w:t>Пьягинской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металлогенической зоны / Е. Е. </w:t>
            </w:r>
            <w:proofErr w:type="spellStart"/>
            <w:r w:rsidRPr="00BD76BB">
              <w:rPr>
                <w:rFonts w:eastAsia="Times New Roman"/>
                <w:color w:val="auto"/>
              </w:rPr>
              <w:t>Колова</w:t>
            </w:r>
            <w:proofErr w:type="spellEnd"/>
            <w:r w:rsidRPr="00BD76BB">
              <w:rPr>
                <w:rFonts w:eastAsia="Times New Roman"/>
                <w:color w:val="auto"/>
              </w:rPr>
              <w:t>, Н. Е. Савва</w:t>
            </w:r>
            <w:r w:rsidRPr="00BD76BB">
              <w:rPr>
                <w:rFonts w:eastAsia="Times New Roman"/>
                <w:color w:val="auto"/>
              </w:rPr>
              <w:br/>
              <w:t>// Минералогия во всем пространстве сего слова. - Санкт-Петербург, 2004. - С. 140-</w:t>
            </w:r>
            <w:proofErr w:type="gramStart"/>
            <w:r w:rsidRPr="00BD76BB">
              <w:rPr>
                <w:rFonts w:eastAsia="Times New Roman"/>
                <w:color w:val="auto"/>
              </w:rPr>
              <w:t>141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с. 141.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144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Важенина, Л.Н.</w:t>
            </w:r>
            <w:r w:rsidRPr="00BD76BB">
              <w:rPr>
                <w:rFonts w:eastAsia="Times New Roman"/>
                <w:color w:val="auto"/>
              </w:rPr>
              <w:br/>
              <w:t xml:space="preserve">   Палеогеография </w:t>
            </w:r>
            <w:proofErr w:type="spellStart"/>
            <w:r w:rsidRPr="00BD76BB">
              <w:rPr>
                <w:rFonts w:eastAsia="Times New Roman"/>
                <w:color w:val="auto"/>
              </w:rPr>
              <w:t>Верхнеколымского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бассейна в конце плейстоцена и голоцене: (по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палеокарпол</w:t>
            </w:r>
            <w:proofErr w:type="spellEnd"/>
            <w:proofErr w:type="gramStart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данным) / Л. Н. Важенина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Квартер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- 2005. - Сыктывкар, 2005. - С. 58-60.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Минюк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П.С.</w:t>
            </w:r>
            <w:r w:rsidRPr="00BD76BB">
              <w:rPr>
                <w:rFonts w:eastAsia="Times New Roman"/>
                <w:color w:val="auto"/>
              </w:rPr>
              <w:br/>
              <w:t xml:space="preserve">   Пограничные </w:t>
            </w:r>
            <w:proofErr w:type="spellStart"/>
            <w:r w:rsidRPr="00BD76BB">
              <w:rPr>
                <w:rFonts w:eastAsia="Times New Roman"/>
                <w:color w:val="auto"/>
              </w:rPr>
              <w:t>эоплейстоцен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- плейстоценовые отложения верховья реки Колыма и Чукотки / П. С. </w:t>
            </w:r>
            <w:proofErr w:type="spellStart"/>
            <w:r w:rsidRPr="00BD76BB">
              <w:rPr>
                <w:rFonts w:eastAsia="Times New Roman"/>
                <w:color w:val="auto"/>
              </w:rPr>
              <w:t>Минюк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Квартер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- 2005. - Сыктывкар, 2005. - С. 272-</w:t>
            </w:r>
            <w:proofErr w:type="gramStart"/>
            <w:r w:rsidRPr="00BD76BB">
              <w:rPr>
                <w:rFonts w:eastAsia="Times New Roman"/>
                <w:color w:val="auto"/>
              </w:rPr>
              <w:t>274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Корреляция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позднечетвертичных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климатических событий и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осциляций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ледников по осадкам озер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Верхнеколымского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района</w:t>
            </w:r>
            <w:r w:rsidRPr="00BD76BB">
              <w:rPr>
                <w:rFonts w:eastAsia="Times New Roman"/>
                <w:color w:val="auto"/>
              </w:rPr>
              <w:t xml:space="preserve"> / А. Ю. Пахомов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Квартер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- 2005. - Сыктывкар, 2005. - С. 316-318 : ил.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Голубенко, И.С.</w:t>
            </w:r>
            <w:r w:rsidRPr="00BD76BB">
              <w:rPr>
                <w:rFonts w:eastAsia="Times New Roman"/>
                <w:color w:val="auto"/>
              </w:rPr>
              <w:br/>
              <w:t xml:space="preserve">   Роль разрывных нарушений в размещении золотой минерализации в </w:t>
            </w:r>
            <w:proofErr w:type="spellStart"/>
            <w:r w:rsidRPr="00BD76BB">
              <w:rPr>
                <w:rFonts w:eastAsia="Times New Roman"/>
                <w:color w:val="auto"/>
              </w:rPr>
              <w:t>Дегдекан-Арга-Юряхском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рудно-россыпном узле (Магаданская область) / И. С. Голубенко</w:t>
            </w:r>
            <w:r w:rsidRPr="00BD76BB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50-51.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Г22305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Скобелева, Ю.М.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Геолого-геохимическая модель рудопроявления </w:t>
            </w:r>
            <w:proofErr w:type="spellStart"/>
            <w:r w:rsidRPr="00BD76BB">
              <w:rPr>
                <w:rFonts w:eastAsia="Times New Roman"/>
                <w:color w:val="auto"/>
              </w:rPr>
              <w:t>Улахан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Ю. М. Скобелева</w:t>
            </w:r>
            <w:r w:rsidRPr="00BD76BB">
              <w:rPr>
                <w:rFonts w:eastAsia="Times New Roman"/>
                <w:color w:val="auto"/>
              </w:rPr>
              <w:br/>
              <w:t xml:space="preserve">// Строение литосферы и геодинамика. - Иркутск, 2005. - С. 187-188.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Г22334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Палечек, Т.Н.</w:t>
            </w:r>
            <w:r w:rsidRPr="00BD76BB">
              <w:rPr>
                <w:rFonts w:eastAsia="Times New Roman"/>
                <w:color w:val="auto"/>
              </w:rPr>
              <w:br/>
              <w:t xml:space="preserve">   Средне - позднеюрские ассоциации радиолярий полуострова </w:t>
            </w:r>
            <w:proofErr w:type="spellStart"/>
            <w:r w:rsidRPr="00BD76BB">
              <w:rPr>
                <w:rFonts w:eastAsia="Times New Roman"/>
                <w:color w:val="auto"/>
              </w:rPr>
              <w:t>Тайгонос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Т. Н. Палечек</w:t>
            </w:r>
            <w:r w:rsidRPr="00BD76BB">
              <w:rPr>
                <w:rFonts w:eastAsia="Times New Roman"/>
                <w:color w:val="auto"/>
              </w:rPr>
              <w:br/>
              <w:t>// Первое Всероссийское совещание "Юрская система России: проблемы стратиграфии и палеогеографии". - Москва, 2005. - С. 182-</w:t>
            </w:r>
            <w:proofErr w:type="gramStart"/>
            <w:r w:rsidRPr="00BD76BB">
              <w:rPr>
                <w:rFonts w:eastAsia="Times New Roman"/>
                <w:color w:val="auto"/>
              </w:rPr>
              <w:t>184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11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Ложкин, А.В.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характеристика археологических памятников Колымы / А. В. Ложкин, Ю. А. Корзун, Т. П. Прохорова</w:t>
            </w:r>
            <w:r w:rsidRPr="00BD76BB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140-141.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Лопатина, Д.А.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Норы грызунов как объект палеоботанических исследований верхнеплейстоценовых отложений Колымской низменности / Д. А. Лопатина, О. Г. </w:t>
            </w:r>
            <w:proofErr w:type="spellStart"/>
            <w:r w:rsidRPr="00BD76BB">
              <w:rPr>
                <w:rFonts w:eastAsia="Times New Roman"/>
                <w:color w:val="auto"/>
              </w:rPr>
              <w:t>Занина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141-142.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 142.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Соломаткина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, Т.Б.</w:t>
            </w:r>
            <w:r w:rsidRPr="00BD76BB">
              <w:rPr>
                <w:rFonts w:eastAsia="Times New Roman"/>
                <w:color w:val="auto"/>
              </w:rPr>
              <w:br/>
              <w:t xml:space="preserve">   Палинология об изменении уровня озер в Колымском районе / Т. Б. </w:t>
            </w:r>
            <w:proofErr w:type="spellStart"/>
            <w:r w:rsidRPr="00BD76BB">
              <w:rPr>
                <w:rFonts w:eastAsia="Times New Roman"/>
                <w:color w:val="auto"/>
              </w:rPr>
              <w:t>Соломаткина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// ХI Всероссийская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243-244.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Г22370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Глухов А.Н.</w:t>
            </w:r>
            <w:r w:rsidRPr="00BD76BB">
              <w:rPr>
                <w:rFonts w:eastAsia="Times New Roman"/>
                <w:color w:val="auto"/>
              </w:rPr>
              <w:br/>
              <w:t xml:space="preserve">   Метаморфизм и геодинамическая эволюция Центрального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Приколымья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(северо-восток Азии) / А. Н. Глухов</w:t>
            </w:r>
            <w:r w:rsidRPr="00BD76BB">
              <w:rPr>
                <w:rFonts w:eastAsia="Times New Roman"/>
                <w:color w:val="auto"/>
              </w:rPr>
              <w:br/>
              <w:t>// Метаморфизм и геодинамика. - Екатеринбург, 2006. - С. 18-</w:t>
            </w:r>
            <w:proofErr w:type="gramStart"/>
            <w:r w:rsidRPr="00BD76BB">
              <w:rPr>
                <w:rFonts w:eastAsia="Times New Roman"/>
                <w:color w:val="auto"/>
              </w:rPr>
              <w:t>21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10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Г22375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Соцкая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О.Т.</w:t>
            </w:r>
            <w:r w:rsidRPr="00BD76BB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BD76BB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условия формирования палеогеновой коры выветривания на коренном основании </w:t>
            </w:r>
            <w:proofErr w:type="spellStart"/>
            <w:r w:rsidRPr="00BD76BB">
              <w:rPr>
                <w:rFonts w:eastAsia="Times New Roman"/>
                <w:color w:val="auto"/>
              </w:rPr>
              <w:t>Валькарайской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низменности / О. Т. </w:t>
            </w:r>
            <w:proofErr w:type="spellStart"/>
            <w:r w:rsidRPr="00BD76BB">
              <w:rPr>
                <w:rFonts w:eastAsia="Times New Roman"/>
                <w:color w:val="auto"/>
              </w:rPr>
              <w:t>Соцкая</w:t>
            </w:r>
            <w:proofErr w:type="spellEnd"/>
            <w:r w:rsidRPr="00BD76BB">
              <w:rPr>
                <w:rFonts w:eastAsia="Times New Roman"/>
                <w:color w:val="auto"/>
              </w:rPr>
              <w:t>, И. С. Литвиненко</w:t>
            </w:r>
            <w:r w:rsidRPr="00BD76BB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76BB">
              <w:rPr>
                <w:rFonts w:eastAsia="Times New Roman"/>
                <w:color w:val="auto"/>
              </w:rPr>
              <w:t>Литохимия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 действии. - Сыктывкар, 2006. - С.90-</w:t>
            </w:r>
            <w:proofErr w:type="gramStart"/>
            <w:r w:rsidRPr="00BD76BB">
              <w:rPr>
                <w:rFonts w:eastAsia="Times New Roman"/>
                <w:color w:val="auto"/>
              </w:rPr>
              <w:t>92:табл.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Библиогр.:8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Г22439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Альшевский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Минералы олова, сурьмы и висмута на золоторудном месторождении </w:t>
            </w:r>
            <w:proofErr w:type="spellStart"/>
            <w:r w:rsidRPr="00BD76BB">
              <w:rPr>
                <w:rFonts w:eastAsia="Times New Roman"/>
                <w:color w:val="auto"/>
              </w:rPr>
              <w:t>Кучукачан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BD76BB">
              <w:rPr>
                <w:rFonts w:eastAsia="Times New Roman"/>
                <w:color w:val="auto"/>
              </w:rPr>
              <w:t>Малтанские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штоки): особенности состава и генезиса / А. В. </w:t>
            </w:r>
            <w:proofErr w:type="spellStart"/>
            <w:r w:rsidRPr="00BD76BB">
              <w:rPr>
                <w:rFonts w:eastAsia="Times New Roman"/>
                <w:color w:val="auto"/>
              </w:rPr>
              <w:t>Альшевский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Г22451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Губин С.В.</w:t>
            </w:r>
            <w:r w:rsidRPr="00BD76BB">
              <w:rPr>
                <w:rFonts w:eastAsia="Times New Roman"/>
                <w:color w:val="auto"/>
              </w:rPr>
              <w:br/>
              <w:t>   Ископаемые почвы верхнеплейстоценового ледового комплекса (</w:t>
            </w:r>
            <w:proofErr w:type="spellStart"/>
            <w:r w:rsidRPr="00BD76BB">
              <w:rPr>
                <w:rFonts w:eastAsia="Times New Roman"/>
                <w:color w:val="auto"/>
              </w:rPr>
              <w:t>едомы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) на северо-востоке России / С. В. Губин, О. Г. </w:t>
            </w:r>
            <w:proofErr w:type="spellStart"/>
            <w:r w:rsidRPr="00BD76BB">
              <w:rPr>
                <w:rFonts w:eastAsia="Times New Roman"/>
                <w:color w:val="auto"/>
              </w:rPr>
              <w:t>Занина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Проблема корреляции плейстоценовых событий на Русском Севере. - Санкт-Петербург, 2006. - С. 34-35. - Текст </w:t>
            </w:r>
            <w:proofErr w:type="gramStart"/>
            <w:r w:rsidRPr="00BD76BB">
              <w:rPr>
                <w:rFonts w:eastAsia="Times New Roman"/>
                <w:color w:val="auto"/>
              </w:rPr>
              <w:t>парал.</w:t>
            </w:r>
            <w:proofErr w:type="spellStart"/>
            <w:r w:rsidRPr="00BD76BB">
              <w:rPr>
                <w:rFonts w:eastAsia="Times New Roman"/>
                <w:color w:val="auto"/>
              </w:rPr>
              <w:t>англ</w:t>
            </w:r>
            <w:proofErr w:type="spellEnd"/>
            <w:r w:rsidRPr="00BD76BB">
              <w:rPr>
                <w:rFonts w:eastAsia="Times New Roman"/>
                <w:color w:val="auto"/>
              </w:rPr>
              <w:t>.,рус</w:t>
            </w:r>
            <w:proofErr w:type="gramEnd"/>
            <w:r w:rsidRPr="00BD76BB">
              <w:rPr>
                <w:rFonts w:eastAsia="Times New Roman"/>
                <w:color w:val="auto"/>
              </w:rPr>
              <w:t>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Г22457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Глубинное строение </w:t>
            </w:r>
            <w:proofErr w:type="spellStart"/>
            <w:r w:rsidRPr="00BD76BB">
              <w:rPr>
                <w:rFonts w:eastAsia="Times New Roman"/>
                <w:color w:val="auto"/>
              </w:rPr>
              <w:t>Омулёвской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возможно нефтегазоносной области / Ф. А. </w:t>
            </w:r>
            <w:proofErr w:type="spellStart"/>
            <w:r w:rsidRPr="00BD76BB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Геологические проблемы развития углеводородной сырьевой базы Дальнего Востока и Сибири. - Санкт-Петербург, 2006. - С.192-197: ил.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Комплексные исследования на Магаданском участке опорного геофизического профиля 2-ДВ</w:t>
            </w:r>
            <w:r w:rsidRPr="00BD76BB">
              <w:rPr>
                <w:rFonts w:eastAsia="Times New Roman"/>
                <w:color w:val="auto"/>
              </w:rPr>
              <w:t xml:space="preserve"> / В. С. Сурков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С.5-12: ил.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Строение земной коры Магаданского сектора Северо-Востока России по данным ГСЗ</w:t>
            </w:r>
            <w:r w:rsidRPr="00BD76BB">
              <w:rPr>
                <w:rFonts w:eastAsia="Times New Roman"/>
                <w:color w:val="auto"/>
              </w:rPr>
              <w:t xml:space="preserve"> / В. С. Сурков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С.13-21: ил.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>Аэрогеофизическая и гравиметрическая съемка в полосе профиля</w:t>
            </w:r>
            <w:r w:rsidRPr="00BD76BB">
              <w:rPr>
                <w:rFonts w:eastAsia="Times New Roman"/>
                <w:color w:val="auto"/>
              </w:rPr>
              <w:t xml:space="preserve"> / А. Н. Мишин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С.79-92: ил.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lastRenderedPageBreak/>
              <w:t>161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Петрофизические исследования по профилю 2-ДВ на территории Магаданской области / Ф. А. </w:t>
            </w:r>
            <w:proofErr w:type="spellStart"/>
            <w:r w:rsidRPr="00BD76BB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BD76BB">
              <w:rPr>
                <w:rFonts w:eastAsia="Times New Roman"/>
                <w:color w:val="auto"/>
              </w:rPr>
              <w:t>, П. Н. Соболев</w:t>
            </w:r>
            <w:r w:rsidRPr="00BD76BB">
              <w:rPr>
                <w:rFonts w:eastAsia="Times New Roman"/>
                <w:color w:val="auto"/>
              </w:rPr>
              <w:br/>
              <w:t>// Структура и строение земной коры Магаданского сектора России по геолого-геофизическим данным. - Новосибирск, 2007. - С.100-104: табл.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Г22554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Особенности глубинного строения окраинно-континентальных магматических дуг на примере Северного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Н. А. Горячев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Структура и строение земной коры Магаданского сектора России по геолого-геофизическим данным. - Новосибирск, 2007. - С.118-133: </w:t>
            </w:r>
            <w:proofErr w:type="gramStart"/>
            <w:r w:rsidRPr="00BD76BB">
              <w:rPr>
                <w:rFonts w:eastAsia="Times New Roman"/>
                <w:color w:val="auto"/>
              </w:rPr>
              <w:t>ил.,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37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Г22572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Ларичев А.И.</w:t>
            </w:r>
            <w:r w:rsidRPr="00BD76BB">
              <w:rPr>
                <w:rFonts w:eastAsia="Times New Roman"/>
                <w:color w:val="auto"/>
              </w:rPr>
              <w:br/>
              <w:t>   Литологическое изучение возможно нефтегазоносных отложений палеозоя северо-востока России: (</w:t>
            </w:r>
            <w:proofErr w:type="spellStart"/>
            <w:r w:rsidRPr="00BD76BB">
              <w:rPr>
                <w:rFonts w:eastAsia="Times New Roman"/>
                <w:color w:val="auto"/>
              </w:rPr>
              <w:t>Омулев</w:t>
            </w:r>
            <w:proofErr w:type="spellEnd"/>
            <w:r w:rsidRPr="00BD76BB">
              <w:rPr>
                <w:rFonts w:eastAsia="Times New Roman"/>
                <w:color w:val="auto"/>
              </w:rPr>
              <w:t>. поднятие) / А. И. Ларичев, П. Н. Соболев, Т. А. Рязанова</w:t>
            </w:r>
            <w:r w:rsidRPr="00BD76BB">
              <w:rPr>
                <w:rFonts w:eastAsia="Times New Roman"/>
                <w:color w:val="auto"/>
              </w:rPr>
              <w:br/>
              <w:t xml:space="preserve">// ВНИГРИ / AAPG Региональная Международная конференция ["Поиски и добыча нефти в трудных условиях"], июль 15-18, 2001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г.,Санкт</w:t>
            </w:r>
            <w:proofErr w:type="spellEnd"/>
            <w:proofErr w:type="gramEnd"/>
            <w:r w:rsidRPr="00BD76BB">
              <w:rPr>
                <w:rFonts w:eastAsia="Times New Roman"/>
                <w:color w:val="auto"/>
              </w:rPr>
              <w:t xml:space="preserve">-Петербург, Россия: тезисы: стендовые </w:t>
            </w:r>
            <w:proofErr w:type="spellStart"/>
            <w:r w:rsidRPr="00BD76BB">
              <w:rPr>
                <w:rFonts w:eastAsia="Times New Roman"/>
                <w:color w:val="auto"/>
              </w:rPr>
              <w:t>докл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Санкт-Петербург, 2001. - P3-14. - С.[1-2]. - </w:t>
            </w:r>
            <w:proofErr w:type="spellStart"/>
            <w:r w:rsidRPr="00BD76BB">
              <w:rPr>
                <w:rFonts w:eastAsia="Times New Roman"/>
                <w:color w:val="auto"/>
              </w:rPr>
              <w:t>Парал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BD76BB">
              <w:rPr>
                <w:rFonts w:eastAsia="Times New Roman"/>
                <w:color w:val="auto"/>
              </w:rPr>
              <w:t>рус.,</w:t>
            </w:r>
            <w:proofErr w:type="spellStart"/>
            <w:proofErr w:type="gramEnd"/>
            <w:r w:rsidRPr="00BD76BB">
              <w:rPr>
                <w:rFonts w:eastAsia="Times New Roman"/>
                <w:color w:val="auto"/>
              </w:rPr>
              <w:t>англ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Г22638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Шевченко В.М.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Геодинамическая интерпретация главнейших событий в архее и протерозое на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Омолонском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массиве (северо-восток Азии) / В. М. Шевченко</w:t>
            </w:r>
            <w:r w:rsidRPr="00BD76BB">
              <w:rPr>
                <w:rFonts w:eastAsia="Times New Roman"/>
                <w:color w:val="auto"/>
              </w:rPr>
              <w:br/>
              <w:t xml:space="preserve">// Структурно-вещественные комплексы и проблемы геодинамики докембрия </w:t>
            </w:r>
            <w:proofErr w:type="spellStart"/>
            <w:r w:rsidRPr="00BD76BB">
              <w:rPr>
                <w:rFonts w:eastAsia="Times New Roman"/>
                <w:color w:val="auto"/>
              </w:rPr>
              <w:t>фанерозойских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орогенов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Екатеринбург, 2008. - С. 184-186.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BD76BB">
              <w:rPr>
                <w:rFonts w:eastAsia="Times New Roman"/>
                <w:color w:val="auto"/>
              </w:rPr>
              <w:br/>
              <w:t xml:space="preserve">   Динамика развития прибрежных природно-территориальных комплексов заливов Западного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/ Т. Д. Леонова</w:t>
            </w:r>
            <w:r w:rsidRPr="00BD76BB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BD76BB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67-68.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BD76BB">
              <w:rPr>
                <w:rFonts w:eastAsia="Times New Roman"/>
                <w:color w:val="auto"/>
              </w:rPr>
              <w:br/>
              <w:t xml:space="preserve">   Проблема пространства гипабиссальных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BD76BB">
              <w:rPr>
                <w:rFonts w:eastAsia="Times New Roman"/>
                <w:color w:val="auto"/>
              </w:rPr>
              <w:t>Сизинджинского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массива (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-Чукотский вулканогенный пояс) / Л. Ф. Мишин</w:t>
            </w:r>
            <w:r w:rsidRPr="00BD76BB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BD76BB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D76BB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BD76BB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Улан-Удэ, 2008. - С.251-254. - Текст </w:t>
            </w:r>
            <w:proofErr w:type="gramStart"/>
            <w:r w:rsidRPr="00BD76BB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BD76BB">
              <w:rPr>
                <w:rFonts w:eastAsia="Times New Roman"/>
                <w:color w:val="auto"/>
              </w:rPr>
              <w:t>англ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Аномальные изотопные параметры глубинного источника раннедокембрийских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кальцифиров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Охотского массива: следы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позднеаккрец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.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дифференциатов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Земли?</w:t>
            </w:r>
            <w:r w:rsidRPr="00BD76BB">
              <w:rPr>
                <w:rFonts w:eastAsia="Times New Roman"/>
                <w:color w:val="auto"/>
              </w:rPr>
              <w:t xml:space="preserve"> / К. И. Лохов [и др.]</w:t>
            </w:r>
            <w:r w:rsidRPr="00BD76BB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</w:t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- Петрозаводск, 2008. - Ч.2. - С.27-29: </w:t>
            </w:r>
            <w:proofErr w:type="gramStart"/>
            <w:r w:rsidRPr="00BD76BB">
              <w:rPr>
                <w:rFonts w:eastAsia="Times New Roman"/>
                <w:color w:val="auto"/>
              </w:rPr>
              <w:t>ил.,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8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Кабанова О.И.</w:t>
            </w:r>
            <w:r w:rsidRPr="00BD76BB">
              <w:rPr>
                <w:rFonts w:eastAsia="Times New Roman"/>
                <w:color w:val="auto"/>
              </w:rPr>
              <w:br/>
              <w:t xml:space="preserve">   Условия кристаллизации </w:t>
            </w:r>
            <w:proofErr w:type="spellStart"/>
            <w:r w:rsidRPr="00BD76BB">
              <w:rPr>
                <w:rFonts w:eastAsia="Times New Roman"/>
                <w:color w:val="auto"/>
              </w:rPr>
              <w:t>коровых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магм северной части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-Чукотского вулканического пояса / О. И. Кабанова, П. Л. Тихомирова</w:t>
            </w:r>
            <w:r w:rsidRPr="00BD76BB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С.310-312.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Г22733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Седов Б.М.</w:t>
            </w:r>
            <w:r w:rsidRPr="00BD76BB">
              <w:rPr>
                <w:rFonts w:eastAsia="Times New Roman"/>
                <w:color w:val="auto"/>
              </w:rPr>
              <w:br/>
              <w:t xml:space="preserve">   Влияние геодинамических условий образования вулканитов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Охотско-Чукотскго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вулканического пояса на форму миндалин / Б. М. Седов</w:t>
            </w:r>
            <w:r w:rsidRPr="00BD76BB">
              <w:rPr>
                <w:rFonts w:eastAsia="Times New Roman"/>
                <w:color w:val="auto"/>
              </w:rPr>
              <w:br/>
              <w:t xml:space="preserve">// Геология и минеральные ресурсы Европейского Северо-Востока России. - Сыктывкар, 2009. - Т.2. - С.324-326.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BD76BB">
              <w:rPr>
                <w:rFonts w:eastAsia="Times New Roman"/>
                <w:color w:val="auto"/>
              </w:rPr>
              <w:br/>
              <w:t xml:space="preserve">   Возрастной интервал формирования мелового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-Чукотского магматического пояса / Н. И. Филатова</w:t>
            </w:r>
            <w:r w:rsidRPr="00BD76BB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С.185-187.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с.187.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К вопросу о стратиграфии </w:t>
            </w:r>
            <w:proofErr w:type="spellStart"/>
            <w:r w:rsidRPr="00BD76BB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-Чукотского вулканогенного пояса / С. В. </w:t>
            </w:r>
            <w:proofErr w:type="spellStart"/>
            <w:r w:rsidRPr="00BD76BB">
              <w:rPr>
                <w:rFonts w:eastAsia="Times New Roman"/>
                <w:color w:val="auto"/>
              </w:rPr>
              <w:t>Щепетов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Меловая система России и ближнего зарубежья: проблемы стратиграфии и палеогеографии. - Новосибирск, 2008. - С.194-195.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Г22761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BD76BB">
              <w:rPr>
                <w:rFonts w:eastAsia="Times New Roman"/>
                <w:color w:val="auto"/>
              </w:rPr>
              <w:br/>
              <w:t xml:space="preserve">   Вопросы возраста и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-Чукотского вулканогенного пояса (ОЧВП) / В. Ф. Белый</w:t>
            </w:r>
            <w:r w:rsidRPr="00BD76BB">
              <w:rPr>
                <w:rFonts w:eastAsia="Times New Roman"/>
                <w:color w:val="auto"/>
              </w:rPr>
              <w:br/>
              <w:t xml:space="preserve">// Современные проблемы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палеофлористики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D76BB">
              <w:rPr>
                <w:rFonts w:eastAsia="Times New Roman"/>
                <w:color w:val="auto"/>
              </w:rPr>
              <w:t>палеофитогеографии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фитостратиграфии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Москва, 2005. - Вып.1. - С.50-57: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Рез.англ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с.56.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BD76BB">
              <w:rPr>
                <w:rFonts w:eastAsia="Times New Roman"/>
                <w:color w:val="auto"/>
              </w:rPr>
              <w:br/>
              <w:t xml:space="preserve">   Эволюция известково-щелочных магм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-Чукотского вулканогенного пояса / В. В. </w:t>
            </w:r>
            <w:proofErr w:type="spellStart"/>
            <w:r w:rsidRPr="00BD76BB">
              <w:rPr>
                <w:rFonts w:eastAsia="Times New Roman"/>
                <w:color w:val="auto"/>
              </w:rPr>
              <w:t>Акинин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С.235-237.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с.237.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Леонова В.В.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Изотопный состав гелия в поздненеогеновых </w:t>
            </w:r>
            <w:proofErr w:type="spellStart"/>
            <w:r w:rsidRPr="00BD76BB">
              <w:rPr>
                <w:rFonts w:eastAsia="Times New Roman"/>
                <w:color w:val="auto"/>
              </w:rPr>
              <w:t>щелочнобазальтовых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магмах и ксенолитах </w:t>
            </w:r>
            <w:proofErr w:type="spellStart"/>
            <w:r w:rsidRPr="00BD76BB">
              <w:rPr>
                <w:rFonts w:eastAsia="Times New Roman"/>
                <w:color w:val="auto"/>
              </w:rPr>
              <w:t>Вилигинского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вулканического поля (Северной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) / В. В. Леонова, В. В. </w:t>
            </w:r>
            <w:proofErr w:type="spellStart"/>
            <w:r w:rsidRPr="00BD76BB">
              <w:rPr>
                <w:rFonts w:eastAsia="Times New Roman"/>
                <w:color w:val="auto"/>
              </w:rPr>
              <w:t>Акинин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С.401-403: табл.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с.402-403.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   </w:t>
            </w:r>
            <w:r w:rsidRPr="00BD76BB">
              <w:rPr>
                <w:rFonts w:eastAsia="Times New Roman"/>
                <w:b/>
                <w:bCs/>
                <w:color w:val="auto"/>
              </w:rPr>
              <w:t xml:space="preserve">Рудообразование в </w:t>
            </w: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>-Чукотском вулканогенном поясе</w:t>
            </w:r>
            <w:r w:rsidRPr="00BD76BB">
              <w:rPr>
                <w:rFonts w:eastAsia="Times New Roman"/>
                <w:color w:val="auto"/>
              </w:rPr>
              <w:t xml:space="preserve"> / А. В. Волков [и др.]</w:t>
            </w:r>
            <w:r w:rsidRPr="00BD76BB">
              <w:rPr>
                <w:rFonts w:eastAsia="Times New Roman"/>
                <w:color w:val="auto"/>
              </w:rPr>
              <w:br/>
            </w:r>
            <w:r w:rsidRPr="00BD76BB">
              <w:rPr>
                <w:rFonts w:eastAsia="Times New Roman"/>
                <w:color w:val="auto"/>
              </w:rPr>
              <w:lastRenderedPageBreak/>
              <w:t xml:space="preserve">// Вулканизм и геодинамика. - Петропавловск-Камчатский, 2009. - Т.2. - С.721-724: ил.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с.724.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Скобелева Ю.М.</w:t>
            </w:r>
            <w:r w:rsidRPr="00BD76BB">
              <w:rPr>
                <w:rFonts w:eastAsia="Times New Roman"/>
                <w:color w:val="auto"/>
              </w:rPr>
              <w:br/>
              <w:t xml:space="preserve">   Соотношение </w:t>
            </w:r>
            <w:proofErr w:type="spellStart"/>
            <w:r w:rsidRPr="00BD76BB">
              <w:rPr>
                <w:rFonts w:eastAsia="Times New Roman"/>
                <w:color w:val="auto"/>
              </w:rPr>
              <w:t>ранне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позднемелового вулканогенно-</w:t>
            </w:r>
            <w:proofErr w:type="spellStart"/>
            <w:r w:rsidRPr="00BD76BB">
              <w:rPr>
                <w:rFonts w:eastAsia="Times New Roman"/>
                <w:color w:val="auto"/>
              </w:rPr>
              <w:t>плутоногенного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D76BB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во внешней зоне 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-Чукотского вулканогенного пояса / Ю. М. Скобелева, Н. Е. Савва</w:t>
            </w:r>
            <w:r w:rsidRPr="00BD76BB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С.810-813: </w:t>
            </w:r>
            <w:proofErr w:type="gramStart"/>
            <w:r w:rsidRPr="00BD76BB">
              <w:rPr>
                <w:rFonts w:eastAsia="Times New Roman"/>
                <w:color w:val="auto"/>
              </w:rPr>
              <w:t>ил.,</w:t>
            </w:r>
            <w:proofErr w:type="spellStart"/>
            <w:r w:rsidRPr="00BD76BB">
              <w:rPr>
                <w:rFonts w:eastAsia="Times New Roman"/>
                <w:color w:val="auto"/>
              </w:rPr>
              <w:t>табл</w:t>
            </w:r>
            <w:proofErr w:type="spellEnd"/>
            <w:r w:rsidRPr="00BD76BB">
              <w:rPr>
                <w:rFonts w:eastAsia="Times New Roman"/>
                <w:color w:val="auto"/>
              </w:rPr>
              <w:t>.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с.812.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BD76BB">
              <w:rPr>
                <w:rFonts w:eastAsia="Times New Roman"/>
                <w:color w:val="auto"/>
              </w:rPr>
              <w:br/>
              <w:t xml:space="preserve">   Гидротермально измененные породы и </w:t>
            </w:r>
            <w:proofErr w:type="spellStart"/>
            <w:r w:rsidRPr="00BD76BB">
              <w:rPr>
                <w:rFonts w:eastAsia="Times New Roman"/>
                <w:color w:val="auto"/>
              </w:rPr>
              <w:t>Au-Ag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минерализация месторождения Светлый (</w:t>
            </w:r>
            <w:proofErr w:type="spellStart"/>
            <w:r w:rsidRPr="00BD76BB">
              <w:rPr>
                <w:rFonts w:eastAsia="Times New Roman"/>
                <w:color w:val="auto"/>
              </w:rPr>
              <w:t>Охотско</w:t>
            </w:r>
            <w:proofErr w:type="spellEnd"/>
            <w:r w:rsidRPr="00BD76BB">
              <w:rPr>
                <w:rFonts w:eastAsia="Times New Roman"/>
                <w:color w:val="auto"/>
              </w:rPr>
              <w:t>-Чукотский вулканогенный пояс) / Л. Ф. Мишин, А. И. Солдатов</w:t>
            </w:r>
            <w:r w:rsidRPr="00BD76BB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С.135-136.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Нарсеев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Подводные прибрежно-морские дельты (ППМД) - специфические условия и локализации золоторудных гигантов / В. А. </w:t>
            </w:r>
            <w:proofErr w:type="spellStart"/>
            <w:r w:rsidRPr="00BD76BB">
              <w:rPr>
                <w:rFonts w:eastAsia="Times New Roman"/>
                <w:color w:val="auto"/>
              </w:rPr>
              <w:t>Нарсеев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С.143-144.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Г22781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Токарев А.И.</w:t>
            </w:r>
            <w:r w:rsidRPr="00BD76BB">
              <w:rPr>
                <w:rFonts w:eastAsia="Times New Roman"/>
                <w:color w:val="auto"/>
              </w:rPr>
              <w:br/>
              <w:t xml:space="preserve">   К вопросу о методологии прогнозно-поисковых работ на коренные источники золота в Центрально-Колымском регионе: (на примере </w:t>
            </w:r>
            <w:proofErr w:type="spellStart"/>
            <w:r w:rsidRPr="00BD76BB">
              <w:rPr>
                <w:rFonts w:eastAsia="Times New Roman"/>
                <w:color w:val="auto"/>
              </w:rPr>
              <w:t>Берелёх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рудн</w:t>
            </w:r>
            <w:proofErr w:type="spellEnd"/>
            <w:r w:rsidRPr="00BD76BB">
              <w:rPr>
                <w:rFonts w:eastAsia="Times New Roman"/>
                <w:color w:val="auto"/>
              </w:rPr>
              <w:t>.-</w:t>
            </w:r>
            <w:proofErr w:type="spellStart"/>
            <w:proofErr w:type="gramEnd"/>
            <w:r w:rsidRPr="00BD76BB">
              <w:rPr>
                <w:rFonts w:eastAsia="Times New Roman"/>
                <w:color w:val="auto"/>
              </w:rPr>
              <w:t>россып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. р-на </w:t>
            </w:r>
            <w:proofErr w:type="spellStart"/>
            <w:r w:rsidRPr="00BD76BB">
              <w:rPr>
                <w:rFonts w:eastAsia="Times New Roman"/>
                <w:color w:val="auto"/>
              </w:rPr>
              <w:t>Магад</w:t>
            </w:r>
            <w:proofErr w:type="spellEnd"/>
            <w:r w:rsidRPr="00BD76BB">
              <w:rPr>
                <w:rFonts w:eastAsia="Times New Roman"/>
                <w:color w:val="auto"/>
              </w:rPr>
              <w:t>. обл.) / А. И. Токарев, М. И. Тюменцева</w:t>
            </w:r>
            <w:r w:rsidRPr="00BD76BB">
              <w:rPr>
                <w:rFonts w:eastAsia="Times New Roman"/>
                <w:color w:val="auto"/>
              </w:rPr>
              <w:br/>
              <w:t>// Прогноз, поиски, оценка рудных и нерудных месторождений - достижения и перспективы. - Москва, 2008. - С.178-179.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180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Беспалова А.М.</w:t>
            </w:r>
            <w:r w:rsidRPr="00BD76BB">
              <w:rPr>
                <w:rFonts w:eastAsia="Times New Roman"/>
                <w:color w:val="auto"/>
              </w:rPr>
              <w:br/>
              <w:t>   Новые данные о золото-</w:t>
            </w:r>
            <w:proofErr w:type="spellStart"/>
            <w:r w:rsidRPr="00BD76BB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минерализации в </w:t>
            </w:r>
            <w:proofErr w:type="spellStart"/>
            <w:r w:rsidRPr="00BD76BB">
              <w:rPr>
                <w:rFonts w:eastAsia="Times New Roman"/>
                <w:color w:val="auto"/>
              </w:rPr>
              <w:t>надинтрузивных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зонах гранитоидных массивов (Магаданская область) / А. М. Беспалова</w:t>
            </w:r>
            <w:r w:rsidRPr="00BD76BB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BD76BB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>. - Санкт-Петербург, 2009. - С. 146-</w:t>
            </w:r>
            <w:proofErr w:type="gramStart"/>
            <w:r w:rsidRPr="00BD76BB">
              <w:rPr>
                <w:rFonts w:eastAsia="Times New Roman"/>
                <w:color w:val="auto"/>
              </w:rPr>
              <w:t>149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с. 149.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Фомина М.И.</w:t>
            </w:r>
            <w:r w:rsidRPr="00BD76BB">
              <w:rPr>
                <w:rFonts w:eastAsia="Times New Roman"/>
                <w:color w:val="auto"/>
              </w:rPr>
              <w:br/>
              <w:t xml:space="preserve">   Медистое золото из </w:t>
            </w:r>
            <w:proofErr w:type="spellStart"/>
            <w:r w:rsidRPr="00BD76BB">
              <w:rPr>
                <w:rFonts w:eastAsia="Times New Roman"/>
                <w:color w:val="auto"/>
              </w:rPr>
              <w:t>Au-Te-Bi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месторождений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срединного массива / М. И. Фомина</w:t>
            </w:r>
            <w:r w:rsidRPr="00BD76BB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BD76BB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>. - Санкт-Петербург, 2009. - С. 239-</w:t>
            </w:r>
            <w:proofErr w:type="gramStart"/>
            <w:r w:rsidRPr="00BD76BB">
              <w:rPr>
                <w:rFonts w:eastAsia="Times New Roman"/>
                <w:color w:val="auto"/>
              </w:rPr>
              <w:t>241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3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Васильев В.В.</w:t>
            </w:r>
            <w:r w:rsidRPr="00BD76BB">
              <w:rPr>
                <w:rFonts w:eastAsia="Times New Roman"/>
                <w:color w:val="auto"/>
              </w:rPr>
              <w:br/>
              <w:t xml:space="preserve">   Выявление перспективных объектов с углями, пригодными для коксования на территории </w:t>
            </w:r>
            <w:proofErr w:type="spellStart"/>
            <w:r w:rsidRPr="00BD76BB">
              <w:rPr>
                <w:rFonts w:eastAsia="Times New Roman"/>
                <w:color w:val="auto"/>
              </w:rPr>
              <w:t>Омолонской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76BB">
              <w:rPr>
                <w:rFonts w:eastAsia="Times New Roman"/>
                <w:color w:val="auto"/>
              </w:rPr>
              <w:t>Пареньской</w:t>
            </w:r>
            <w:proofErr w:type="spellEnd"/>
            <w:r w:rsidRPr="00BD76BB">
              <w:rPr>
                <w:rFonts w:eastAsia="Times New Roman"/>
                <w:color w:val="auto"/>
              </w:rPr>
              <w:t xml:space="preserve"> </w:t>
            </w:r>
            <w:r w:rsidRPr="00BD76BB">
              <w:rPr>
                <w:rFonts w:eastAsia="Times New Roman"/>
                <w:color w:val="auto"/>
              </w:rPr>
              <w:lastRenderedPageBreak/>
              <w:t>угленосных площадей Магаданской области / В. В. Васильев</w:t>
            </w:r>
            <w:r w:rsidRPr="00BD76BB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BD76BB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BD76BB">
              <w:rPr>
                <w:rFonts w:eastAsia="Times New Roman"/>
                <w:color w:val="auto"/>
              </w:rPr>
              <w:t>. - Санкт-Петербург, 2009. - С. 421-</w:t>
            </w:r>
            <w:proofErr w:type="gramStart"/>
            <w:r w:rsidRPr="00BD76BB">
              <w:rPr>
                <w:rFonts w:eastAsia="Times New Roman"/>
                <w:color w:val="auto"/>
              </w:rPr>
              <w:t>424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6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Г22829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BD76BB">
              <w:rPr>
                <w:rFonts w:eastAsia="Times New Roman"/>
                <w:color w:val="auto"/>
              </w:rPr>
              <w:br/>
              <w:t>   Специфика гидрогеохимической зональности в артезианских бассейнах на северном побережье Охотского моря / В. Е. Глотов, Л. П. Глотова</w:t>
            </w:r>
            <w:r w:rsidRPr="00BD76BB">
              <w:rPr>
                <w:rFonts w:eastAsia="Times New Roman"/>
                <w:color w:val="auto"/>
              </w:rPr>
              <w:br/>
              <w:t xml:space="preserve">// Подземные воды Востока России. - Тюмень, 2009. - С.35-39: ил. - </w:t>
            </w:r>
            <w:proofErr w:type="spellStart"/>
            <w:proofErr w:type="gram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Тюкова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Е.Э.</w:t>
            </w:r>
            <w:r w:rsidRPr="00BD76BB">
              <w:rPr>
                <w:rFonts w:eastAsia="Times New Roman"/>
                <w:color w:val="auto"/>
              </w:rPr>
              <w:br/>
              <w:t xml:space="preserve">   Реликтовые сульфиды в терригенных породах Верхне-Колымского региона / Е. Э. </w:t>
            </w:r>
            <w:proofErr w:type="spellStart"/>
            <w:r w:rsidRPr="00BD76BB">
              <w:rPr>
                <w:rFonts w:eastAsia="Times New Roman"/>
                <w:color w:val="auto"/>
              </w:rPr>
              <w:t>Тюкова</w:t>
            </w:r>
            <w:proofErr w:type="spellEnd"/>
            <w:r w:rsidRPr="00BD76BB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BD76BB">
              <w:rPr>
                <w:rFonts w:eastAsia="Times New Roman"/>
                <w:color w:val="auto"/>
              </w:rPr>
              <w:t>наномир</w:t>
            </w:r>
            <w:proofErr w:type="spellEnd"/>
            <w:r w:rsidRPr="00BD76BB">
              <w:rPr>
                <w:rFonts w:eastAsia="Times New Roman"/>
                <w:color w:val="auto"/>
              </w:rPr>
              <w:t>. - Сыктывкар, 2009. - С. 167-</w:t>
            </w:r>
            <w:proofErr w:type="gramStart"/>
            <w:r w:rsidRPr="00BD76BB">
              <w:rPr>
                <w:rFonts w:eastAsia="Times New Roman"/>
                <w:color w:val="auto"/>
              </w:rPr>
              <w:t>170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9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Г22883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b/>
                <w:bCs/>
                <w:color w:val="auto"/>
              </w:rPr>
              <w:t>Павлова Л.А.</w:t>
            </w:r>
            <w:r w:rsidRPr="00BD76BB">
              <w:rPr>
                <w:rFonts w:eastAsia="Times New Roman"/>
                <w:color w:val="auto"/>
              </w:rPr>
              <w:br/>
              <w:t xml:space="preserve">   Определение методом РСМА форм нахождения золота и серебра в разных природных </w:t>
            </w:r>
            <w:proofErr w:type="gramStart"/>
            <w:r w:rsidRPr="00BD76BB">
              <w:rPr>
                <w:rFonts w:eastAsia="Times New Roman"/>
                <w:color w:val="auto"/>
              </w:rPr>
              <w:t>средах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(на примере золотосеребряных месторождений Северного </w:t>
            </w:r>
            <w:proofErr w:type="spellStart"/>
            <w:r w:rsidRPr="00BD76BB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BD76BB">
              <w:rPr>
                <w:rFonts w:eastAsia="Times New Roman"/>
                <w:color w:val="auto"/>
              </w:rPr>
              <w:t>) / Л. А. Павлова, Р. Г. Кравцова</w:t>
            </w:r>
            <w:r w:rsidRPr="00BD76BB">
              <w:rPr>
                <w:rFonts w:eastAsia="Times New Roman"/>
                <w:color w:val="auto"/>
              </w:rPr>
              <w:br/>
              <w:t xml:space="preserve">// Минералогическая интервенция в микро- и </w:t>
            </w:r>
            <w:proofErr w:type="spellStart"/>
            <w:r w:rsidRPr="00BD76BB">
              <w:rPr>
                <w:rFonts w:eastAsia="Times New Roman"/>
                <w:color w:val="auto"/>
              </w:rPr>
              <w:t>наномир</w:t>
            </w:r>
            <w:proofErr w:type="spellEnd"/>
            <w:r w:rsidRPr="00BD76BB">
              <w:rPr>
                <w:rFonts w:eastAsia="Times New Roman"/>
                <w:color w:val="auto"/>
              </w:rPr>
              <w:t>. - Сыктывкар, 2009. - С. 393-</w:t>
            </w:r>
            <w:proofErr w:type="gramStart"/>
            <w:r w:rsidRPr="00BD76BB">
              <w:rPr>
                <w:rFonts w:eastAsia="Times New Roman"/>
                <w:color w:val="auto"/>
              </w:rPr>
              <w:t>395 :</w:t>
            </w:r>
            <w:proofErr w:type="gramEnd"/>
            <w:r w:rsidRPr="00BD76BB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76BB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76BB">
              <w:rPr>
                <w:rFonts w:eastAsia="Times New Roman"/>
                <w:color w:val="auto"/>
              </w:rPr>
              <w:t>.: 5 назв.</w:t>
            </w:r>
          </w:p>
        </w:tc>
      </w:tr>
      <w:tr w:rsidR="00BD76BB" w:rsidRPr="00BD76BB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</w:p>
        </w:tc>
      </w:tr>
      <w:tr w:rsidR="00BD76BB" w:rsidRPr="00BD76BB" w:rsidTr="0027321D">
        <w:trPr>
          <w:tblCellSpacing w:w="15" w:type="dxa"/>
        </w:trPr>
        <w:tc>
          <w:tcPr>
            <w:tcW w:w="5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r w:rsidRPr="00BD76BB">
              <w:rPr>
                <w:rFonts w:eastAsia="Times New Roman"/>
                <w:color w:val="auto"/>
              </w:rPr>
              <w:t>Г22943</w:t>
            </w:r>
          </w:p>
        </w:tc>
        <w:tc>
          <w:tcPr>
            <w:tcW w:w="0" w:type="auto"/>
            <w:hideMark/>
          </w:tcPr>
          <w:p w:rsidR="00BD76BB" w:rsidRPr="00BD76BB" w:rsidRDefault="00BD76BB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BD76BB">
              <w:rPr>
                <w:rFonts w:eastAsia="Times New Roman"/>
                <w:b/>
                <w:bCs/>
                <w:color w:val="auto"/>
              </w:rPr>
              <w:t>Абисалов</w:t>
            </w:r>
            <w:proofErr w:type="spellEnd"/>
            <w:r w:rsidRPr="00BD76BB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BD76BB">
              <w:rPr>
                <w:rFonts w:eastAsia="Times New Roman"/>
                <w:color w:val="auto"/>
              </w:rPr>
              <w:br/>
              <w:t xml:space="preserve">   Методика оценки прогнозных ресурсов золота по данным литохимических съемок по потокам рассеяния / Э. Г. </w:t>
            </w:r>
            <w:proofErr w:type="spellStart"/>
            <w:r w:rsidRPr="00BD76BB">
              <w:rPr>
                <w:rFonts w:eastAsia="Times New Roman"/>
                <w:color w:val="auto"/>
              </w:rPr>
              <w:t>Абисалов</w:t>
            </w:r>
            <w:proofErr w:type="spellEnd"/>
            <w:r w:rsidRPr="00BD76BB">
              <w:rPr>
                <w:rFonts w:eastAsia="Times New Roman"/>
                <w:color w:val="auto"/>
              </w:rPr>
              <w:t>, О. Л. Кораблев</w:t>
            </w:r>
            <w:r w:rsidRPr="00BD76BB">
              <w:rPr>
                <w:rFonts w:eastAsia="Times New Roman"/>
                <w:color w:val="auto"/>
              </w:rPr>
              <w:br/>
              <w:t>// Материалы II Всероссийской конференции по прикладной геохимии "Поисковые геолого-геохимические модели рудных месторождений". - Воронеж, 2009. - С. 115-118: ил.</w:t>
            </w:r>
          </w:p>
        </w:tc>
      </w:tr>
    </w:tbl>
    <w:p w:rsidR="00BD76BB" w:rsidRPr="00BD76BB" w:rsidRDefault="00BD76BB" w:rsidP="00BD76BB">
      <w:pPr>
        <w:rPr>
          <w:rFonts w:eastAsia="Times New Roman"/>
          <w:color w:val="auto"/>
        </w:rPr>
      </w:pPr>
    </w:p>
    <w:p w:rsidR="00940A6D" w:rsidRPr="00BD76BB" w:rsidRDefault="00940A6D">
      <w:pPr>
        <w:rPr>
          <w:color w:val="auto"/>
        </w:rPr>
      </w:pPr>
    </w:p>
    <w:sectPr w:rsidR="00940A6D" w:rsidRPr="00BD7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6BB"/>
    <w:rsid w:val="00577F1D"/>
    <w:rsid w:val="00940A6D"/>
    <w:rsid w:val="00960303"/>
    <w:rsid w:val="00BD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1E315-3EAD-4A87-9309-F245B56F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6BB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D76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76BB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D76B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6BB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7513</Words>
  <Characters>42826</Characters>
  <Application>Microsoft Office Word</Application>
  <DocSecurity>0</DocSecurity>
  <Lines>356</Lines>
  <Paragraphs>100</Paragraphs>
  <ScaleCrop>false</ScaleCrop>
  <Company/>
  <LinksUpToDate>false</LinksUpToDate>
  <CharactersWithSpaces>50239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2020-05-08T08:33:00Z</dcterms:created>
  <dcterms:modified xsi:type="dcterms:W3CDTF">2020-05-08T08:35:00Z</dcterms:modified>
</cp:coreProperties>
</file>