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5BF" w:rsidRDefault="009E55BF" w:rsidP="009E55B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Карелия</w:t>
      </w:r>
    </w:p>
    <w:p w:rsidR="009E55BF" w:rsidRDefault="009E55BF" w:rsidP="009E55B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E55BF" w:rsidRPr="009E55BF" w:rsidRDefault="009E55BF" w:rsidP="009E55B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Лебедев И.О.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9E55BF">
              <w:rPr>
                <w:rFonts w:eastAsia="Times New Roman"/>
                <w:color w:val="auto"/>
              </w:rPr>
              <w:t>Золото-урановое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Куусамо-Панаярвинского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рудного района / И. О. Лебедев, Е. Н. Афанасьева</w:t>
            </w:r>
            <w:r w:rsidRPr="009E55BF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89-91.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9E55BF">
              <w:rPr>
                <w:rFonts w:eastAsia="Times New Roman"/>
                <w:color w:val="auto"/>
              </w:rPr>
              <w:br/>
              <w:t>   Сходство и различия структурной позиции алмазоносных районов Северо-Западного региона РФ и Северо-Восточного региона Китая / А. А. Гаврилов</w:t>
            </w:r>
            <w:r w:rsidRPr="009E55B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складчатых поясов и платформ. - Москва, 2016. - Т. 1. - С. 85-</w:t>
            </w:r>
            <w:proofErr w:type="gramStart"/>
            <w:r w:rsidRPr="009E55BF">
              <w:rPr>
                <w:rFonts w:eastAsia="Times New Roman"/>
                <w:color w:val="auto"/>
              </w:rPr>
              <w:t>90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10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Колодяжный С.Ю.</w:t>
            </w:r>
            <w:r w:rsidRPr="009E55BF">
              <w:rPr>
                <w:rFonts w:eastAsia="Times New Roman"/>
                <w:color w:val="auto"/>
              </w:rPr>
              <w:br/>
              <w:t>   Строение и эволюция Андомского сегмента окраины Балтийского щита / С. Ю. Колодяжный, А. С. Балуев, Е. Н. Терехов</w:t>
            </w:r>
            <w:r w:rsidRPr="009E55B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складчатых поясов и платформ. - Москва, 2016. - Т. 1. - С. 252-</w:t>
            </w:r>
            <w:proofErr w:type="gramStart"/>
            <w:r w:rsidRPr="009E55BF">
              <w:rPr>
                <w:rFonts w:eastAsia="Times New Roman"/>
                <w:color w:val="auto"/>
              </w:rPr>
              <w:t>256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2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Корсаков А.К.</w:t>
            </w:r>
            <w:r w:rsidRPr="009E55BF">
              <w:rPr>
                <w:rFonts w:eastAsia="Times New Roman"/>
                <w:color w:val="auto"/>
              </w:rPr>
              <w:br/>
              <w:t xml:space="preserve">   Надвиги в структуре Ветреного Пояса (юго-восток Балтийского щита) / А. К. Корсаков, С. В. </w:t>
            </w:r>
            <w:proofErr w:type="spellStart"/>
            <w:r w:rsidRPr="009E55BF">
              <w:rPr>
                <w:rFonts w:eastAsia="Times New Roman"/>
                <w:color w:val="auto"/>
              </w:rPr>
              <w:t>Межеловская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9E55BF">
              <w:rPr>
                <w:rFonts w:eastAsia="Times New Roman"/>
                <w:color w:val="auto"/>
              </w:rPr>
              <w:t>Межеловский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складчатых поясов и платформ. - Москва, 2016. - Т. 1. - С. 268-271.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Куликов В.С.</w:t>
            </w:r>
            <w:r w:rsidRPr="009E55BF">
              <w:rPr>
                <w:rFonts w:eastAsia="Times New Roman"/>
                <w:color w:val="auto"/>
              </w:rPr>
              <w:br/>
              <w:t xml:space="preserve">   Эволюция тектонических режимов территории Юго-Восточной </w:t>
            </w:r>
            <w:proofErr w:type="spellStart"/>
            <w:r w:rsidRPr="009E55BF">
              <w:rPr>
                <w:rFonts w:eastAsia="Times New Roman"/>
                <w:color w:val="auto"/>
              </w:rPr>
              <w:t>Фенноскандии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9E55BF">
              <w:rPr>
                <w:rFonts w:eastAsia="Times New Roman"/>
                <w:color w:val="auto"/>
              </w:rPr>
              <w:t>палеоархея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до палеозоя / В. С. Куликов, А. К. Полин</w:t>
            </w:r>
            <w:r w:rsidRPr="009E55B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складчатых поясов и платформ. - Москва, 2016. - Т. 1. - С. 306-</w:t>
            </w:r>
            <w:proofErr w:type="gramStart"/>
            <w:r w:rsidRPr="009E55BF">
              <w:rPr>
                <w:rFonts w:eastAsia="Times New Roman"/>
                <w:color w:val="auto"/>
              </w:rPr>
              <w:t>310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7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Кутинов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9E55BF">
              <w:rPr>
                <w:rFonts w:eastAsia="Times New Roman"/>
                <w:color w:val="auto"/>
              </w:rPr>
              <w:br/>
              <w:t xml:space="preserve">   Отражение современной тектонической активности Кандалакшского (Онежского) грабена в геолого-геофизических материалах / Ю. Г. </w:t>
            </w:r>
            <w:proofErr w:type="spellStart"/>
            <w:r w:rsidRPr="009E55BF">
              <w:rPr>
                <w:rFonts w:eastAsia="Times New Roman"/>
                <w:color w:val="auto"/>
              </w:rPr>
              <w:t>Кутинов</w:t>
            </w:r>
            <w:proofErr w:type="spellEnd"/>
            <w:r w:rsidRPr="009E55BF">
              <w:rPr>
                <w:rFonts w:eastAsia="Times New Roman"/>
                <w:color w:val="auto"/>
              </w:rPr>
              <w:t>, З. Б. Чистова, А. Л. Минеев</w:t>
            </w:r>
            <w:r w:rsidRPr="009E55B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складчатых поясов и </w:t>
            </w:r>
            <w:r w:rsidRPr="009E55BF">
              <w:rPr>
                <w:rFonts w:eastAsia="Times New Roman"/>
                <w:color w:val="auto"/>
              </w:rPr>
              <w:lastRenderedPageBreak/>
              <w:t>платформ. - Москва, 2016. - Т. 1. - С. 315-</w:t>
            </w:r>
            <w:proofErr w:type="gramStart"/>
            <w:r w:rsidRPr="009E55BF">
              <w:rPr>
                <w:rFonts w:eastAsia="Times New Roman"/>
                <w:color w:val="auto"/>
              </w:rPr>
              <w:t>319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7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>Естественные и искусственные радиоактивные изотопы донных отложений озера Каменного (Республика Карелия)</w:t>
            </w:r>
            <w:r w:rsidRPr="009E55BF">
              <w:rPr>
                <w:rFonts w:eastAsia="Times New Roman"/>
                <w:color w:val="auto"/>
              </w:rPr>
              <w:t xml:space="preserve"> / Г. П. Киселев [и др.]</w:t>
            </w:r>
            <w:r w:rsidRPr="009E55BF">
              <w:rPr>
                <w:rFonts w:eastAsia="Times New Roman"/>
                <w:color w:val="auto"/>
              </w:rPr>
              <w:br/>
              <w:t>// Геология морей и океанов. - Москва, 2015. - Т. 4. - C. 168-</w:t>
            </w:r>
            <w:proofErr w:type="gramStart"/>
            <w:r w:rsidRPr="009E55BF">
              <w:rPr>
                <w:rFonts w:eastAsia="Times New Roman"/>
                <w:color w:val="auto"/>
              </w:rPr>
              <w:t>171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А.О.</w:t>
            </w:r>
            <w:r w:rsidRPr="009E55BF">
              <w:rPr>
                <w:rFonts w:eastAsia="Times New Roman"/>
                <w:color w:val="auto"/>
              </w:rPr>
              <w:br/>
              <w:t xml:space="preserve">   Признаки новейшей активизации Северного </w:t>
            </w:r>
            <w:proofErr w:type="spellStart"/>
            <w:r w:rsidRPr="009E55BF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55BF">
              <w:rPr>
                <w:rFonts w:eastAsia="Times New Roman"/>
                <w:color w:val="auto"/>
              </w:rPr>
              <w:t>палеопротерозойской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активной окраины Карельского </w:t>
            </w:r>
            <w:proofErr w:type="spellStart"/>
            <w:r w:rsidRPr="009E55BF">
              <w:rPr>
                <w:rFonts w:eastAsia="Times New Roman"/>
                <w:color w:val="auto"/>
              </w:rPr>
              <w:t>кратона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/ А. О. </w:t>
            </w:r>
            <w:proofErr w:type="spellStart"/>
            <w:r w:rsidRPr="009E55BF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9E55BF">
              <w:rPr>
                <w:rFonts w:eastAsia="Times New Roman"/>
                <w:color w:val="auto"/>
              </w:rPr>
              <w:t>, В. А. Зайцев</w:t>
            </w:r>
            <w:r w:rsidRPr="009E55BF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3-</w:t>
            </w:r>
            <w:proofErr w:type="gramStart"/>
            <w:r w:rsidRPr="009E55BF">
              <w:rPr>
                <w:rFonts w:eastAsia="Times New Roman"/>
                <w:color w:val="auto"/>
              </w:rPr>
              <w:t>6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 xml:space="preserve">Континентальные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толеиты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MORB-типа на западном краю Карельского </w:t>
            </w:r>
            <w:proofErr w:type="spellStart"/>
            <w:proofErr w:type="gramStart"/>
            <w:r w:rsidRPr="009E55BF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E55BF">
              <w:rPr>
                <w:rFonts w:eastAsia="Times New Roman"/>
                <w:b/>
                <w:bCs/>
                <w:color w:val="auto"/>
              </w:rPr>
              <w:t xml:space="preserve"> индикатор открытия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Свекофеннского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океана 2100 млн лет назад</w:t>
            </w:r>
            <w:r w:rsidRPr="009E55BF">
              <w:rPr>
                <w:rFonts w:eastAsia="Times New Roman"/>
                <w:color w:val="auto"/>
              </w:rPr>
              <w:t xml:space="preserve"> / А. В. Самсонов [и др.]</w:t>
            </w:r>
            <w:r w:rsidRPr="009E55BF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173-177.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14 назв. 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А.О.</w:t>
            </w:r>
            <w:r w:rsidRPr="009E55BF">
              <w:rPr>
                <w:rFonts w:eastAsia="Times New Roman"/>
                <w:color w:val="auto"/>
              </w:rPr>
              <w:br/>
              <w:t>   Балтийско-</w:t>
            </w:r>
            <w:proofErr w:type="spellStart"/>
            <w:r w:rsidRPr="009E55BF">
              <w:rPr>
                <w:rFonts w:eastAsia="Times New Roman"/>
                <w:color w:val="auto"/>
              </w:rPr>
              <w:t>Ладожско</w:t>
            </w:r>
            <w:proofErr w:type="spellEnd"/>
            <w:r w:rsidRPr="009E55BF">
              <w:rPr>
                <w:rFonts w:eastAsia="Times New Roman"/>
                <w:color w:val="auto"/>
              </w:rPr>
              <w:t>-</w:t>
            </w:r>
            <w:proofErr w:type="spellStart"/>
            <w:r w:rsidRPr="009E55BF">
              <w:rPr>
                <w:rFonts w:eastAsia="Times New Roman"/>
                <w:color w:val="auto"/>
              </w:rPr>
              <w:t>Онежско-Колгуевская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линеаментная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зона (БЛОК) - транзитная (</w:t>
            </w:r>
            <w:proofErr w:type="spellStart"/>
            <w:r w:rsidRPr="009E55BF">
              <w:rPr>
                <w:rFonts w:eastAsia="Times New Roman"/>
                <w:color w:val="auto"/>
              </w:rPr>
              <w:t>межокеаническая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) структура / А. О. </w:t>
            </w:r>
            <w:proofErr w:type="spellStart"/>
            <w:r w:rsidRPr="009E55BF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9E55BF">
              <w:rPr>
                <w:rFonts w:eastAsia="Times New Roman"/>
                <w:color w:val="auto"/>
              </w:rPr>
              <w:t>, А. И. Полетаев, Н. А. Гордеев</w:t>
            </w:r>
            <w:r w:rsidRPr="009E55BF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102-</w:t>
            </w:r>
            <w:proofErr w:type="gramStart"/>
            <w:r w:rsidRPr="009E55BF">
              <w:rPr>
                <w:rFonts w:eastAsia="Times New Roman"/>
                <w:color w:val="auto"/>
              </w:rPr>
              <w:t>106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.: 10 назв. 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Зыков Д.С.</w:t>
            </w:r>
            <w:r w:rsidRPr="009E55BF">
              <w:rPr>
                <w:rFonts w:eastAsia="Times New Roman"/>
                <w:color w:val="auto"/>
              </w:rPr>
              <w:br/>
              <w:t xml:space="preserve">   Отражение взаимодействия геодинамических систем в </w:t>
            </w:r>
            <w:proofErr w:type="spellStart"/>
            <w:r w:rsidRPr="009E55BF">
              <w:rPr>
                <w:rFonts w:eastAsia="Times New Roman"/>
                <w:color w:val="auto"/>
              </w:rPr>
              <w:t>морфоструктуре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пограничной области между Балтийским щитом ВЕП и Западно-Арктической платформой / Д. С. Зыков, А. В. Полещук, А. А. Никонов</w:t>
            </w:r>
            <w:r w:rsidRPr="009E55BF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144-</w:t>
            </w:r>
            <w:proofErr w:type="gramStart"/>
            <w:r w:rsidRPr="009E55BF">
              <w:rPr>
                <w:rFonts w:eastAsia="Times New Roman"/>
                <w:color w:val="auto"/>
              </w:rPr>
              <w:t>148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Кондрашова, Н.И.</w:t>
            </w:r>
            <w:r w:rsidRPr="009E55BF">
              <w:rPr>
                <w:rFonts w:eastAsia="Times New Roman"/>
                <w:color w:val="auto"/>
              </w:rPr>
              <w:br/>
              <w:t xml:space="preserve">   Источник и причины </w:t>
            </w:r>
            <w:proofErr w:type="spellStart"/>
            <w:r w:rsidRPr="009E55BF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Карельского </w:t>
            </w:r>
            <w:proofErr w:type="spellStart"/>
            <w:r w:rsidRPr="009E55BF">
              <w:rPr>
                <w:rFonts w:eastAsia="Times New Roman"/>
                <w:color w:val="auto"/>
              </w:rPr>
              <w:t>кратона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(Балтийский щит) / Н. И. Кондрашова, П. В. Медведев</w:t>
            </w:r>
            <w:r w:rsidRPr="009E55BF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9E55BF">
              <w:rPr>
                <w:rFonts w:eastAsia="Times New Roman"/>
                <w:color w:val="auto"/>
              </w:rPr>
              <w:t>Майкоп ;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Туапсе, 2016. - С. 30-32.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Медведев, П.В.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в осадочно-вулканогенных толщах архея / П. В. Медведев</w:t>
            </w:r>
            <w:r w:rsidRPr="009E55BF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9E55BF">
              <w:rPr>
                <w:rFonts w:eastAsia="Times New Roman"/>
                <w:color w:val="auto"/>
              </w:rPr>
              <w:t>Майкоп ;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Краснодар ; Туапсе, 2018. - С. 109-111. - </w:t>
            </w:r>
            <w:proofErr w:type="gramStart"/>
            <w:r w:rsidRPr="009E55B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E55BF">
              <w:rPr>
                <w:rFonts w:eastAsia="Times New Roman"/>
                <w:color w:val="auto"/>
              </w:rPr>
              <w:t>11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Скамницкая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Л.С.</w:t>
            </w:r>
            <w:r w:rsidRPr="009E55BF">
              <w:rPr>
                <w:rFonts w:eastAsia="Times New Roman"/>
                <w:color w:val="auto"/>
              </w:rPr>
              <w:br/>
              <w:t xml:space="preserve">   Геохимия кварца Карелии / Л. С. </w:t>
            </w:r>
            <w:proofErr w:type="spellStart"/>
            <w:r w:rsidRPr="009E55BF">
              <w:rPr>
                <w:rFonts w:eastAsia="Times New Roman"/>
                <w:color w:val="auto"/>
              </w:rPr>
              <w:t>Скамницкая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, В. В. </w:t>
            </w:r>
            <w:r w:rsidRPr="009E55BF">
              <w:rPr>
                <w:rFonts w:eastAsia="Times New Roman"/>
                <w:color w:val="auto"/>
              </w:rPr>
              <w:lastRenderedPageBreak/>
              <w:t xml:space="preserve">Щипцов, Т. П. </w:t>
            </w:r>
            <w:proofErr w:type="spellStart"/>
            <w:r w:rsidRPr="009E55BF">
              <w:rPr>
                <w:rFonts w:eastAsia="Times New Roman"/>
                <w:color w:val="auto"/>
              </w:rPr>
              <w:t>Бубнова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255-256.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с. 256.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Соколов С.В.</w:t>
            </w:r>
            <w:r w:rsidRPr="009E55BF">
              <w:rPr>
                <w:rFonts w:eastAsia="Times New Roman"/>
                <w:color w:val="auto"/>
              </w:rPr>
              <w:br/>
              <w:t>   Технология геохимических поисков рудных месторождений в областях развития ледниковых образований / С. В. Соколов, Ю. В. Макарова, А. И. Баранов</w:t>
            </w:r>
            <w:r w:rsidRPr="009E55BF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194-</w:t>
            </w:r>
            <w:proofErr w:type="gramStart"/>
            <w:r w:rsidRPr="009E55BF">
              <w:rPr>
                <w:rFonts w:eastAsia="Times New Roman"/>
                <w:color w:val="auto"/>
              </w:rPr>
              <w:t>214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6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Астафьева М.М.</w:t>
            </w:r>
            <w:r w:rsidRPr="009E55BF">
              <w:rPr>
                <w:rFonts w:eastAsia="Times New Roman"/>
                <w:color w:val="auto"/>
              </w:rPr>
              <w:br/>
              <w:t>   О вероятности биогенного происхождения полосчатых железистых кварцитов архея Карелии и Кольского полуострова. / М. М. Астафьева</w:t>
            </w:r>
            <w:r w:rsidRPr="009E55B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55BF">
              <w:rPr>
                <w:rFonts w:eastAsia="Times New Roman"/>
                <w:color w:val="auto"/>
              </w:rPr>
              <w:t>Современныен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проблемы палеонтологии. - Санкт-Петербург, 2015. - С. 7-9.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Бараш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E55BF">
              <w:rPr>
                <w:rFonts w:eastAsia="Times New Roman"/>
                <w:b/>
                <w:bCs/>
                <w:color w:val="auto"/>
              </w:rPr>
              <w:t>М.С. .</w:t>
            </w:r>
            <w:proofErr w:type="gramEnd"/>
            <w:r w:rsidRPr="009E55BF">
              <w:rPr>
                <w:rFonts w:eastAsia="Times New Roman"/>
                <w:color w:val="auto"/>
              </w:rPr>
              <w:br/>
              <w:t xml:space="preserve">   Великое массовое вымирание морской </w:t>
            </w:r>
            <w:proofErr w:type="spellStart"/>
            <w:r w:rsidRPr="009E55BF">
              <w:rPr>
                <w:rFonts w:eastAsia="Times New Roman"/>
                <w:color w:val="auto"/>
              </w:rPr>
              <w:t>биоты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в позднем девоне / М. С. </w:t>
            </w:r>
            <w:proofErr w:type="spellStart"/>
            <w:r w:rsidRPr="009E55BF">
              <w:rPr>
                <w:rFonts w:eastAsia="Times New Roman"/>
                <w:color w:val="auto"/>
              </w:rPr>
              <w:t>Бараш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11-12.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 xml:space="preserve">Медведев </w:t>
            </w:r>
            <w:proofErr w:type="gramStart"/>
            <w:r w:rsidRPr="009E55BF">
              <w:rPr>
                <w:rFonts w:eastAsia="Times New Roman"/>
                <w:b/>
                <w:bCs/>
                <w:color w:val="auto"/>
              </w:rPr>
              <w:t>П.В. .</w:t>
            </w:r>
            <w:proofErr w:type="gramEnd"/>
            <w:r w:rsidRPr="009E55BF">
              <w:rPr>
                <w:rFonts w:eastAsia="Times New Roman"/>
                <w:color w:val="auto"/>
              </w:rPr>
              <w:br/>
              <w:t xml:space="preserve">   Исследование докембрийских строматолитов методами </w:t>
            </w:r>
            <w:proofErr w:type="spellStart"/>
            <w:r w:rsidRPr="009E55BF">
              <w:rPr>
                <w:rFonts w:eastAsia="Times New Roman"/>
                <w:color w:val="auto"/>
              </w:rPr>
              <w:t>рамановской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спектроскопии и точной геохимии / П. В. Медведев, С. Ю. Чаженгина, О. В. Роскошная</w:t>
            </w:r>
            <w:r w:rsidRPr="009E55BF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66-67.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Щипцов В.В.</w:t>
            </w:r>
            <w:r w:rsidRPr="009E55BF">
              <w:rPr>
                <w:rFonts w:eastAsia="Times New Roman"/>
                <w:color w:val="auto"/>
              </w:rPr>
              <w:br/>
              <w:t xml:space="preserve">   Мой коллега и </w:t>
            </w:r>
            <w:proofErr w:type="gramStart"/>
            <w:r w:rsidRPr="009E55BF">
              <w:rPr>
                <w:rFonts w:eastAsia="Times New Roman"/>
                <w:color w:val="auto"/>
              </w:rPr>
              <w:t>друг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к 80-летию акад. Ф.П. Митрофанова / В. В. Щипцов</w:t>
            </w:r>
            <w:r w:rsidRPr="009E55BF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19-25 : ил.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Шеков К.В.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Тулмозерский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железоделательный завод как памятник горно-индустриального и геологического наследия Карелии / К. В. Шеков, А. Л. </w:t>
            </w:r>
            <w:proofErr w:type="spellStart"/>
            <w:r w:rsidRPr="009E55BF">
              <w:rPr>
                <w:rFonts w:eastAsia="Times New Roman"/>
                <w:color w:val="auto"/>
              </w:rPr>
              <w:t>Потравнов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69-</w:t>
            </w:r>
            <w:proofErr w:type="gramStart"/>
            <w:r w:rsidRPr="009E55BF">
              <w:rPr>
                <w:rFonts w:eastAsia="Times New Roman"/>
                <w:color w:val="auto"/>
              </w:rPr>
              <w:t>72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10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Кулешевич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E55BF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9E55BF">
              <w:rPr>
                <w:rFonts w:eastAsia="Times New Roman"/>
                <w:color w:val="auto"/>
              </w:rPr>
              <w:t>сульфоарсенидная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минерализация проявления </w:t>
            </w:r>
            <w:proofErr w:type="spellStart"/>
            <w:r w:rsidRPr="009E55BF">
              <w:rPr>
                <w:rFonts w:eastAsia="Times New Roman"/>
                <w:color w:val="auto"/>
              </w:rPr>
              <w:t>Талпус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55BF">
              <w:rPr>
                <w:rFonts w:eastAsia="Times New Roman"/>
                <w:color w:val="auto"/>
              </w:rPr>
              <w:t>Эльмусская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площадь, Карелия / Л. В. </w:t>
            </w:r>
            <w:proofErr w:type="spellStart"/>
            <w:r w:rsidRPr="009E55BF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9E55BF">
              <w:rPr>
                <w:rFonts w:eastAsia="Times New Roman"/>
                <w:color w:val="auto"/>
              </w:rPr>
              <w:t>, О. Б. Лавров, А. В. Дмитриева</w:t>
            </w:r>
            <w:r w:rsidRPr="009E55BF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130-</w:t>
            </w:r>
            <w:proofErr w:type="gramStart"/>
            <w:r w:rsidRPr="009E55BF">
              <w:rPr>
                <w:rFonts w:eastAsia="Times New Roman"/>
                <w:color w:val="auto"/>
              </w:rPr>
              <w:t>134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3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Шаров Н.В.</w:t>
            </w:r>
            <w:r w:rsidRPr="009E55BF">
              <w:rPr>
                <w:rFonts w:eastAsia="Times New Roman"/>
                <w:color w:val="auto"/>
              </w:rPr>
              <w:br/>
              <w:t xml:space="preserve">   Скоростные неоднородности литосферы </w:t>
            </w:r>
            <w:proofErr w:type="spellStart"/>
            <w:r w:rsidRPr="009E55BF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щита / Н. В. Шаров</w:t>
            </w:r>
            <w:r w:rsidRPr="009E55BF">
              <w:rPr>
                <w:rFonts w:eastAsia="Times New Roman"/>
                <w:color w:val="auto"/>
              </w:rPr>
              <w:br/>
              <w:t xml:space="preserve">// Геология и стратегические полезные ископаемые Кольского </w:t>
            </w:r>
            <w:r w:rsidRPr="009E55BF">
              <w:rPr>
                <w:rFonts w:eastAsia="Times New Roman"/>
                <w:color w:val="auto"/>
              </w:rPr>
              <w:lastRenderedPageBreak/>
              <w:t>региона. - Апатиты, 2015. - С. 186-</w:t>
            </w:r>
            <w:proofErr w:type="gramStart"/>
            <w:r w:rsidRPr="009E55BF">
              <w:rPr>
                <w:rFonts w:eastAsia="Times New Roman"/>
                <w:color w:val="auto"/>
              </w:rPr>
              <w:t>189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12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Плагиоклазсодержащие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лерцолиты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массива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Какойва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Куолаярвинской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E55BF">
              <w:rPr>
                <w:rFonts w:eastAsia="Times New Roman"/>
                <w:b/>
                <w:bCs/>
                <w:color w:val="auto"/>
              </w:rPr>
              <w:t>структуры :</w:t>
            </w:r>
            <w:proofErr w:type="gramEnd"/>
            <w:r w:rsidRPr="009E55BF">
              <w:rPr>
                <w:rFonts w:eastAsia="Times New Roman"/>
                <w:b/>
                <w:bCs/>
                <w:color w:val="auto"/>
              </w:rPr>
              <w:t xml:space="preserve"> новые U-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возрастные данные</w:t>
            </w:r>
            <w:r w:rsidRPr="009E55BF">
              <w:rPr>
                <w:rFonts w:eastAsia="Times New Roman"/>
                <w:color w:val="auto"/>
              </w:rPr>
              <w:t xml:space="preserve"> / В. С. Куликов [и др.]</w:t>
            </w:r>
            <w:r w:rsidRPr="009E55BF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217-</w:t>
            </w:r>
            <w:proofErr w:type="gramStart"/>
            <w:r w:rsidRPr="009E55BF">
              <w:rPr>
                <w:rFonts w:eastAsia="Times New Roman"/>
                <w:color w:val="auto"/>
              </w:rPr>
              <w:t>220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11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 xml:space="preserve">Стратиграфия донных отложений изолированных бассейнов побережья Белого </w:t>
            </w:r>
            <w:proofErr w:type="gramStart"/>
            <w:r w:rsidRPr="009E55BF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9E55BF">
              <w:rPr>
                <w:rFonts w:eastAsia="Times New Roman"/>
                <w:b/>
                <w:bCs/>
                <w:color w:val="auto"/>
              </w:rPr>
              <w:t xml:space="preserve"> (по литологическим и диатомовым данным)</w:t>
            </w:r>
            <w:r w:rsidRPr="009E55BF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9E55BF">
              <w:rPr>
                <w:rFonts w:eastAsia="Times New Roman"/>
                <w:color w:val="auto"/>
              </w:rPr>
              <w:t>Толстоброва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[и др.]</w:t>
            </w:r>
            <w:r w:rsidRPr="009E55BF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183-184.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Гусев А.В.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-блоковое строение Северо-Онежского </w:t>
            </w:r>
            <w:proofErr w:type="spellStart"/>
            <w:r w:rsidRPr="009E55BF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и его металлогеническое значение / А. В. Гусев</w:t>
            </w:r>
            <w:r w:rsidRPr="009E55BF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70-</w:t>
            </w:r>
            <w:proofErr w:type="gramStart"/>
            <w:r w:rsidRPr="009E55BF">
              <w:rPr>
                <w:rFonts w:eastAsia="Times New Roman"/>
                <w:color w:val="auto"/>
              </w:rPr>
              <w:t>72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5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Куликова В.В.</w:t>
            </w:r>
            <w:r w:rsidRPr="009E55BF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9E55BF">
              <w:rPr>
                <w:rFonts w:eastAsia="Times New Roman"/>
                <w:color w:val="auto"/>
              </w:rPr>
              <w:t>вариолей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на контакте разновозрастных даек в центре </w:t>
            </w:r>
            <w:proofErr w:type="spellStart"/>
            <w:r w:rsidRPr="009E55BF">
              <w:rPr>
                <w:rFonts w:eastAsia="Times New Roman"/>
                <w:color w:val="auto"/>
              </w:rPr>
              <w:t>Водлозерского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блока (юго-восток </w:t>
            </w:r>
            <w:proofErr w:type="spellStart"/>
            <w:r w:rsidRPr="009E55BF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щита) / В. В. Куликова, В. С. Куликов</w:t>
            </w:r>
            <w:r w:rsidRPr="009E55BF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100-</w:t>
            </w:r>
            <w:proofErr w:type="gramStart"/>
            <w:r w:rsidRPr="009E55BF">
              <w:rPr>
                <w:rFonts w:eastAsia="Times New Roman"/>
                <w:color w:val="auto"/>
              </w:rPr>
              <w:t>104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11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Рыбникова З.П.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Мезоархейские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коматииты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восточной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Фенноскандии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реконструкция характеристик </w:t>
            </w:r>
            <w:proofErr w:type="spellStart"/>
            <w:r w:rsidRPr="009E55BF">
              <w:rPr>
                <w:rFonts w:eastAsia="Times New Roman"/>
                <w:color w:val="auto"/>
              </w:rPr>
              <w:t>родоначальных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расплавов : (на примере </w:t>
            </w:r>
            <w:proofErr w:type="spellStart"/>
            <w:r w:rsidRPr="009E55BF">
              <w:rPr>
                <w:rFonts w:eastAsia="Times New Roman"/>
                <w:color w:val="auto"/>
              </w:rPr>
              <w:t>Совдозерской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структуры) / З. П. Рыбникова, Г. С. Николаев, С. А. Светов</w:t>
            </w:r>
            <w:r w:rsidRPr="009E55BF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122-</w:t>
            </w:r>
            <w:proofErr w:type="gramStart"/>
            <w:r w:rsidRPr="009E55BF">
              <w:rPr>
                <w:rFonts w:eastAsia="Times New Roman"/>
                <w:color w:val="auto"/>
              </w:rPr>
              <w:t>126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4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Шаров Н.В.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Костомукшский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рудный </w:t>
            </w:r>
            <w:proofErr w:type="gramStart"/>
            <w:r w:rsidRPr="009E55BF">
              <w:rPr>
                <w:rFonts w:eastAsia="Times New Roman"/>
                <w:color w:val="auto"/>
              </w:rPr>
              <w:t>район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(история, геология, глубинное строение) / Н. В. Шаров</w:t>
            </w:r>
            <w:r w:rsidRPr="009E55BF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143-</w:t>
            </w:r>
            <w:proofErr w:type="gramStart"/>
            <w:r w:rsidRPr="009E55BF">
              <w:rPr>
                <w:rFonts w:eastAsia="Times New Roman"/>
                <w:color w:val="auto"/>
              </w:rPr>
              <w:t>147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1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Астафьева, М.М.</w:t>
            </w:r>
            <w:r w:rsidRPr="009E55BF">
              <w:rPr>
                <w:rFonts w:eastAsia="Times New Roman"/>
                <w:color w:val="auto"/>
              </w:rPr>
              <w:br/>
              <w:t xml:space="preserve">   Бактериальная палеонтология остывающих </w:t>
            </w:r>
            <w:proofErr w:type="spellStart"/>
            <w:r w:rsidRPr="009E55BF">
              <w:rPr>
                <w:rFonts w:eastAsia="Times New Roman"/>
                <w:color w:val="auto"/>
              </w:rPr>
              <w:t>пиллоу</w:t>
            </w:r>
            <w:proofErr w:type="spellEnd"/>
            <w:r w:rsidRPr="009E55BF">
              <w:rPr>
                <w:rFonts w:eastAsia="Times New Roman"/>
                <w:color w:val="auto"/>
              </w:rPr>
              <w:t>-лав / М. М. Астафьева</w:t>
            </w:r>
            <w:r w:rsidRPr="009E55BF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9E55BF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22-24.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Кулаковский, А.Л.</w:t>
            </w:r>
            <w:r w:rsidRPr="009E55BF">
              <w:rPr>
                <w:rFonts w:eastAsia="Times New Roman"/>
                <w:color w:val="auto"/>
              </w:rPr>
              <w:br/>
              <w:t xml:space="preserve">   Применение статистических методов для оценки достоверности данных </w:t>
            </w:r>
            <w:proofErr w:type="spellStart"/>
            <w:r w:rsidRPr="009E55BF">
              <w:rPr>
                <w:rFonts w:eastAsia="Times New Roman"/>
                <w:color w:val="auto"/>
              </w:rPr>
              <w:t>термобарометрии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при изучении </w:t>
            </w:r>
            <w:r w:rsidRPr="009E55BF">
              <w:rPr>
                <w:rFonts w:eastAsia="Times New Roman"/>
                <w:color w:val="auto"/>
              </w:rPr>
              <w:lastRenderedPageBreak/>
              <w:t xml:space="preserve">стресс-метаморфизма в </w:t>
            </w:r>
            <w:proofErr w:type="spellStart"/>
            <w:r w:rsidRPr="009E55BF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/ А. Л. Кулаковский</w:t>
            </w:r>
            <w:r w:rsidRPr="009E55B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95-</w:t>
            </w:r>
            <w:proofErr w:type="gramStart"/>
            <w:r w:rsidRPr="009E55BF">
              <w:rPr>
                <w:rFonts w:eastAsia="Times New Roman"/>
                <w:color w:val="auto"/>
              </w:rPr>
              <w:t>97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4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 xml:space="preserve">Оценка месторождений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пpoмышлeнныx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минералов Карело-Кольского региона на современном этапе</w:t>
            </w:r>
            <w:r w:rsidRPr="009E55BF">
              <w:rPr>
                <w:rFonts w:eastAsia="Times New Roman"/>
                <w:color w:val="auto"/>
              </w:rPr>
              <w:t xml:space="preserve"> / В. В. Щипцов [и др.]</w:t>
            </w:r>
            <w:r w:rsidRPr="009E55B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9E55B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246-247.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Кондрашова, Н.И.</w:t>
            </w:r>
            <w:r w:rsidRPr="009E55BF">
              <w:rPr>
                <w:rFonts w:eastAsia="Times New Roman"/>
                <w:color w:val="auto"/>
              </w:rPr>
              <w:br/>
              <w:t>   Учебные геологические практики в Петрозаводском государственном университете / Н. И. Кондрашова, П. В. Медведев</w:t>
            </w:r>
            <w:r w:rsidRPr="009E55BF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51-53. - </w:t>
            </w:r>
            <w:proofErr w:type="spellStart"/>
            <w:r w:rsidRPr="009E55BF">
              <w:rPr>
                <w:rFonts w:eastAsia="Times New Roman"/>
                <w:color w:val="auto"/>
              </w:rPr>
              <w:t>Загл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E55BF">
              <w:rPr>
                <w:rFonts w:eastAsia="Times New Roman"/>
                <w:color w:val="auto"/>
              </w:rPr>
              <w:t>парал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E55BF">
              <w:rPr>
                <w:rFonts w:eastAsia="Times New Roman"/>
                <w:color w:val="auto"/>
              </w:rPr>
              <w:t>рус.,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с. 53.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Медведев, П.В.</w:t>
            </w:r>
            <w:r w:rsidRPr="009E55BF">
              <w:rPr>
                <w:rFonts w:eastAsia="Times New Roman"/>
                <w:color w:val="auto"/>
              </w:rPr>
              <w:br/>
              <w:t>   Учебная геолого-съемочная практика на территории будущего геологического парка / П. В. Медведев</w:t>
            </w:r>
            <w:r w:rsidRPr="009E55BF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60-</w:t>
            </w:r>
            <w:proofErr w:type="gramStart"/>
            <w:r w:rsidRPr="009E55BF">
              <w:rPr>
                <w:rFonts w:eastAsia="Times New Roman"/>
                <w:color w:val="auto"/>
              </w:rPr>
              <w:t>61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Загл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E55BF">
              <w:rPr>
                <w:rFonts w:eastAsia="Times New Roman"/>
                <w:color w:val="auto"/>
              </w:rPr>
              <w:t>парал</w:t>
            </w:r>
            <w:proofErr w:type="spellEnd"/>
            <w:r w:rsidRPr="009E55BF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Джамансартова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>, О.М.</w:t>
            </w:r>
            <w:r w:rsidRPr="009E55B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55BF">
              <w:rPr>
                <w:rFonts w:eastAsia="Times New Roman"/>
                <w:color w:val="auto"/>
              </w:rPr>
              <w:t>Палеопротерозойские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министроматолиты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Карелии / О. М. </w:t>
            </w:r>
            <w:proofErr w:type="spellStart"/>
            <w:r w:rsidRPr="009E55BF">
              <w:rPr>
                <w:rFonts w:eastAsia="Times New Roman"/>
                <w:color w:val="auto"/>
              </w:rPr>
              <w:t>Джамансартова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9E55BF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41-42 : ил.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 xml:space="preserve">Возможные реликты архейской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микробиоты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из коры выветривания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коматиитов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Ведлозерско-Сегозерского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зеленокаменного пояса (Карелия)</w:t>
            </w:r>
            <w:r w:rsidRPr="009E55BF">
              <w:rPr>
                <w:rFonts w:eastAsia="Times New Roman"/>
                <w:color w:val="auto"/>
              </w:rPr>
              <w:t xml:space="preserve"> / П. В. Медведев [и др.]</w:t>
            </w:r>
            <w:r w:rsidRPr="009E55BF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9E55BF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74-76 : ил.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   </w:t>
            </w:r>
            <w:r w:rsidRPr="009E55BF">
              <w:rPr>
                <w:rFonts w:eastAsia="Times New Roman"/>
                <w:b/>
                <w:bCs/>
                <w:color w:val="auto"/>
              </w:rPr>
              <w:t>Современная тектоника побережья Кандалакшского залива (Белое море)</w:t>
            </w:r>
            <w:r w:rsidRPr="009E55BF">
              <w:rPr>
                <w:rFonts w:eastAsia="Times New Roman"/>
                <w:color w:val="auto"/>
              </w:rPr>
              <w:t xml:space="preserve"> / О. П. Корсакова [и др.]</w:t>
            </w:r>
            <w:r w:rsidRPr="009E55B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201-</w:t>
            </w:r>
            <w:proofErr w:type="gramStart"/>
            <w:r w:rsidRPr="009E55BF">
              <w:rPr>
                <w:rFonts w:eastAsia="Times New Roman"/>
                <w:color w:val="auto"/>
              </w:rPr>
              <w:t>203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5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Паранина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9E55BF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9E55BF">
              <w:rPr>
                <w:rFonts w:eastAsia="Times New Roman"/>
                <w:color w:val="auto"/>
              </w:rPr>
              <w:t>геоархеологии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побережий Белого моря / А. Н. </w:t>
            </w:r>
            <w:proofErr w:type="spellStart"/>
            <w:r w:rsidRPr="009E55BF">
              <w:rPr>
                <w:rFonts w:eastAsia="Times New Roman"/>
                <w:color w:val="auto"/>
              </w:rPr>
              <w:t>Паранина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9E55BF">
              <w:rPr>
                <w:rFonts w:eastAsia="Times New Roman"/>
                <w:color w:val="auto"/>
              </w:rPr>
              <w:t>Паранин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300-301.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Федорова М.Е.</w:t>
            </w:r>
            <w:r w:rsidRPr="009E55BF">
              <w:rPr>
                <w:rFonts w:eastAsia="Times New Roman"/>
                <w:color w:val="auto"/>
              </w:rPr>
              <w:br/>
              <w:t xml:space="preserve">   Неотектонические процессы на южном побережье Финского залива и на Карельском </w:t>
            </w:r>
            <w:proofErr w:type="gramStart"/>
            <w:r w:rsidRPr="009E55BF">
              <w:rPr>
                <w:rFonts w:eastAsia="Times New Roman"/>
                <w:color w:val="auto"/>
              </w:rPr>
              <w:t>перешейке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попытка осмысления в свете </w:t>
            </w:r>
            <w:proofErr w:type="spellStart"/>
            <w:r w:rsidRPr="009E55BF">
              <w:rPr>
                <w:rFonts w:eastAsia="Times New Roman"/>
                <w:color w:val="auto"/>
              </w:rPr>
              <w:t>геоархеологических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данных / М. Е. Федорова, Д. В. </w:t>
            </w:r>
            <w:r w:rsidRPr="009E55BF">
              <w:rPr>
                <w:rFonts w:eastAsia="Times New Roman"/>
                <w:color w:val="auto"/>
              </w:rPr>
              <w:lastRenderedPageBreak/>
              <w:t>Герасимов, М. А. Анисимов</w:t>
            </w:r>
            <w:r w:rsidRPr="009E55B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E55B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442-</w:t>
            </w:r>
            <w:proofErr w:type="gramStart"/>
            <w:r w:rsidRPr="009E55BF">
              <w:rPr>
                <w:rFonts w:eastAsia="Times New Roman"/>
                <w:color w:val="auto"/>
              </w:rPr>
              <w:t>444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6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Шелехова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9E55BF">
              <w:rPr>
                <w:rFonts w:eastAsia="Times New Roman"/>
                <w:color w:val="auto"/>
              </w:rPr>
              <w:br/>
              <w:t xml:space="preserve">   Палеоэкологические условия развития водоемов Карелии в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позднеледниковье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(по данным диатомового анализа) / Т. С. </w:t>
            </w:r>
            <w:proofErr w:type="spellStart"/>
            <w:r w:rsidRPr="009E55BF">
              <w:rPr>
                <w:rFonts w:eastAsia="Times New Roman"/>
                <w:color w:val="auto"/>
              </w:rPr>
              <w:t>Шелехова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E55B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486-487. - </w:t>
            </w:r>
            <w:proofErr w:type="spellStart"/>
            <w:proofErr w:type="gram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E55BF">
              <w:rPr>
                <w:rFonts w:eastAsia="Times New Roman"/>
                <w:b/>
                <w:bCs/>
                <w:color w:val="auto"/>
              </w:rPr>
              <w:t>Каячев</w:t>
            </w:r>
            <w:proofErr w:type="spellEnd"/>
            <w:r w:rsidRPr="009E55BF">
              <w:rPr>
                <w:rFonts w:eastAsia="Times New Roman"/>
                <w:b/>
                <w:bCs/>
                <w:color w:val="auto"/>
              </w:rPr>
              <w:t>, Н.Ф.</w:t>
            </w:r>
            <w:r w:rsidRPr="009E55BF">
              <w:rPr>
                <w:rFonts w:eastAsia="Times New Roman"/>
                <w:color w:val="auto"/>
              </w:rPr>
              <w:br/>
              <w:t xml:space="preserve">   Петролого-геохимические особенности </w:t>
            </w:r>
            <w:proofErr w:type="spellStart"/>
            <w:r w:rsidRPr="009E55BF">
              <w:rPr>
                <w:rFonts w:eastAsia="Times New Roman"/>
                <w:color w:val="auto"/>
              </w:rPr>
              <w:t>реститовых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55BF">
              <w:rPr>
                <w:rFonts w:eastAsia="Times New Roman"/>
                <w:color w:val="auto"/>
              </w:rPr>
              <w:t>Сумозерско-Кенозерского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зеленокаменного пояса восточной части Балтийского щита / Н. Ф. </w:t>
            </w:r>
            <w:proofErr w:type="spellStart"/>
            <w:r w:rsidRPr="009E55BF">
              <w:rPr>
                <w:rFonts w:eastAsia="Times New Roman"/>
                <w:color w:val="auto"/>
              </w:rPr>
              <w:t>Каячев</w:t>
            </w:r>
            <w:proofErr w:type="spellEnd"/>
            <w:r w:rsidRPr="009E55BF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9E55BF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9E55BF">
              <w:rPr>
                <w:rFonts w:eastAsia="Times New Roman"/>
                <w:color w:val="auto"/>
              </w:rPr>
              <w:t>. - Екатеринбург, 2018. - С. 97-</w:t>
            </w:r>
            <w:proofErr w:type="gramStart"/>
            <w:r w:rsidRPr="009E55BF">
              <w:rPr>
                <w:rFonts w:eastAsia="Times New Roman"/>
                <w:color w:val="auto"/>
              </w:rPr>
              <w:t>99 :</w:t>
            </w:r>
            <w:proofErr w:type="gramEnd"/>
            <w:r w:rsidRPr="009E55B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55B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55BF">
              <w:rPr>
                <w:rFonts w:eastAsia="Times New Roman"/>
                <w:color w:val="auto"/>
              </w:rPr>
              <w:t>.: 5 назв.</w:t>
            </w:r>
          </w:p>
        </w:tc>
      </w:tr>
      <w:tr w:rsidR="009E55BF" w:rsidRPr="009E55B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</w:p>
        </w:tc>
      </w:tr>
      <w:tr w:rsidR="009E55BF" w:rsidRPr="009E55BF" w:rsidTr="00817EFC">
        <w:trPr>
          <w:tblCellSpacing w:w="15" w:type="dxa"/>
        </w:trPr>
        <w:tc>
          <w:tcPr>
            <w:tcW w:w="5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9E55BF" w:rsidRPr="009E55BF" w:rsidRDefault="009E55BF" w:rsidP="00817EFC">
            <w:pPr>
              <w:rPr>
                <w:rFonts w:eastAsia="Times New Roman"/>
                <w:color w:val="auto"/>
              </w:rPr>
            </w:pPr>
            <w:r w:rsidRPr="009E55BF">
              <w:rPr>
                <w:rFonts w:eastAsia="Times New Roman"/>
                <w:b/>
                <w:bCs/>
                <w:color w:val="auto"/>
              </w:rPr>
              <w:t>Рахманова А.В.</w:t>
            </w:r>
            <w:r w:rsidRPr="009E55BF">
              <w:rPr>
                <w:rFonts w:eastAsia="Times New Roman"/>
                <w:color w:val="auto"/>
              </w:rPr>
              <w:br/>
              <w:t xml:space="preserve">   «Строматолиты Карелии» - уникальная коллекция музея геологии докембрия Института геологии </w:t>
            </w:r>
            <w:proofErr w:type="spellStart"/>
            <w:r w:rsidRPr="009E55BF">
              <w:rPr>
                <w:rFonts w:eastAsia="Times New Roman"/>
                <w:color w:val="auto"/>
              </w:rPr>
              <w:t>КарНЦ</w:t>
            </w:r>
            <w:proofErr w:type="spellEnd"/>
            <w:r w:rsidRPr="009E55BF">
              <w:rPr>
                <w:rFonts w:eastAsia="Times New Roman"/>
                <w:color w:val="auto"/>
              </w:rPr>
              <w:t xml:space="preserve"> РАН / А. В. Рахманова</w:t>
            </w:r>
            <w:r w:rsidRPr="009E55BF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256-257.</w:t>
            </w:r>
          </w:p>
        </w:tc>
      </w:tr>
    </w:tbl>
    <w:p w:rsidR="009E55BF" w:rsidRPr="009E55BF" w:rsidRDefault="009E55BF" w:rsidP="009E55BF">
      <w:pPr>
        <w:rPr>
          <w:rFonts w:eastAsia="Times New Roman"/>
          <w:color w:val="auto"/>
        </w:rPr>
      </w:pPr>
    </w:p>
    <w:p w:rsidR="00940A6D" w:rsidRPr="009E55BF" w:rsidRDefault="00940A6D">
      <w:pPr>
        <w:rPr>
          <w:color w:val="auto"/>
        </w:rPr>
      </w:pPr>
    </w:p>
    <w:sectPr w:rsidR="00940A6D" w:rsidRPr="009E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BF"/>
    <w:rsid w:val="00577F1D"/>
    <w:rsid w:val="00940A6D"/>
    <w:rsid w:val="00960303"/>
    <w:rsid w:val="009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4BC07-45F4-4D60-B172-57FAA4D4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5B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55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55B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1727</Words>
  <Characters>9845</Characters>
  <Application>Microsoft Office Word</Application>
  <DocSecurity>0</DocSecurity>
  <Lines>82</Lines>
  <Paragraphs>23</Paragraphs>
  <ScaleCrop>false</ScaleCrop>
  <Company/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2020-05-21T13:55:00Z</dcterms:created>
  <dcterms:modified xsi:type="dcterms:W3CDTF">2020-05-21T13:56:00Z</dcterms:modified>
</cp:coreProperties>
</file>