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BE9" w:rsidRDefault="00353BE9" w:rsidP="00353BE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Амурская область</w:t>
      </w:r>
    </w:p>
    <w:p w:rsidR="00353BE9" w:rsidRDefault="00353BE9" w:rsidP="00353BE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353BE9" w:rsidRPr="00353BE9" w:rsidRDefault="00353BE9" w:rsidP="00353BE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Хрунина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>, Н.П.</w:t>
            </w:r>
            <w:r w:rsidRPr="00353BE9">
              <w:rPr>
                <w:rFonts w:eastAsia="Times New Roman"/>
                <w:color w:val="auto"/>
              </w:rPr>
              <w:br/>
              <w:t xml:space="preserve">   Обоснование гидродинамической дезинтеграции минеральной составляющей </w:t>
            </w:r>
            <w:proofErr w:type="spellStart"/>
            <w:r w:rsidRPr="00353BE9">
              <w:rPr>
                <w:rFonts w:eastAsia="Times New Roman"/>
                <w:color w:val="auto"/>
              </w:rPr>
              <w:t>гидросмеси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53BE9">
              <w:rPr>
                <w:rFonts w:eastAsia="Times New Roman"/>
                <w:color w:val="auto"/>
              </w:rPr>
              <w:t>высокоглинистых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песков россыпей благородных металлов / Н. П. </w:t>
            </w:r>
            <w:proofErr w:type="spellStart"/>
            <w:r w:rsidRPr="00353BE9">
              <w:rPr>
                <w:rFonts w:eastAsia="Times New Roman"/>
                <w:color w:val="auto"/>
              </w:rPr>
              <w:t>Хрунина</w:t>
            </w:r>
            <w:proofErr w:type="spellEnd"/>
            <w:r w:rsidRPr="00353BE9">
              <w:rPr>
                <w:rFonts w:eastAsia="Times New Roman"/>
                <w:color w:val="auto"/>
              </w:rPr>
              <w:t>, А. Ю. Чебан</w:t>
            </w:r>
            <w:r w:rsidRPr="00353BE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53BE9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353BE9">
              <w:rPr>
                <w:rFonts w:eastAsia="Times New Roman"/>
                <w:color w:val="auto"/>
              </w:rPr>
              <w:t>. - 2018. - Т. 20, № 1. - С. 51-</w:t>
            </w:r>
            <w:proofErr w:type="gramStart"/>
            <w:r w:rsidRPr="00353BE9">
              <w:rPr>
                <w:rFonts w:eastAsia="Times New Roman"/>
                <w:color w:val="auto"/>
              </w:rPr>
              <w:t>56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с. 55, 56.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b/>
                <w:bCs/>
                <w:color w:val="auto"/>
              </w:rPr>
              <w:t>Мартынов, А.В.</w:t>
            </w:r>
            <w:r w:rsidRPr="00353BE9">
              <w:rPr>
                <w:rFonts w:eastAsia="Times New Roman"/>
                <w:color w:val="auto"/>
              </w:rPr>
              <w:br/>
              <w:t xml:space="preserve">   Влияние регулирования речного стока на почвенный покров пойм крупных рек </w:t>
            </w:r>
            <w:proofErr w:type="spellStart"/>
            <w:r w:rsidRPr="00353BE9">
              <w:rPr>
                <w:rFonts w:eastAsia="Times New Roman"/>
                <w:color w:val="auto"/>
              </w:rPr>
              <w:t>Зейско-Селемджинской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равнины / А. В. Мартынов</w:t>
            </w:r>
            <w:r w:rsidRPr="00353BE9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4. - С. 40-</w:t>
            </w:r>
            <w:proofErr w:type="gramStart"/>
            <w:r w:rsidRPr="00353BE9">
              <w:rPr>
                <w:rFonts w:eastAsia="Times New Roman"/>
                <w:color w:val="auto"/>
              </w:rPr>
              <w:t>51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с. 50-51.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   </w:t>
            </w:r>
            <w:r w:rsidRPr="00353BE9">
              <w:rPr>
                <w:rFonts w:eastAsia="Times New Roman"/>
                <w:b/>
                <w:bCs/>
                <w:color w:val="auto"/>
              </w:rPr>
              <w:t>Автоклавный комплекс ГК "Петропавловск" - новые возможности для российской золотодобычи</w:t>
            </w:r>
            <w:r w:rsidRPr="00353BE9">
              <w:rPr>
                <w:rFonts w:eastAsia="Times New Roman"/>
                <w:color w:val="auto"/>
              </w:rPr>
              <w:br/>
              <w:t>// Рациональное освоение недр. - 2019. - № 5. - С. 23-</w:t>
            </w:r>
            <w:proofErr w:type="gramStart"/>
            <w:r w:rsidRPr="00353BE9">
              <w:rPr>
                <w:rFonts w:eastAsia="Times New Roman"/>
                <w:color w:val="auto"/>
              </w:rPr>
              <w:t>25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   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Палеопротерозойский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 возраст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зейской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 серии станового комплекса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Джугджуро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 Центрально-Азиатского подвижного </w:t>
            </w:r>
            <w:proofErr w:type="gramStart"/>
            <w:r w:rsidRPr="00353BE9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353BE9">
              <w:rPr>
                <w:rFonts w:eastAsia="Times New Roman"/>
                <w:b/>
                <w:bCs/>
                <w:color w:val="auto"/>
              </w:rPr>
              <w:t xml:space="preserve"> результаты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>-изотопно-геохимических и U-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Th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>-геохронологических (LA-ICP-MS)-исследований</w:t>
            </w:r>
            <w:r w:rsidRPr="00353BE9">
              <w:rPr>
                <w:rFonts w:eastAsia="Times New Roman"/>
                <w:color w:val="auto"/>
              </w:rPr>
              <w:t xml:space="preserve"> / А. Б. Котов [и др.]</w:t>
            </w:r>
            <w:r w:rsidRPr="00353BE9">
              <w:rPr>
                <w:rFonts w:eastAsia="Times New Roman"/>
                <w:color w:val="auto"/>
              </w:rPr>
              <w:br/>
              <w:t>// Доклады Академии наук / РАН. - 2016. - Т. 471, № 5. - С. 571-</w:t>
            </w:r>
            <w:proofErr w:type="gramStart"/>
            <w:r w:rsidRPr="00353BE9">
              <w:rPr>
                <w:rFonts w:eastAsia="Times New Roman"/>
                <w:color w:val="auto"/>
              </w:rPr>
              <w:t>574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15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   </w:t>
            </w:r>
            <w:r w:rsidRPr="00353BE9">
              <w:rPr>
                <w:rFonts w:eastAsia="Times New Roman"/>
                <w:b/>
                <w:bCs/>
                <w:color w:val="auto"/>
              </w:rPr>
              <w:t xml:space="preserve">Мезозойский возраст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гилюйского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 метаморфического комплекса зоны сочленения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Селенгино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-Станового и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Джугджуро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супертеррейнов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пояса </w:t>
            </w:r>
            <w:r w:rsidRPr="00353BE9">
              <w:rPr>
                <w:rFonts w:eastAsia="Times New Roman"/>
                <w:color w:val="auto"/>
              </w:rPr>
              <w:t xml:space="preserve">/ С. Д. </w:t>
            </w:r>
            <w:proofErr w:type="spellStart"/>
            <w:r w:rsidRPr="00353BE9">
              <w:rPr>
                <w:rFonts w:eastAsia="Times New Roman"/>
                <w:color w:val="auto"/>
              </w:rPr>
              <w:t>Великославинский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[и др.]</w:t>
            </w:r>
            <w:r w:rsidRPr="00353BE9">
              <w:rPr>
                <w:rFonts w:eastAsia="Times New Roman"/>
                <w:color w:val="auto"/>
              </w:rPr>
              <w:br/>
              <w:t>// Доклады Академии наук / РАН. - 2016. - Т. 468, № 5. - С. 542-</w:t>
            </w:r>
            <w:proofErr w:type="gramStart"/>
            <w:r w:rsidRPr="00353BE9">
              <w:rPr>
                <w:rFonts w:eastAsia="Times New Roman"/>
                <w:color w:val="auto"/>
              </w:rPr>
              <w:t>546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15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   </w:t>
            </w:r>
            <w:r w:rsidRPr="00353BE9">
              <w:rPr>
                <w:rFonts w:eastAsia="Times New Roman"/>
                <w:b/>
                <w:bCs/>
                <w:color w:val="auto"/>
              </w:rPr>
              <w:t xml:space="preserve">Источники и области сноса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метаосадочных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 пород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Тукурингрского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 Монголо-Охотского складчатого </w:t>
            </w:r>
            <w:proofErr w:type="gramStart"/>
            <w:r w:rsidRPr="00353BE9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353BE9">
              <w:rPr>
                <w:rFonts w:eastAsia="Times New Roman"/>
                <w:b/>
                <w:bCs/>
                <w:color w:val="auto"/>
              </w:rPr>
              <w:t xml:space="preserve"> результаты изотопно-геохимических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>-исследований</w:t>
            </w:r>
            <w:r w:rsidRPr="00353BE9">
              <w:rPr>
                <w:rFonts w:eastAsia="Times New Roman"/>
                <w:color w:val="auto"/>
              </w:rPr>
              <w:t xml:space="preserve"> / А. А. Сорокин [и др.]</w:t>
            </w:r>
            <w:r w:rsidRPr="00353BE9">
              <w:rPr>
                <w:rFonts w:eastAsia="Times New Roman"/>
                <w:color w:val="auto"/>
              </w:rPr>
              <w:br/>
              <w:t>// Доклады Академии наук / РАН. - 2016. - Т. 470, № 2. - С. 208-</w:t>
            </w:r>
            <w:proofErr w:type="gramStart"/>
            <w:r w:rsidRPr="00353BE9">
              <w:rPr>
                <w:rFonts w:eastAsia="Times New Roman"/>
                <w:color w:val="auto"/>
              </w:rPr>
              <w:t>211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15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353BE9">
              <w:rPr>
                <w:rFonts w:eastAsia="Times New Roman"/>
                <w:color w:val="auto"/>
              </w:rPr>
              <w:br/>
              <w:t>   Анализ продуктивности месторождений золота Приамурской провинции / В. А. Степанов, А. В. Мельников, В. Г. Моисеенко</w:t>
            </w:r>
            <w:r w:rsidRPr="00353BE9">
              <w:rPr>
                <w:rFonts w:eastAsia="Times New Roman"/>
                <w:color w:val="auto"/>
              </w:rPr>
              <w:br/>
            </w:r>
            <w:r w:rsidRPr="00353BE9">
              <w:rPr>
                <w:rFonts w:eastAsia="Times New Roman"/>
                <w:color w:val="auto"/>
              </w:rPr>
              <w:lastRenderedPageBreak/>
              <w:t>// Доклады Академии наук / РАН. - 2016. - Т. 470, № 6. - С. 696-</w:t>
            </w:r>
            <w:proofErr w:type="gramStart"/>
            <w:r w:rsidRPr="00353BE9">
              <w:rPr>
                <w:rFonts w:eastAsia="Times New Roman"/>
                <w:color w:val="auto"/>
              </w:rPr>
              <w:t>700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3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b/>
                <w:bCs/>
                <w:color w:val="auto"/>
              </w:rPr>
              <w:t>Мельников, А.В.</w:t>
            </w:r>
            <w:r w:rsidRPr="00353BE9">
              <w:rPr>
                <w:rFonts w:eastAsia="Times New Roman"/>
                <w:color w:val="auto"/>
              </w:rPr>
              <w:br/>
              <w:t xml:space="preserve">   Уникальный рудно-россыпной район Приамурья с </w:t>
            </w:r>
            <w:proofErr w:type="spellStart"/>
            <w:r w:rsidRPr="00353BE9">
              <w:rPr>
                <w:rFonts w:eastAsia="Times New Roman"/>
                <w:color w:val="auto"/>
              </w:rPr>
              <w:t>высокортутистым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золотом / А. В. Мельников, В. А. Степанов, В. Г. Моисеенко</w:t>
            </w:r>
            <w:r w:rsidRPr="00353BE9">
              <w:rPr>
                <w:rFonts w:eastAsia="Times New Roman"/>
                <w:color w:val="auto"/>
              </w:rPr>
              <w:br/>
              <w:t>// Доклады Академии наук / РАН. - 2017. - Т. 476, № 6. - С. 660-</w:t>
            </w:r>
            <w:proofErr w:type="gramStart"/>
            <w:r w:rsidRPr="00353BE9">
              <w:rPr>
                <w:rFonts w:eastAsia="Times New Roman"/>
                <w:color w:val="auto"/>
              </w:rPr>
              <w:t>664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6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b/>
                <w:bCs/>
                <w:color w:val="auto"/>
              </w:rPr>
              <w:t>Мельников, А.В.</w:t>
            </w:r>
            <w:r w:rsidRPr="00353BE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53BE9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медно-никелевых месторождений и рудопроявлений Становой </w:t>
            </w:r>
            <w:proofErr w:type="spellStart"/>
            <w:r w:rsidRPr="00353BE9">
              <w:rPr>
                <w:rFonts w:eastAsia="Times New Roman"/>
                <w:color w:val="auto"/>
              </w:rPr>
              <w:t>никеленосной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провинции (Дальний Восток, Россия) / А. В. Мельников, В. Е. </w:t>
            </w:r>
            <w:proofErr w:type="spellStart"/>
            <w:r w:rsidRPr="00353BE9">
              <w:rPr>
                <w:rFonts w:eastAsia="Times New Roman"/>
                <w:color w:val="auto"/>
              </w:rPr>
              <w:t>Стриха</w:t>
            </w:r>
            <w:proofErr w:type="spellEnd"/>
            <w:r w:rsidRPr="00353BE9">
              <w:rPr>
                <w:rFonts w:eastAsia="Times New Roman"/>
                <w:color w:val="auto"/>
              </w:rPr>
              <w:t>, В. Г. Моисеенко</w:t>
            </w:r>
            <w:r w:rsidRPr="00353BE9">
              <w:rPr>
                <w:rFonts w:eastAsia="Times New Roman"/>
                <w:color w:val="auto"/>
              </w:rPr>
              <w:br/>
              <w:t>// Доклады Академии наук / РАН. - 2017. - Т. 477, № 5. - С. 572-</w:t>
            </w:r>
            <w:proofErr w:type="gramStart"/>
            <w:r w:rsidRPr="00353BE9">
              <w:rPr>
                <w:rFonts w:eastAsia="Times New Roman"/>
                <w:color w:val="auto"/>
              </w:rPr>
              <w:t>577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9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353BE9">
              <w:rPr>
                <w:rFonts w:eastAsia="Times New Roman"/>
                <w:color w:val="auto"/>
              </w:rPr>
              <w:br/>
              <w:t xml:space="preserve">   Уникальный рудно-россыпной район Приамурья с </w:t>
            </w:r>
            <w:proofErr w:type="spellStart"/>
            <w:r w:rsidRPr="00353BE9">
              <w:rPr>
                <w:rFonts w:eastAsia="Times New Roman"/>
                <w:color w:val="auto"/>
              </w:rPr>
              <w:t>высокортутистым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золотом / В. А. Степанов, В. Г. Моисеенко, А. В. Мельников</w:t>
            </w:r>
            <w:r w:rsidRPr="00353BE9">
              <w:rPr>
                <w:rFonts w:eastAsia="Times New Roman"/>
                <w:color w:val="auto"/>
              </w:rPr>
              <w:br/>
              <w:t>// Доклады Академии наук / РАН. - 2017. - Т. 472, № 6. - С. 681-</w:t>
            </w:r>
            <w:proofErr w:type="gramStart"/>
            <w:r w:rsidRPr="00353BE9">
              <w:rPr>
                <w:rFonts w:eastAsia="Times New Roman"/>
                <w:color w:val="auto"/>
              </w:rPr>
              <w:t>685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6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b/>
                <w:bCs/>
                <w:color w:val="auto"/>
              </w:rPr>
              <w:t>Сорокин, А.П.</w:t>
            </w:r>
            <w:r w:rsidRPr="00353BE9">
              <w:rPr>
                <w:rFonts w:eastAsia="Times New Roman"/>
                <w:color w:val="auto"/>
              </w:rPr>
              <w:br/>
              <w:t xml:space="preserve">   Источники кластического материала для отложений мела-палеогена юго-западной части </w:t>
            </w:r>
            <w:proofErr w:type="spellStart"/>
            <w:r w:rsidRPr="00353BE9">
              <w:rPr>
                <w:rFonts w:eastAsia="Times New Roman"/>
                <w:color w:val="auto"/>
              </w:rPr>
              <w:t>Амуро-Зейского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53BE9">
              <w:rPr>
                <w:rFonts w:eastAsia="Times New Roman"/>
                <w:color w:val="auto"/>
              </w:rPr>
              <w:t>бассейна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результаты геохронологических U-</w:t>
            </w:r>
            <w:proofErr w:type="spellStart"/>
            <w:r w:rsidRPr="00353BE9">
              <w:rPr>
                <w:rFonts w:eastAsia="Times New Roman"/>
                <w:color w:val="auto"/>
              </w:rPr>
              <w:t>Pb</w:t>
            </w:r>
            <w:proofErr w:type="spellEnd"/>
            <w:r w:rsidRPr="00353BE9">
              <w:rPr>
                <w:rFonts w:eastAsia="Times New Roman"/>
                <w:color w:val="auto"/>
              </w:rPr>
              <w:t>-исследований детритовых цирконов / А. П. Сорокин, А. А. Сорокин</w:t>
            </w:r>
            <w:r w:rsidRPr="00353BE9">
              <w:rPr>
                <w:rFonts w:eastAsia="Times New Roman"/>
                <w:color w:val="auto"/>
              </w:rPr>
              <w:br/>
              <w:t>// Доклады Академии наук / РАН. - 2017. - Т. 474, № 5. - С. 617-</w:t>
            </w:r>
            <w:proofErr w:type="gramStart"/>
            <w:r w:rsidRPr="00353BE9">
              <w:rPr>
                <w:rFonts w:eastAsia="Times New Roman"/>
                <w:color w:val="auto"/>
              </w:rPr>
              <w:t>620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15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b/>
                <w:bCs/>
                <w:color w:val="auto"/>
              </w:rPr>
              <w:t>Мельников, А.В.</w:t>
            </w:r>
            <w:r w:rsidRPr="00353BE9">
              <w:rPr>
                <w:rFonts w:eastAsia="Times New Roman"/>
                <w:color w:val="auto"/>
              </w:rPr>
              <w:br/>
              <w:t>   Ранжирование рудно-россыпных узлов Приамурской золотоносной провинции по продуктивности / А. В. Мельников, В. Г. Моисеенко, В. А. Степанов</w:t>
            </w:r>
            <w:r w:rsidRPr="00353BE9">
              <w:rPr>
                <w:rFonts w:eastAsia="Times New Roman"/>
                <w:color w:val="auto"/>
              </w:rPr>
              <w:br/>
              <w:t>// Доклады Академии наук / РАН. - 2018. - Т. 478, № 4. - С. 438-</w:t>
            </w:r>
            <w:proofErr w:type="gramStart"/>
            <w:r w:rsidRPr="00353BE9">
              <w:rPr>
                <w:rFonts w:eastAsia="Times New Roman"/>
                <w:color w:val="auto"/>
              </w:rPr>
              <w:t>442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6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Жижерин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>, В.С.</w:t>
            </w:r>
            <w:r w:rsidRPr="00353BE9">
              <w:rPr>
                <w:rFonts w:eastAsia="Times New Roman"/>
                <w:color w:val="auto"/>
              </w:rPr>
              <w:br/>
              <w:t xml:space="preserve">   Современная кинематика северной окраины Аргунского континентального массива (восточная часть Центрально-Азиатского складчатого пояса) / В. С. </w:t>
            </w:r>
            <w:proofErr w:type="spellStart"/>
            <w:r w:rsidRPr="00353BE9">
              <w:rPr>
                <w:rFonts w:eastAsia="Times New Roman"/>
                <w:color w:val="auto"/>
              </w:rPr>
              <w:t>Жижерин</w:t>
            </w:r>
            <w:proofErr w:type="spellEnd"/>
            <w:r w:rsidRPr="00353BE9">
              <w:rPr>
                <w:rFonts w:eastAsia="Times New Roman"/>
                <w:color w:val="auto"/>
              </w:rPr>
              <w:t>, М. А. Серов, А. П. Сорокин</w:t>
            </w:r>
            <w:r w:rsidRPr="00353BE9">
              <w:rPr>
                <w:rFonts w:eastAsia="Times New Roman"/>
                <w:color w:val="auto"/>
              </w:rPr>
              <w:br/>
              <w:t>// Доклады Академии наук / РАН. - 2018. - Т. 479, № 1. - С. 41-</w:t>
            </w:r>
            <w:proofErr w:type="gramStart"/>
            <w:r w:rsidRPr="00353BE9">
              <w:rPr>
                <w:rFonts w:eastAsia="Times New Roman"/>
                <w:color w:val="auto"/>
              </w:rPr>
              <w:t>43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12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Ожогин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>, Д.О.</w:t>
            </w:r>
            <w:r w:rsidRPr="00353BE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53BE9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особенности пирита золотосульфидных руд </w:t>
            </w:r>
            <w:proofErr w:type="spellStart"/>
            <w:r w:rsidRPr="00353BE9">
              <w:rPr>
                <w:rFonts w:eastAsia="Times New Roman"/>
                <w:color w:val="auto"/>
              </w:rPr>
              <w:t>схоложского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типа / Д. О. </w:t>
            </w:r>
            <w:proofErr w:type="spellStart"/>
            <w:r w:rsidRPr="00353BE9">
              <w:rPr>
                <w:rFonts w:eastAsia="Times New Roman"/>
                <w:color w:val="auto"/>
              </w:rPr>
              <w:t>Ожогин</w:t>
            </w:r>
            <w:proofErr w:type="spellEnd"/>
            <w:r w:rsidRPr="00353BE9">
              <w:rPr>
                <w:rFonts w:eastAsia="Times New Roman"/>
                <w:color w:val="auto"/>
              </w:rPr>
              <w:br/>
              <w:t>// Разведка и охрана недр. - 2016. - № 8. - С. 27-</w:t>
            </w:r>
            <w:proofErr w:type="gramStart"/>
            <w:r w:rsidRPr="00353BE9">
              <w:rPr>
                <w:rFonts w:eastAsia="Times New Roman"/>
                <w:color w:val="auto"/>
              </w:rPr>
              <w:t>30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7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353BE9">
              <w:rPr>
                <w:rFonts w:eastAsia="Times New Roman"/>
                <w:color w:val="auto"/>
              </w:rPr>
              <w:br/>
              <w:t xml:space="preserve">   Перспективы золотоносности рудно-россыпных узлов северной части Приамурской провинции / В. А. Степанов, А. </w:t>
            </w:r>
            <w:r w:rsidRPr="00353BE9">
              <w:rPr>
                <w:rFonts w:eastAsia="Times New Roman"/>
                <w:color w:val="auto"/>
              </w:rPr>
              <w:lastRenderedPageBreak/>
              <w:t>В. Мельников</w:t>
            </w:r>
            <w:r w:rsidRPr="00353BE9">
              <w:rPr>
                <w:rFonts w:eastAsia="Times New Roman"/>
                <w:color w:val="auto"/>
              </w:rPr>
              <w:br/>
              <w:t>// Разведка и охрана недр. - 2018. - № 5. - С. 13-</w:t>
            </w:r>
            <w:proofErr w:type="gramStart"/>
            <w:r w:rsidRPr="00353BE9">
              <w:rPr>
                <w:rFonts w:eastAsia="Times New Roman"/>
                <w:color w:val="auto"/>
              </w:rPr>
              <w:t>24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7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b/>
                <w:bCs/>
                <w:color w:val="auto"/>
              </w:rPr>
              <w:t>Тимофеева, Я.О.</w:t>
            </w:r>
            <w:r w:rsidRPr="00353BE9">
              <w:rPr>
                <w:rFonts w:eastAsia="Times New Roman"/>
                <w:color w:val="auto"/>
              </w:rPr>
              <w:br/>
              <w:t>   Микроэлементы в растениях сои Дальневосточного региона России / Я. О. Тимофеева, В. И. Голов, Ю. А. Кошелева</w:t>
            </w:r>
            <w:r w:rsidRPr="00353BE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2. - С. 31-</w:t>
            </w:r>
            <w:proofErr w:type="gramStart"/>
            <w:r w:rsidRPr="00353BE9">
              <w:rPr>
                <w:rFonts w:eastAsia="Times New Roman"/>
                <w:color w:val="auto"/>
              </w:rPr>
              <w:t>35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12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Бурдуковский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>, М.Л.</w:t>
            </w:r>
            <w:r w:rsidRPr="00353BE9">
              <w:rPr>
                <w:rFonts w:eastAsia="Times New Roman"/>
                <w:color w:val="auto"/>
              </w:rPr>
              <w:br/>
              <w:t xml:space="preserve">   Марганец в </w:t>
            </w:r>
            <w:proofErr w:type="spellStart"/>
            <w:r w:rsidRPr="00353BE9">
              <w:rPr>
                <w:rFonts w:eastAsia="Times New Roman"/>
                <w:color w:val="auto"/>
              </w:rPr>
              <w:t>агрофитоценозах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юга Дальнего Востока / М. Л. </w:t>
            </w:r>
            <w:proofErr w:type="spellStart"/>
            <w:r w:rsidRPr="00353BE9">
              <w:rPr>
                <w:rFonts w:eastAsia="Times New Roman"/>
                <w:color w:val="auto"/>
              </w:rPr>
              <w:t>Бурдуковский</w:t>
            </w:r>
            <w:proofErr w:type="spellEnd"/>
            <w:r w:rsidRPr="00353BE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2. - С. 91-</w:t>
            </w:r>
            <w:proofErr w:type="gramStart"/>
            <w:r w:rsidRPr="00353BE9">
              <w:rPr>
                <w:rFonts w:eastAsia="Times New Roman"/>
                <w:color w:val="auto"/>
              </w:rPr>
              <w:t>97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29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b/>
                <w:bCs/>
                <w:color w:val="auto"/>
              </w:rPr>
              <w:t>Мельников, А.В.</w:t>
            </w:r>
            <w:r w:rsidRPr="00353BE9">
              <w:rPr>
                <w:rFonts w:eastAsia="Times New Roman"/>
                <w:color w:val="auto"/>
              </w:rPr>
              <w:br/>
              <w:t xml:space="preserve">   Золотоносность </w:t>
            </w:r>
            <w:proofErr w:type="spellStart"/>
            <w:r w:rsidRPr="00353BE9">
              <w:rPr>
                <w:rFonts w:eastAsia="Times New Roman"/>
                <w:color w:val="auto"/>
              </w:rPr>
              <w:t>Моготского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рудно-россыпного узла Приамурской провинции / А. В. Мельников, В. А. Степанов</w:t>
            </w:r>
            <w:r w:rsidRPr="00353BE9">
              <w:rPr>
                <w:rFonts w:eastAsia="Times New Roman"/>
                <w:color w:val="auto"/>
              </w:rPr>
              <w:br/>
              <w:t>// Отечественная геология. - 2016. - № 1. - С. 31-</w:t>
            </w:r>
            <w:proofErr w:type="gramStart"/>
            <w:r w:rsidRPr="00353BE9">
              <w:rPr>
                <w:rFonts w:eastAsia="Times New Roman"/>
                <w:color w:val="auto"/>
              </w:rPr>
              <w:t>38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4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Пересторонин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>, А.Е.</w:t>
            </w:r>
            <w:r w:rsidRPr="00353BE9">
              <w:rPr>
                <w:rFonts w:eastAsia="Times New Roman"/>
                <w:color w:val="auto"/>
              </w:rPr>
              <w:br/>
              <w:t xml:space="preserve">   Типовые золотокварцевые </w:t>
            </w:r>
            <w:proofErr w:type="spellStart"/>
            <w:r w:rsidRPr="00353BE9">
              <w:rPr>
                <w:rFonts w:eastAsia="Times New Roman"/>
                <w:color w:val="auto"/>
              </w:rPr>
              <w:t>малосульфидные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месторождения Джагды-</w:t>
            </w:r>
            <w:proofErr w:type="spellStart"/>
            <w:r w:rsidRPr="00353BE9">
              <w:rPr>
                <w:rFonts w:eastAsia="Times New Roman"/>
                <w:color w:val="auto"/>
              </w:rPr>
              <w:t>Селемджинской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металлогенической зоны Приамурья / А. Е. </w:t>
            </w:r>
            <w:proofErr w:type="spellStart"/>
            <w:r w:rsidRPr="00353BE9">
              <w:rPr>
                <w:rFonts w:eastAsia="Times New Roman"/>
                <w:color w:val="auto"/>
              </w:rPr>
              <w:t>Пересторонин</w:t>
            </w:r>
            <w:proofErr w:type="spellEnd"/>
            <w:r w:rsidRPr="00353BE9">
              <w:rPr>
                <w:rFonts w:eastAsia="Times New Roman"/>
                <w:color w:val="auto"/>
              </w:rPr>
              <w:br/>
              <w:t>// Отечественная геология. - 2016. - № 4. - С. 16-</w:t>
            </w:r>
            <w:proofErr w:type="gramStart"/>
            <w:r w:rsidRPr="00353BE9">
              <w:rPr>
                <w:rFonts w:eastAsia="Times New Roman"/>
                <w:color w:val="auto"/>
              </w:rPr>
              <w:t>28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20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b/>
                <w:bCs/>
                <w:color w:val="auto"/>
              </w:rPr>
              <w:t>Белозеров, Н.И.</w:t>
            </w:r>
            <w:r w:rsidRPr="00353BE9">
              <w:rPr>
                <w:rFonts w:eastAsia="Times New Roman"/>
                <w:color w:val="auto"/>
              </w:rPr>
              <w:br/>
              <w:t xml:space="preserve">   Путь органического вещества континентальных осадков на примере </w:t>
            </w:r>
            <w:proofErr w:type="spellStart"/>
            <w:r w:rsidRPr="00353BE9">
              <w:rPr>
                <w:rFonts w:eastAsia="Times New Roman"/>
                <w:color w:val="auto"/>
              </w:rPr>
              <w:t>Амуро-Зейского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бассейна (Верхнее Приамурье) / Н. И. Белозеров, И. Ф. Савченко, И. В. Гиренко</w:t>
            </w:r>
            <w:r w:rsidRPr="00353BE9">
              <w:rPr>
                <w:rFonts w:eastAsia="Times New Roman"/>
                <w:color w:val="auto"/>
              </w:rPr>
              <w:br/>
              <w:t>// Отечественная геология. - 2018. - № 3. - С. 78-</w:t>
            </w:r>
            <w:proofErr w:type="gramStart"/>
            <w:r w:rsidRPr="00353BE9">
              <w:rPr>
                <w:rFonts w:eastAsia="Times New Roman"/>
                <w:color w:val="auto"/>
              </w:rPr>
              <w:t>84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24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b/>
                <w:bCs/>
                <w:color w:val="auto"/>
              </w:rPr>
              <w:t>Минина, О.В.</w:t>
            </w:r>
            <w:r w:rsidRPr="00353BE9">
              <w:rPr>
                <w:rFonts w:eastAsia="Times New Roman"/>
                <w:color w:val="auto"/>
              </w:rPr>
              <w:br/>
              <w:t xml:space="preserve">   Прогнозно-металлогеническое районирование южной части Дальневосточного региона на медно-порфировое </w:t>
            </w:r>
            <w:proofErr w:type="spellStart"/>
            <w:r w:rsidRPr="00353BE9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/ О. В. Минина, И. Ф. </w:t>
            </w:r>
            <w:proofErr w:type="spellStart"/>
            <w:r w:rsidRPr="00353BE9">
              <w:rPr>
                <w:rFonts w:eastAsia="Times New Roman"/>
                <w:color w:val="auto"/>
              </w:rPr>
              <w:t>Мигачев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353BE9">
              <w:rPr>
                <w:rFonts w:eastAsia="Times New Roman"/>
                <w:color w:val="auto"/>
              </w:rPr>
              <w:t>Звездов</w:t>
            </w:r>
            <w:proofErr w:type="spellEnd"/>
            <w:r w:rsidRPr="00353BE9">
              <w:rPr>
                <w:rFonts w:eastAsia="Times New Roman"/>
                <w:color w:val="auto"/>
              </w:rPr>
              <w:br/>
              <w:t>// Отечественная геология. - 2019. - № 1. - С. 35-</w:t>
            </w:r>
            <w:proofErr w:type="gramStart"/>
            <w:r w:rsidRPr="00353BE9">
              <w:rPr>
                <w:rFonts w:eastAsia="Times New Roman"/>
                <w:color w:val="auto"/>
              </w:rPr>
              <w:t>49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17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   </w:t>
            </w:r>
            <w:r w:rsidRPr="00353BE9">
              <w:rPr>
                <w:rFonts w:eastAsia="Times New Roman"/>
                <w:b/>
                <w:bCs/>
                <w:color w:val="auto"/>
              </w:rPr>
              <w:t xml:space="preserve">Геохимия в области сноса юрских терригенных отложений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Верхнеамурского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Зея-Депского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 прогибов восточной части Центрально-Азиатского складчатого пояса</w:t>
            </w:r>
            <w:r w:rsidRPr="00353BE9">
              <w:rPr>
                <w:rFonts w:eastAsia="Times New Roman"/>
                <w:color w:val="auto"/>
              </w:rPr>
              <w:t xml:space="preserve"> / Ю. Н. Смирнова [и др.]</w:t>
            </w:r>
            <w:r w:rsidRPr="00353BE9">
              <w:rPr>
                <w:rFonts w:eastAsia="Times New Roman"/>
                <w:color w:val="auto"/>
              </w:rPr>
              <w:br/>
              <w:t>// Геохимия. - 2017. - № 2. - С. 127-</w:t>
            </w:r>
            <w:proofErr w:type="gramStart"/>
            <w:r w:rsidRPr="00353BE9">
              <w:rPr>
                <w:rFonts w:eastAsia="Times New Roman"/>
                <w:color w:val="auto"/>
              </w:rPr>
              <w:t>148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с. 146-148.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b/>
                <w:bCs/>
                <w:color w:val="auto"/>
              </w:rPr>
              <w:t>Сорокина, О.А.</w:t>
            </w:r>
            <w:r w:rsidRPr="00353BE9">
              <w:rPr>
                <w:rFonts w:eastAsia="Times New Roman"/>
                <w:color w:val="auto"/>
              </w:rPr>
              <w:br/>
              <w:t xml:space="preserve">   Химический состав русловых отложений рек </w:t>
            </w:r>
            <w:proofErr w:type="spellStart"/>
            <w:r w:rsidRPr="00353BE9">
              <w:rPr>
                <w:rFonts w:eastAsia="Times New Roman"/>
                <w:color w:val="auto"/>
              </w:rPr>
              <w:t>Зея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53BE9">
              <w:rPr>
                <w:rFonts w:eastAsia="Times New Roman"/>
                <w:color w:val="auto"/>
              </w:rPr>
              <w:t>Селемджа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как отражение процессов выветривания на водосборах / О. А. Сорокина, М. Н. Гусев</w:t>
            </w:r>
            <w:r w:rsidRPr="00353BE9">
              <w:rPr>
                <w:rFonts w:eastAsia="Times New Roman"/>
                <w:color w:val="auto"/>
              </w:rPr>
              <w:br/>
            </w:r>
            <w:r w:rsidRPr="00353BE9">
              <w:rPr>
                <w:rFonts w:eastAsia="Times New Roman"/>
                <w:color w:val="auto"/>
              </w:rPr>
              <w:lastRenderedPageBreak/>
              <w:t>// Геохимия. - 2018. - № 4. - С. 383-</w:t>
            </w:r>
            <w:proofErr w:type="gramStart"/>
            <w:r w:rsidRPr="00353BE9">
              <w:rPr>
                <w:rFonts w:eastAsia="Times New Roman"/>
                <w:color w:val="auto"/>
              </w:rPr>
              <w:t>401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с. 399-401.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353BE9">
              <w:rPr>
                <w:rFonts w:eastAsia="Times New Roman"/>
                <w:color w:val="auto"/>
              </w:rPr>
              <w:br/>
              <w:t>   Перспективы золотоносности Северо-</w:t>
            </w:r>
            <w:proofErr w:type="spellStart"/>
            <w:r w:rsidRPr="00353BE9">
              <w:rPr>
                <w:rFonts w:eastAsia="Times New Roman"/>
                <w:color w:val="auto"/>
              </w:rPr>
              <w:t>Буреинской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металлогенической зоны Приамурской провинции / В. А. Степанов, А. В. Мельников</w:t>
            </w:r>
            <w:r w:rsidRPr="00353BE9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6. - С. 29-</w:t>
            </w:r>
            <w:proofErr w:type="gramStart"/>
            <w:r w:rsidRPr="00353BE9">
              <w:rPr>
                <w:rFonts w:eastAsia="Times New Roman"/>
                <w:color w:val="auto"/>
              </w:rPr>
              <w:t>37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9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353BE9">
              <w:rPr>
                <w:rFonts w:eastAsia="Times New Roman"/>
                <w:color w:val="auto"/>
              </w:rPr>
              <w:br/>
              <w:t>   Золоторудные формации Приамурской провинции / В. А. Степанов, А. В. Мельников</w:t>
            </w:r>
            <w:r w:rsidRPr="00353BE9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4. - С. 42-</w:t>
            </w:r>
            <w:proofErr w:type="gramStart"/>
            <w:r w:rsidRPr="00353BE9">
              <w:rPr>
                <w:rFonts w:eastAsia="Times New Roman"/>
                <w:color w:val="auto"/>
              </w:rPr>
              <w:t>49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12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b/>
                <w:bCs/>
                <w:color w:val="auto"/>
              </w:rPr>
              <w:t>Богомолов, А.В.</w:t>
            </w:r>
            <w:r w:rsidRPr="00353BE9">
              <w:rPr>
                <w:rFonts w:eastAsia="Times New Roman"/>
                <w:color w:val="auto"/>
              </w:rPr>
              <w:br/>
              <w:t>   Применение магниторазведки и электроразведки на золото-кварц-сульфидных месторождениях Амурской области / А. В. Богомолов</w:t>
            </w:r>
            <w:r w:rsidRPr="00353BE9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4. - С. 101-</w:t>
            </w:r>
            <w:proofErr w:type="gramStart"/>
            <w:r w:rsidRPr="00353BE9">
              <w:rPr>
                <w:rFonts w:eastAsia="Times New Roman"/>
                <w:color w:val="auto"/>
              </w:rPr>
              <w:t>105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2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Жижерин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>, В.С.</w:t>
            </w:r>
            <w:r w:rsidRPr="00353BE9">
              <w:rPr>
                <w:rFonts w:eastAsia="Times New Roman"/>
                <w:color w:val="auto"/>
              </w:rPr>
              <w:br/>
              <w:t xml:space="preserve">   Кинематика современных тектонических движений в восточной части Монголо-Охотского складчатого пояса / В. С. </w:t>
            </w:r>
            <w:proofErr w:type="spellStart"/>
            <w:r w:rsidRPr="00353BE9">
              <w:rPr>
                <w:rFonts w:eastAsia="Times New Roman"/>
                <w:color w:val="auto"/>
              </w:rPr>
              <w:t>Жижерин</w:t>
            </w:r>
            <w:proofErr w:type="spellEnd"/>
            <w:r w:rsidRPr="00353BE9">
              <w:rPr>
                <w:rFonts w:eastAsia="Times New Roman"/>
                <w:color w:val="auto"/>
              </w:rPr>
              <w:t>, М. А. Серов</w:t>
            </w:r>
            <w:r w:rsidRPr="00353BE9">
              <w:rPr>
                <w:rFonts w:eastAsia="Times New Roman"/>
                <w:color w:val="auto"/>
              </w:rPr>
              <w:br/>
              <w:t>// Геология и геофизика. - 2016. - Т. 57, № 12. - С. 2143-</w:t>
            </w:r>
            <w:proofErr w:type="gramStart"/>
            <w:r w:rsidRPr="00353BE9">
              <w:rPr>
                <w:rFonts w:eastAsia="Times New Roman"/>
                <w:color w:val="auto"/>
              </w:rPr>
              <w:t>2152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с. 2150-2152.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353BE9">
              <w:rPr>
                <w:rFonts w:eastAsia="Times New Roman"/>
                <w:color w:val="auto"/>
              </w:rPr>
              <w:br/>
              <w:t xml:space="preserve">   Строение Монголо-Охотского складчатого пояса и проблема выделения Амурского </w:t>
            </w:r>
            <w:proofErr w:type="spellStart"/>
            <w:r w:rsidRPr="00353BE9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/ И. В. Гордиенко, Д. В. Метелкин, Л. И. </w:t>
            </w:r>
            <w:proofErr w:type="spellStart"/>
            <w:r w:rsidRPr="00353BE9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353BE9">
              <w:rPr>
                <w:rFonts w:eastAsia="Times New Roman"/>
                <w:color w:val="auto"/>
              </w:rPr>
              <w:br/>
              <w:t>// Геология и геофизика. - 2019. - Т. 60, № 3. - С. 318-</w:t>
            </w:r>
            <w:proofErr w:type="gramStart"/>
            <w:r w:rsidRPr="00353BE9">
              <w:rPr>
                <w:rFonts w:eastAsia="Times New Roman"/>
                <w:color w:val="auto"/>
              </w:rPr>
              <w:t>341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с. 337-341.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Жижерин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>, В.С.</w:t>
            </w:r>
            <w:r w:rsidRPr="00353BE9">
              <w:rPr>
                <w:rFonts w:eastAsia="Times New Roman"/>
                <w:color w:val="auto"/>
              </w:rPr>
              <w:br/>
              <w:t xml:space="preserve">   Современная тектоника западной части </w:t>
            </w:r>
            <w:proofErr w:type="spellStart"/>
            <w:r w:rsidRPr="00353BE9">
              <w:rPr>
                <w:rFonts w:eastAsia="Times New Roman"/>
                <w:color w:val="auto"/>
              </w:rPr>
              <w:t>Джугджуро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-Станового </w:t>
            </w:r>
            <w:proofErr w:type="spellStart"/>
            <w:r w:rsidRPr="00353BE9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юго-восточного обрамления </w:t>
            </w:r>
            <w:proofErr w:type="gramStart"/>
            <w:r w:rsidRPr="00353BE9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53BE9">
              <w:rPr>
                <w:rFonts w:eastAsia="Times New Roman"/>
                <w:color w:val="auto"/>
              </w:rPr>
              <w:t>кратона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353BE9">
              <w:rPr>
                <w:rFonts w:eastAsia="Times New Roman"/>
                <w:color w:val="auto"/>
              </w:rPr>
              <w:t>Жижерин</w:t>
            </w:r>
            <w:proofErr w:type="spellEnd"/>
            <w:r w:rsidRPr="00353BE9">
              <w:rPr>
                <w:rFonts w:eastAsia="Times New Roman"/>
                <w:color w:val="auto"/>
              </w:rPr>
              <w:t>, М. А. Серов</w:t>
            </w:r>
            <w:r w:rsidRPr="00353BE9">
              <w:rPr>
                <w:rFonts w:eastAsia="Times New Roman"/>
                <w:color w:val="auto"/>
              </w:rPr>
              <w:br/>
              <w:t>// Геотектоника. - 2017. - № 6. - С. 66-</w:t>
            </w:r>
            <w:proofErr w:type="gramStart"/>
            <w:r w:rsidRPr="00353BE9">
              <w:rPr>
                <w:rFonts w:eastAsia="Times New Roman"/>
                <w:color w:val="auto"/>
              </w:rPr>
              <w:t>71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18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   </w:t>
            </w:r>
            <w:r w:rsidRPr="00353BE9">
              <w:rPr>
                <w:rFonts w:eastAsia="Times New Roman"/>
                <w:b/>
                <w:bCs/>
                <w:color w:val="auto"/>
              </w:rPr>
              <w:t xml:space="preserve">Раннепалеозойская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монцодиорит-гранодиоритная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 ассоциация северо-восточного фланга Южно-Монгольско-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Хинганского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 пояса (Нора-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Сухотинский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террейн</w:t>
            </w:r>
            <w:proofErr w:type="spellEnd"/>
            <w:proofErr w:type="gramStart"/>
            <w:r w:rsidRPr="00353BE9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353BE9">
              <w:rPr>
                <w:rFonts w:eastAsia="Times New Roman"/>
                <w:b/>
                <w:bCs/>
                <w:color w:val="auto"/>
              </w:rPr>
              <w:t xml:space="preserve"> возраст, тектоническая позиция </w:t>
            </w:r>
            <w:r w:rsidRPr="00353BE9">
              <w:rPr>
                <w:rFonts w:eastAsia="Times New Roman"/>
                <w:color w:val="auto"/>
              </w:rPr>
              <w:t>/ Ю. В. Смирнов [и др.]</w:t>
            </w:r>
            <w:r w:rsidRPr="00353BE9">
              <w:rPr>
                <w:rFonts w:eastAsia="Times New Roman"/>
                <w:color w:val="auto"/>
              </w:rPr>
              <w:br/>
              <w:t>// Тихоокеанская геология. - 2016. - Т. 35, № 2. - С. 49-</w:t>
            </w:r>
            <w:proofErr w:type="gramStart"/>
            <w:r w:rsidRPr="00353BE9">
              <w:rPr>
                <w:rFonts w:eastAsia="Times New Roman"/>
                <w:color w:val="auto"/>
              </w:rPr>
              <w:t>57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26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Литвинцев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>, В.С.</w:t>
            </w:r>
            <w:r w:rsidRPr="00353BE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53BE9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особенности золота техногенных россыпей Приамурья в аспекте новых технологий / В. С. </w:t>
            </w:r>
            <w:proofErr w:type="spellStart"/>
            <w:r w:rsidRPr="00353BE9">
              <w:rPr>
                <w:rFonts w:eastAsia="Times New Roman"/>
                <w:color w:val="auto"/>
              </w:rPr>
              <w:t>Литвинцев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, Н. </w:t>
            </w:r>
            <w:r w:rsidRPr="00353BE9">
              <w:rPr>
                <w:rFonts w:eastAsia="Times New Roman"/>
                <w:color w:val="auto"/>
              </w:rPr>
              <w:lastRenderedPageBreak/>
              <w:t xml:space="preserve">А. Леоненко, Т. С. </w:t>
            </w:r>
            <w:proofErr w:type="spellStart"/>
            <w:r w:rsidRPr="00353BE9">
              <w:rPr>
                <w:rFonts w:eastAsia="Times New Roman"/>
                <w:color w:val="auto"/>
              </w:rPr>
              <w:t>Банщикова</w:t>
            </w:r>
            <w:proofErr w:type="spellEnd"/>
            <w:r w:rsidRPr="00353BE9">
              <w:rPr>
                <w:rFonts w:eastAsia="Times New Roman"/>
                <w:color w:val="auto"/>
              </w:rPr>
              <w:br/>
              <w:t>// Тихоокеанская геология. - 2016. - Т. 35, № 4. - С. 89-</w:t>
            </w:r>
            <w:proofErr w:type="gramStart"/>
            <w:r w:rsidRPr="00353BE9">
              <w:rPr>
                <w:rFonts w:eastAsia="Times New Roman"/>
                <w:color w:val="auto"/>
              </w:rPr>
              <w:t>99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12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Степашко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>, А.А.</w:t>
            </w:r>
            <w:r w:rsidRPr="00353BE9">
              <w:rPr>
                <w:rFonts w:eastAsia="Times New Roman"/>
                <w:color w:val="auto"/>
              </w:rPr>
              <w:br/>
              <w:t xml:space="preserve">   Глубинная структура, генезис и сейсмическая активизация </w:t>
            </w:r>
            <w:proofErr w:type="spellStart"/>
            <w:r w:rsidRPr="00353BE9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53BE9">
              <w:rPr>
                <w:rFonts w:eastAsia="Times New Roman"/>
                <w:color w:val="auto"/>
              </w:rPr>
              <w:t>орогена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, Дальний Восток России / А. А. </w:t>
            </w:r>
            <w:proofErr w:type="spellStart"/>
            <w:r w:rsidRPr="00353BE9">
              <w:rPr>
                <w:rFonts w:eastAsia="Times New Roman"/>
                <w:color w:val="auto"/>
              </w:rPr>
              <w:t>Степашко</w:t>
            </w:r>
            <w:proofErr w:type="spellEnd"/>
            <w:r w:rsidRPr="00353BE9">
              <w:rPr>
                <w:rFonts w:eastAsia="Times New Roman"/>
                <w:color w:val="auto"/>
              </w:rPr>
              <w:t>, Т. В. Меркулова</w:t>
            </w:r>
            <w:r w:rsidRPr="00353BE9">
              <w:rPr>
                <w:rFonts w:eastAsia="Times New Roman"/>
                <w:color w:val="auto"/>
              </w:rPr>
              <w:br/>
              <w:t>// Тихоокеанская геология. - 2017. - Т. 36, № 4. - С. 3-</w:t>
            </w:r>
            <w:proofErr w:type="gramStart"/>
            <w:r w:rsidRPr="00353BE9">
              <w:rPr>
                <w:rFonts w:eastAsia="Times New Roman"/>
                <w:color w:val="auto"/>
              </w:rPr>
              <w:t>17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60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b/>
                <w:bCs/>
                <w:color w:val="auto"/>
              </w:rPr>
              <w:t>Каплун, В.Б.</w:t>
            </w:r>
            <w:r w:rsidRPr="00353BE9">
              <w:rPr>
                <w:rFonts w:eastAsia="Times New Roman"/>
                <w:color w:val="auto"/>
              </w:rPr>
              <w:br/>
              <w:t>   Геоэлектрический разрез земной коры и верхней мантии Северного Сихотэ-Алиня по данным магнитотеллурических зондирований / В. Б. Каплун, А. К. Бронников</w:t>
            </w:r>
            <w:r w:rsidRPr="00353BE9">
              <w:rPr>
                <w:rFonts w:eastAsia="Times New Roman"/>
                <w:color w:val="auto"/>
              </w:rPr>
              <w:br/>
              <w:t>// Тихоокеанская геология. - 2017. - Т. 36, № 4. - С. 18-</w:t>
            </w:r>
            <w:proofErr w:type="gramStart"/>
            <w:r w:rsidRPr="00353BE9">
              <w:rPr>
                <w:rFonts w:eastAsia="Times New Roman"/>
                <w:color w:val="auto"/>
              </w:rPr>
              <w:t>37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56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   </w:t>
            </w:r>
            <w:r w:rsidRPr="00353BE9">
              <w:rPr>
                <w:rFonts w:eastAsia="Times New Roman"/>
                <w:b/>
                <w:bCs/>
                <w:color w:val="auto"/>
              </w:rPr>
              <w:t xml:space="preserve">Динамика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геосреды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 по спектральной плотности мощности микросейсм до и после землетрясений (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Буреинский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 массив, Приамурье) </w:t>
            </w:r>
            <w:r w:rsidRPr="00353BE9">
              <w:rPr>
                <w:rFonts w:eastAsia="Times New Roman"/>
                <w:color w:val="auto"/>
              </w:rPr>
              <w:t>/ С. В. Трофименко [и др.]</w:t>
            </w:r>
            <w:r w:rsidRPr="00353BE9">
              <w:rPr>
                <w:rFonts w:eastAsia="Times New Roman"/>
                <w:color w:val="auto"/>
              </w:rPr>
              <w:br/>
              <w:t>// Тихоокеанская геология. - 2017. - Т. 36, № 5. - С. 20-</w:t>
            </w:r>
            <w:proofErr w:type="gramStart"/>
            <w:r w:rsidRPr="00353BE9">
              <w:rPr>
                <w:rFonts w:eastAsia="Times New Roman"/>
                <w:color w:val="auto"/>
              </w:rPr>
              <w:t>28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27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   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позднестанового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 комплекса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Джугджуро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 (Центрально-Азиатский складчатый пояс</w:t>
            </w:r>
            <w:proofErr w:type="gramStart"/>
            <w:r w:rsidRPr="00353BE9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353BE9">
              <w:rPr>
                <w:rFonts w:eastAsia="Times New Roman"/>
                <w:b/>
                <w:bCs/>
                <w:color w:val="auto"/>
              </w:rPr>
              <w:t xml:space="preserve"> возраст, тектоническое положение и источники</w:t>
            </w:r>
            <w:r w:rsidRPr="00353BE9">
              <w:rPr>
                <w:rFonts w:eastAsia="Times New Roman"/>
                <w:color w:val="auto"/>
              </w:rPr>
              <w:t xml:space="preserve"> / А. М. Ларин [и др.]</w:t>
            </w:r>
            <w:r w:rsidRPr="00353BE9">
              <w:rPr>
                <w:rFonts w:eastAsia="Times New Roman"/>
                <w:color w:val="auto"/>
              </w:rPr>
              <w:br/>
              <w:t>// Петрология. - 2018. - Т. 26, № 5. - С. 463-</w:t>
            </w:r>
            <w:proofErr w:type="gramStart"/>
            <w:r w:rsidRPr="00353BE9">
              <w:rPr>
                <w:rFonts w:eastAsia="Times New Roman"/>
                <w:color w:val="auto"/>
              </w:rPr>
              <w:t>485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с. 483-485.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b/>
                <w:bCs/>
                <w:color w:val="auto"/>
              </w:rPr>
              <w:t>Сорокин, А.А.</w:t>
            </w:r>
            <w:r w:rsidRPr="00353BE9">
              <w:rPr>
                <w:rFonts w:eastAsia="Times New Roman"/>
                <w:color w:val="auto"/>
              </w:rPr>
              <w:br/>
              <w:t>   Геохимические особенности и источники кластического материала палеозойских терригенных отложений северо-восточного фланга Южно-Монгольско-</w:t>
            </w:r>
            <w:proofErr w:type="spellStart"/>
            <w:r w:rsidRPr="00353BE9">
              <w:rPr>
                <w:rFonts w:eastAsia="Times New Roman"/>
                <w:color w:val="auto"/>
              </w:rPr>
              <w:t>Хинганского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53BE9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пояса / А. А. Сорокин, Ю. В. Смирнов, Ю. Н. Смирнова</w:t>
            </w:r>
            <w:r w:rsidRPr="00353BE9">
              <w:rPr>
                <w:rFonts w:eastAsia="Times New Roman"/>
                <w:color w:val="auto"/>
              </w:rPr>
              <w:br/>
              <w:t>// Стратиграфия. Геологическая корреляция. - 2017. - Т. 25, № 2. - С. 27-</w:t>
            </w:r>
            <w:proofErr w:type="gramStart"/>
            <w:r w:rsidRPr="00353BE9">
              <w:rPr>
                <w:rFonts w:eastAsia="Times New Roman"/>
                <w:color w:val="auto"/>
              </w:rPr>
              <w:t>48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с. 46-48.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>, А.А.</w:t>
            </w:r>
            <w:r w:rsidRPr="00353BE9">
              <w:rPr>
                <w:rFonts w:eastAsia="Times New Roman"/>
                <w:color w:val="auto"/>
              </w:rPr>
              <w:br/>
              <w:t xml:space="preserve">   Особенности новейшего этапа развития зоны </w:t>
            </w:r>
            <w:proofErr w:type="spellStart"/>
            <w:r w:rsidRPr="00353BE9">
              <w:rPr>
                <w:rFonts w:eastAsia="Times New Roman"/>
                <w:color w:val="auto"/>
              </w:rPr>
              <w:t>Инкоу-Хинганского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 разлома / А. А. </w:t>
            </w:r>
            <w:proofErr w:type="spellStart"/>
            <w:r w:rsidRPr="00353BE9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353BE9">
              <w:rPr>
                <w:rFonts w:eastAsia="Times New Roman"/>
                <w:color w:val="auto"/>
              </w:rPr>
              <w:br/>
              <w:t>// Региональная геология и металлогения. - 2016. - № 68. - С. 42-</w:t>
            </w:r>
            <w:proofErr w:type="gramStart"/>
            <w:r w:rsidRPr="00353BE9">
              <w:rPr>
                <w:rFonts w:eastAsia="Times New Roman"/>
                <w:color w:val="auto"/>
              </w:rPr>
              <w:t>51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16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b/>
                <w:bCs/>
                <w:color w:val="auto"/>
              </w:rPr>
              <w:t>Агеев, А.С.</w:t>
            </w:r>
            <w:r w:rsidRPr="00353BE9">
              <w:rPr>
                <w:rFonts w:eastAsia="Times New Roman"/>
                <w:color w:val="auto"/>
              </w:rPr>
              <w:br/>
              <w:t>   Особенности глубинного строения Байкало-Становой региональной сдвиговой зоны по геологическим, геофизическим и дистанционным данным в створе профиля 3-ДВ (южный участок) / А. С. Агеев, А. С. Егоров</w:t>
            </w:r>
            <w:r w:rsidRPr="00353BE9">
              <w:rPr>
                <w:rFonts w:eastAsia="Times New Roman"/>
                <w:color w:val="auto"/>
              </w:rPr>
              <w:br/>
              <w:t>// Региональная геология и металлогения. - 2017. - № 70. - С. 36-</w:t>
            </w:r>
            <w:proofErr w:type="gramStart"/>
            <w:r w:rsidRPr="00353BE9">
              <w:rPr>
                <w:rFonts w:eastAsia="Times New Roman"/>
                <w:color w:val="auto"/>
              </w:rPr>
              <w:t>40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15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   </w:t>
            </w:r>
            <w:r w:rsidRPr="00353BE9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ураноносность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Купуринской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 xml:space="preserve"> площади </w:t>
            </w:r>
            <w:proofErr w:type="spellStart"/>
            <w:r w:rsidRPr="00353BE9">
              <w:rPr>
                <w:rFonts w:eastAsia="Times New Roman"/>
                <w:b/>
                <w:bCs/>
                <w:color w:val="auto"/>
              </w:rPr>
              <w:t>Алдано</w:t>
            </w:r>
            <w:proofErr w:type="spellEnd"/>
            <w:r w:rsidRPr="00353BE9">
              <w:rPr>
                <w:rFonts w:eastAsia="Times New Roman"/>
                <w:b/>
                <w:bCs/>
                <w:color w:val="auto"/>
              </w:rPr>
              <w:t>-Станового щита</w:t>
            </w:r>
            <w:r w:rsidRPr="00353BE9">
              <w:rPr>
                <w:rFonts w:eastAsia="Times New Roman"/>
                <w:color w:val="auto"/>
              </w:rPr>
              <w:t xml:space="preserve"> / М. В. Горошко [и др.]</w:t>
            </w:r>
            <w:r w:rsidRPr="00353BE9">
              <w:rPr>
                <w:rFonts w:eastAsia="Times New Roman"/>
                <w:color w:val="auto"/>
              </w:rPr>
              <w:br/>
            </w:r>
            <w:r w:rsidRPr="00353BE9">
              <w:rPr>
                <w:rFonts w:eastAsia="Times New Roman"/>
                <w:color w:val="auto"/>
              </w:rPr>
              <w:lastRenderedPageBreak/>
              <w:t>// Руды и металлы. - 2017. - № 2. - С. 17-</w:t>
            </w:r>
            <w:proofErr w:type="gramStart"/>
            <w:r w:rsidRPr="00353BE9">
              <w:rPr>
                <w:rFonts w:eastAsia="Times New Roman"/>
                <w:color w:val="auto"/>
              </w:rPr>
              <w:t>28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 23 назв.</w:t>
            </w:r>
          </w:p>
        </w:tc>
      </w:tr>
      <w:tr w:rsidR="00353BE9" w:rsidRPr="00353B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</w:p>
        </w:tc>
      </w:tr>
      <w:tr w:rsidR="00353BE9" w:rsidRPr="00353BE9" w:rsidTr="0027321D">
        <w:trPr>
          <w:tblCellSpacing w:w="15" w:type="dxa"/>
        </w:trPr>
        <w:tc>
          <w:tcPr>
            <w:tcW w:w="5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353BE9" w:rsidRPr="00353BE9" w:rsidRDefault="00353BE9" w:rsidP="0027321D">
            <w:pPr>
              <w:rPr>
                <w:rFonts w:eastAsia="Times New Roman"/>
                <w:color w:val="auto"/>
              </w:rPr>
            </w:pPr>
            <w:r w:rsidRPr="00353BE9">
              <w:rPr>
                <w:rFonts w:eastAsia="Times New Roman"/>
                <w:b/>
                <w:bCs/>
                <w:color w:val="auto"/>
              </w:rPr>
              <w:t>Полянский, П.О.</w:t>
            </w:r>
            <w:r w:rsidRPr="00353BE9">
              <w:rPr>
                <w:rFonts w:eastAsia="Times New Roman"/>
                <w:color w:val="auto"/>
              </w:rPr>
              <w:br/>
              <w:t xml:space="preserve">   Преломляющие границы в верхней части земной коры на южном участке опорного геофизического профиля 3-ДВ / П. О. Полянский, А. Ф. </w:t>
            </w:r>
            <w:proofErr w:type="spellStart"/>
            <w:r w:rsidRPr="00353BE9">
              <w:rPr>
                <w:rFonts w:eastAsia="Times New Roman"/>
                <w:color w:val="auto"/>
              </w:rPr>
              <w:t>Еманов</w:t>
            </w:r>
            <w:proofErr w:type="spellEnd"/>
            <w:r w:rsidRPr="00353BE9">
              <w:rPr>
                <w:rFonts w:eastAsia="Times New Roman"/>
                <w:color w:val="auto"/>
              </w:rPr>
              <w:t>, А. С. Сальников</w:t>
            </w:r>
            <w:r w:rsidRPr="00353BE9">
              <w:rPr>
                <w:rFonts w:eastAsia="Times New Roman"/>
                <w:color w:val="auto"/>
              </w:rPr>
              <w:br/>
              <w:t>// Геофизика. - 2019. - № 3. - С. 80-</w:t>
            </w:r>
            <w:proofErr w:type="gramStart"/>
            <w:r w:rsidRPr="00353BE9">
              <w:rPr>
                <w:rFonts w:eastAsia="Times New Roman"/>
                <w:color w:val="auto"/>
              </w:rPr>
              <w:t>89 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53BE9">
              <w:rPr>
                <w:rFonts w:eastAsia="Times New Roman"/>
                <w:color w:val="auto"/>
              </w:rPr>
              <w:t>портр</w:t>
            </w:r>
            <w:proofErr w:type="spellEnd"/>
            <w:r w:rsidRPr="00353BE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353B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BE9">
              <w:rPr>
                <w:rFonts w:eastAsia="Times New Roman"/>
                <w:color w:val="auto"/>
              </w:rPr>
              <w:t>.:</w:t>
            </w:r>
            <w:proofErr w:type="gramEnd"/>
            <w:r w:rsidRPr="00353BE9">
              <w:rPr>
                <w:rFonts w:eastAsia="Times New Roman"/>
                <w:color w:val="auto"/>
              </w:rPr>
              <w:t xml:space="preserve"> 20 назв.</w:t>
            </w:r>
          </w:p>
        </w:tc>
      </w:tr>
    </w:tbl>
    <w:p w:rsidR="00353BE9" w:rsidRPr="00353BE9" w:rsidRDefault="00353BE9" w:rsidP="00353BE9">
      <w:pPr>
        <w:rPr>
          <w:rFonts w:eastAsia="Times New Roman"/>
          <w:color w:val="auto"/>
        </w:rPr>
      </w:pPr>
    </w:p>
    <w:p w:rsidR="00940A6D" w:rsidRPr="00353BE9" w:rsidRDefault="00940A6D">
      <w:pPr>
        <w:rPr>
          <w:color w:val="auto"/>
        </w:rPr>
      </w:pPr>
    </w:p>
    <w:sectPr w:rsidR="00940A6D" w:rsidRPr="00353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BE9"/>
    <w:rsid w:val="00353BE9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F91DFC-873B-43DB-AC47-0BC82668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BE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53BE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3BE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1648</Words>
  <Characters>9394</Characters>
  <Application>Microsoft Office Word</Application>
  <DocSecurity>0</DocSecurity>
  <Lines>78</Lines>
  <Paragraphs>22</Paragraphs>
  <ScaleCrop>false</ScaleCrop>
  <Company/>
  <LinksUpToDate>false</LinksUpToDate>
  <CharactersWithSpaces>11020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2020-05-06T08:55:00Z</dcterms:created>
  <dcterms:modified xsi:type="dcterms:W3CDTF">2020-05-06T08:56:00Z</dcterms:modified>
</cp:coreProperties>
</file>