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AAA" w:rsidRDefault="00B81AAA" w:rsidP="00B81AA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Иркутская область</w:t>
      </w:r>
    </w:p>
    <w:p w:rsidR="00B81AAA" w:rsidRDefault="00B81AAA" w:rsidP="00B81AA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B81AAA" w:rsidRPr="00B81AAA" w:rsidRDefault="00B81AAA" w:rsidP="00B81AA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 xml:space="preserve">Тевелев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Арк.В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>.</w:t>
            </w:r>
            <w:r w:rsidRPr="00B81AA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81AAA">
              <w:rPr>
                <w:rFonts w:eastAsia="Times New Roman"/>
                <w:color w:val="auto"/>
              </w:rPr>
              <w:t>Гляциотектонические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валунно-глыбовые покровы </w:t>
            </w:r>
            <w:proofErr w:type="spellStart"/>
            <w:r w:rsidRPr="00B81AAA">
              <w:rPr>
                <w:rFonts w:eastAsia="Times New Roman"/>
                <w:color w:val="auto"/>
              </w:rPr>
              <w:t>Приольхонья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/ Тевелев </w:t>
            </w:r>
            <w:proofErr w:type="spellStart"/>
            <w:r w:rsidRPr="00B81AAA">
              <w:rPr>
                <w:rFonts w:eastAsia="Times New Roman"/>
                <w:color w:val="auto"/>
              </w:rPr>
              <w:t>Арк.В</w:t>
            </w:r>
            <w:proofErr w:type="spellEnd"/>
            <w:r w:rsidRPr="00B81AAA">
              <w:rPr>
                <w:rFonts w:eastAsia="Times New Roman"/>
                <w:color w:val="auto"/>
              </w:rPr>
              <w:t>., В. С. Федоровский, В. Е. Коварская</w:t>
            </w:r>
            <w:r w:rsidRPr="00B81AAA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B81AAA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B81AAA">
              <w:rPr>
                <w:rFonts w:eastAsia="Times New Roman"/>
                <w:color w:val="auto"/>
              </w:rPr>
              <w:t>. - Москва, 2010. - Т.2. - С.346-350.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Б75598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Левицкий И.В.</w:t>
            </w:r>
            <w:r w:rsidRPr="00B81AAA">
              <w:rPr>
                <w:rFonts w:eastAsia="Times New Roman"/>
                <w:color w:val="auto"/>
              </w:rPr>
              <w:br/>
              <w:t xml:space="preserve">   Геохимия парапород </w:t>
            </w:r>
            <w:proofErr w:type="spellStart"/>
            <w:r w:rsidRPr="00B81AAA">
              <w:rPr>
                <w:rFonts w:eastAsia="Times New Roman"/>
                <w:color w:val="auto"/>
              </w:rPr>
              <w:t>гранулитовых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и зеленокаменных комплексов </w:t>
            </w:r>
            <w:proofErr w:type="spellStart"/>
            <w:r w:rsidRPr="00B81AAA">
              <w:rPr>
                <w:rFonts w:eastAsia="Times New Roman"/>
                <w:color w:val="auto"/>
              </w:rPr>
              <w:t>Присаянского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краевого выступа фундамента Сибирской платформы / И. В. Левицкий</w:t>
            </w:r>
            <w:r w:rsidRPr="00B81AAA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2010. - Т.1. - С.50-53: ил. -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с.53.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Б75598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Сухоруков В.П.</w:t>
            </w:r>
            <w:r w:rsidRPr="00B81AA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81AAA">
              <w:rPr>
                <w:rFonts w:eastAsia="Times New Roman"/>
                <w:color w:val="auto"/>
              </w:rPr>
              <w:t>Редкоэлементный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состав и возраст циркона из </w:t>
            </w:r>
            <w:proofErr w:type="spellStart"/>
            <w:r w:rsidRPr="00B81AAA">
              <w:rPr>
                <w:rFonts w:eastAsia="Times New Roman"/>
                <w:color w:val="auto"/>
              </w:rPr>
              <w:t>метапелитов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AAA">
              <w:rPr>
                <w:rFonts w:eastAsia="Times New Roman"/>
                <w:color w:val="auto"/>
              </w:rPr>
              <w:t>Иркутного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блока (</w:t>
            </w:r>
            <w:proofErr w:type="spellStart"/>
            <w:r w:rsidRPr="00B81AAA">
              <w:rPr>
                <w:rFonts w:eastAsia="Times New Roman"/>
                <w:color w:val="auto"/>
              </w:rPr>
              <w:t>Шарыжалгайский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выступ Сибирской платформы) и их связь с процессами </w:t>
            </w:r>
            <w:proofErr w:type="spellStart"/>
            <w:r w:rsidRPr="00B81AAA">
              <w:rPr>
                <w:rFonts w:eastAsia="Times New Roman"/>
                <w:color w:val="auto"/>
              </w:rPr>
              <w:t>метаморфогенного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AAA">
              <w:rPr>
                <w:rFonts w:eastAsia="Times New Roman"/>
                <w:color w:val="auto"/>
              </w:rPr>
              <w:t>минералообразования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/ В. П. Сухоруков, Л. Н. Урманцева, О. М. Туркина</w:t>
            </w:r>
            <w:r w:rsidRPr="00B81AAA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2010. - Т.1. - С.76-78. -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с.78.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Б75598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Урманцева Л.Н.</w:t>
            </w:r>
            <w:r w:rsidRPr="00B81AA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81AAA">
              <w:rPr>
                <w:rFonts w:eastAsia="Times New Roman"/>
                <w:color w:val="auto"/>
              </w:rPr>
              <w:t>Метаосадочные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комплексы-индикаторы </w:t>
            </w:r>
            <w:proofErr w:type="spellStart"/>
            <w:r w:rsidRPr="00B81AAA">
              <w:rPr>
                <w:rFonts w:eastAsia="Times New Roman"/>
                <w:color w:val="auto"/>
              </w:rPr>
              <w:t>палеопротерозойских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пассивных окраин </w:t>
            </w:r>
            <w:proofErr w:type="spellStart"/>
            <w:r w:rsidRPr="00B81AAA">
              <w:rPr>
                <w:rFonts w:eastAsia="Times New Roman"/>
                <w:color w:val="auto"/>
              </w:rPr>
              <w:t>Иркутного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блока </w:t>
            </w:r>
            <w:proofErr w:type="spellStart"/>
            <w:r w:rsidRPr="00B81AAA">
              <w:rPr>
                <w:rFonts w:eastAsia="Times New Roman"/>
                <w:color w:val="auto"/>
              </w:rPr>
              <w:t>Шарыжалгайского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выступа и </w:t>
            </w:r>
            <w:proofErr w:type="spellStart"/>
            <w:r w:rsidRPr="00B81AAA">
              <w:rPr>
                <w:rFonts w:eastAsia="Times New Roman"/>
                <w:color w:val="auto"/>
              </w:rPr>
              <w:t>Ангаро-Канского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выступа Енисейского кряжа / Л. Н. Урманцева</w:t>
            </w:r>
            <w:r w:rsidRPr="00B81AAA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2010. - Т.1. - С.78-81: ил. -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с.81.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Б75599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r w:rsidRPr="00B81AAA">
              <w:rPr>
                <w:rFonts w:eastAsia="Times New Roman"/>
                <w:b/>
                <w:bCs/>
                <w:color w:val="auto"/>
              </w:rPr>
              <w:t>Источник рудного свинца крупных месторождений золота Байкало-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Патомского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нагорья (Россия</w:t>
            </w:r>
            <w:proofErr w:type="gramStart"/>
            <w:r w:rsidRPr="00B81AAA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B81AAA">
              <w:rPr>
                <w:rFonts w:eastAsia="Times New Roman"/>
                <w:b/>
                <w:bCs/>
                <w:color w:val="auto"/>
              </w:rPr>
              <w:t xml:space="preserve"> данные высокоточного MC-ICP-MS изотопного анализа</w:t>
            </w:r>
            <w:r w:rsidRPr="00B81AAA">
              <w:rPr>
                <w:rFonts w:eastAsia="Times New Roman"/>
                <w:color w:val="auto"/>
              </w:rPr>
              <w:t xml:space="preserve"> / А. В. Чугаев [и др.]</w:t>
            </w:r>
            <w:r w:rsidRPr="00B81AAA">
              <w:rPr>
                <w:rFonts w:eastAsia="Times New Roman"/>
                <w:color w:val="auto"/>
              </w:rPr>
              <w:br/>
              <w:t xml:space="preserve">// XIX симпозиум по геохимии изотопов имени академика </w:t>
            </w:r>
            <w:proofErr w:type="spellStart"/>
            <w:r w:rsidRPr="00B81AAA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B81AAA">
              <w:rPr>
                <w:rFonts w:eastAsia="Times New Roman"/>
                <w:color w:val="auto"/>
              </w:rPr>
              <w:t>. - Москва, 2010. - С. 388-</w:t>
            </w:r>
            <w:proofErr w:type="gramStart"/>
            <w:r w:rsidRPr="00B81AAA">
              <w:rPr>
                <w:rFonts w:eastAsia="Times New Roman"/>
                <w:color w:val="auto"/>
              </w:rPr>
              <w:t>391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с. 390.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Б75599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r w:rsidRPr="00B81AAA">
              <w:rPr>
                <w:rFonts w:eastAsia="Times New Roman"/>
                <w:b/>
                <w:bCs/>
                <w:color w:val="auto"/>
              </w:rPr>
              <w:t>Изотопный состав благородных газов флюидных включений в жильном кварце Ленского золотоносного района</w:t>
            </w:r>
            <w:r w:rsidRPr="00B81AAA">
              <w:rPr>
                <w:rFonts w:eastAsia="Times New Roman"/>
                <w:color w:val="auto"/>
              </w:rPr>
              <w:t xml:space="preserve"> / С. Г. </w:t>
            </w:r>
            <w:proofErr w:type="spellStart"/>
            <w:r w:rsidRPr="00B81AAA">
              <w:rPr>
                <w:rFonts w:eastAsia="Times New Roman"/>
                <w:color w:val="auto"/>
              </w:rPr>
              <w:t>Кряжев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[и др.]</w:t>
            </w:r>
            <w:r w:rsidRPr="00B81AAA">
              <w:rPr>
                <w:rFonts w:eastAsia="Times New Roman"/>
                <w:color w:val="auto"/>
              </w:rPr>
              <w:br/>
              <w:t xml:space="preserve">// XIX симпозиум по геохимии изотопов имени академика </w:t>
            </w:r>
            <w:proofErr w:type="spellStart"/>
            <w:r w:rsidRPr="00B81AAA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B81AAA">
              <w:rPr>
                <w:rFonts w:eastAsia="Times New Roman"/>
                <w:color w:val="auto"/>
              </w:rPr>
              <w:t>. - Москва, 2010. - С. 197-200 : табл.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lastRenderedPageBreak/>
              <w:t>7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Б75664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Азарнова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Л.А.</w:t>
            </w:r>
            <w:r w:rsidRPr="00B81AAA">
              <w:rPr>
                <w:rFonts w:eastAsia="Times New Roman"/>
                <w:color w:val="auto"/>
              </w:rPr>
              <w:br/>
              <w:t xml:space="preserve">   Пирохлор из </w:t>
            </w:r>
            <w:proofErr w:type="spellStart"/>
            <w:r w:rsidRPr="00B81AAA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AAA">
              <w:rPr>
                <w:rFonts w:eastAsia="Times New Roman"/>
                <w:color w:val="auto"/>
              </w:rPr>
              <w:t>Большетагнинского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месторождения / Л. А. </w:t>
            </w:r>
            <w:proofErr w:type="spellStart"/>
            <w:r w:rsidRPr="00B81AAA">
              <w:rPr>
                <w:rFonts w:eastAsia="Times New Roman"/>
                <w:color w:val="auto"/>
              </w:rPr>
              <w:t>Азарнова</w:t>
            </w:r>
            <w:proofErr w:type="spellEnd"/>
            <w:r w:rsidRPr="00B81AAA">
              <w:rPr>
                <w:rFonts w:eastAsia="Times New Roman"/>
                <w:color w:val="auto"/>
              </w:rPr>
              <w:br/>
              <w:t xml:space="preserve">// Современная </w:t>
            </w:r>
            <w:proofErr w:type="gramStart"/>
            <w:r w:rsidRPr="00B81AAA">
              <w:rPr>
                <w:rFonts w:eastAsia="Times New Roman"/>
                <w:color w:val="auto"/>
              </w:rPr>
              <w:t>минералогия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от теории к практике. - Санкт-Петербург, 2010. - С. 136-</w:t>
            </w:r>
            <w:proofErr w:type="gramStart"/>
            <w:r w:rsidRPr="00B81AAA">
              <w:rPr>
                <w:rFonts w:eastAsia="Times New Roman"/>
                <w:color w:val="auto"/>
              </w:rPr>
              <w:t>138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с. 138.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Пикалова В.С.</w:t>
            </w:r>
            <w:r w:rsidRPr="00B81AAA">
              <w:rPr>
                <w:rFonts w:eastAsia="Times New Roman"/>
                <w:color w:val="auto"/>
              </w:rPr>
              <w:br/>
              <w:t xml:space="preserve">   Оценка влияния различных факторов риска на основные технико-экономические показатели ТЭО кондиций </w:t>
            </w:r>
            <w:proofErr w:type="spellStart"/>
            <w:r w:rsidRPr="00B81AAA">
              <w:rPr>
                <w:rFonts w:eastAsia="Times New Roman"/>
                <w:color w:val="auto"/>
              </w:rPr>
              <w:t>Большетагнинского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месторождения / В. С. Пикалова, К. В. Колесникова</w:t>
            </w:r>
            <w:r w:rsidRPr="00B81AAA">
              <w:rPr>
                <w:rFonts w:eastAsia="Times New Roman"/>
                <w:color w:val="auto"/>
              </w:rPr>
              <w:br/>
              <w:t xml:space="preserve"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79-82. -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Малышева Е.С.</w:t>
            </w:r>
            <w:r w:rsidRPr="00B81AAA">
              <w:rPr>
                <w:rFonts w:eastAsia="Times New Roman"/>
                <w:color w:val="auto"/>
              </w:rPr>
              <w:br/>
              <w:t xml:space="preserve">   Литолого-фациальное строение рудовмещающих отложений и особенности рудообразования на месторождении </w:t>
            </w:r>
            <w:proofErr w:type="spellStart"/>
            <w:r w:rsidRPr="00B81AAA">
              <w:rPr>
                <w:rFonts w:eastAsia="Times New Roman"/>
                <w:color w:val="auto"/>
              </w:rPr>
              <w:t>Кореткондинское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B81AAA">
              <w:rPr>
                <w:rFonts w:eastAsia="Times New Roman"/>
                <w:color w:val="auto"/>
              </w:rPr>
              <w:t>Витимский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AAA">
              <w:rPr>
                <w:rFonts w:eastAsia="Times New Roman"/>
                <w:color w:val="auto"/>
              </w:rPr>
              <w:t>урановорудный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район) / Е. С. Малышева</w:t>
            </w:r>
            <w:r w:rsidRPr="00B81AAA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69-70.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Прохоров Д.А.</w:t>
            </w:r>
            <w:r w:rsidRPr="00B81AAA">
              <w:rPr>
                <w:rFonts w:eastAsia="Times New Roman"/>
                <w:color w:val="auto"/>
              </w:rPr>
              <w:br/>
              <w:t xml:space="preserve">   Перспективы выявления экзогенно-эпигенетических </w:t>
            </w:r>
            <w:proofErr w:type="spellStart"/>
            <w:r w:rsidRPr="00B81AAA">
              <w:rPr>
                <w:rFonts w:eastAsia="Times New Roman"/>
                <w:color w:val="auto"/>
              </w:rPr>
              <w:t>урановорудных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объектов на северном склоне </w:t>
            </w:r>
            <w:proofErr w:type="spellStart"/>
            <w:r w:rsidRPr="00B81AAA">
              <w:rPr>
                <w:rFonts w:eastAsia="Times New Roman"/>
                <w:color w:val="auto"/>
              </w:rPr>
              <w:t>Байсыханской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AAA">
              <w:rPr>
                <w:rFonts w:eastAsia="Times New Roman"/>
                <w:color w:val="auto"/>
              </w:rPr>
              <w:t>палеогряды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B81AAA">
              <w:rPr>
                <w:rFonts w:eastAsia="Times New Roman"/>
                <w:color w:val="auto"/>
              </w:rPr>
              <w:t>Аянский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участок) / Д. А. Прохоров</w:t>
            </w:r>
            <w:r w:rsidRPr="00B81AAA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84-85.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r w:rsidRPr="00B81AAA">
              <w:rPr>
                <w:rFonts w:eastAsia="Times New Roman"/>
                <w:b/>
                <w:bCs/>
                <w:color w:val="auto"/>
              </w:rPr>
              <w:t>Геохронология метаморфических процессов (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Шарыжалгайский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выступ Сибирского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) </w:t>
            </w:r>
            <w:r w:rsidRPr="00B81AAA">
              <w:rPr>
                <w:rFonts w:eastAsia="Times New Roman"/>
                <w:color w:val="auto"/>
              </w:rPr>
              <w:t xml:space="preserve">/ Н. Г. </w:t>
            </w:r>
            <w:proofErr w:type="spellStart"/>
            <w:r w:rsidRPr="00B81AAA">
              <w:rPr>
                <w:rFonts w:eastAsia="Times New Roman"/>
                <w:color w:val="auto"/>
              </w:rPr>
              <w:t>Ризванова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[и др.]</w:t>
            </w:r>
            <w:r w:rsidRPr="00B81AAA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304-306 : ил.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Новикова Ю.С.</w:t>
            </w:r>
            <w:r w:rsidRPr="00B81AAA">
              <w:rPr>
                <w:rFonts w:eastAsia="Times New Roman"/>
                <w:color w:val="auto"/>
              </w:rPr>
              <w:br/>
              <w:t xml:space="preserve">   Особенности выявления и оценки прогнозных ресурсов на северо-восточном фланге </w:t>
            </w:r>
            <w:proofErr w:type="spellStart"/>
            <w:r w:rsidRPr="00B81AAA">
              <w:rPr>
                <w:rFonts w:eastAsia="Times New Roman"/>
                <w:color w:val="auto"/>
              </w:rPr>
              <w:t>Большетагнинского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месторождения ниобия / Ю. С. Новикова</w:t>
            </w:r>
            <w:r w:rsidRPr="00B81AAA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80-82.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r w:rsidRPr="00B81AAA">
              <w:rPr>
                <w:rFonts w:eastAsia="Times New Roman"/>
                <w:b/>
                <w:bCs/>
                <w:color w:val="auto"/>
              </w:rPr>
              <w:t xml:space="preserve">Изотопные характеристики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метатерригенных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пород и детритовых </w:t>
            </w:r>
            <w:proofErr w:type="gramStart"/>
            <w:r w:rsidRPr="00B81AAA">
              <w:rPr>
                <w:rFonts w:eastAsia="Times New Roman"/>
                <w:b/>
                <w:bCs/>
                <w:color w:val="auto"/>
              </w:rPr>
              <w:t>цирконов :</w:t>
            </w:r>
            <w:proofErr w:type="gramEnd"/>
            <w:r w:rsidRPr="00B81AAA">
              <w:rPr>
                <w:rFonts w:eastAsia="Times New Roman"/>
                <w:b/>
                <w:bCs/>
                <w:color w:val="auto"/>
              </w:rPr>
              <w:t xml:space="preserve"> ограничения на формирование раннедокембрийской коры юго-запада Сибирского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/ О. М. Туркина [и др.]</w:t>
            </w:r>
            <w:r w:rsidRPr="00B81AAA">
              <w:rPr>
                <w:rFonts w:eastAsia="Times New Roman"/>
                <w:color w:val="auto"/>
              </w:rPr>
              <w:br/>
            </w:r>
            <w:r w:rsidRPr="00B81AAA">
              <w:rPr>
                <w:rFonts w:eastAsia="Times New Roman"/>
                <w:color w:val="auto"/>
              </w:rPr>
              <w:lastRenderedPageBreak/>
              <w:t xml:space="preserve">// XX симпозиум по геохимии изотопов имени академика </w:t>
            </w:r>
            <w:proofErr w:type="spellStart"/>
            <w:r w:rsidRPr="00B81AAA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. - Москва, 2013. - С. 330-334. -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с. 334.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r w:rsidRPr="00B81AAA">
              <w:rPr>
                <w:rFonts w:eastAsia="Times New Roman"/>
                <w:b/>
                <w:bCs/>
                <w:color w:val="auto"/>
              </w:rPr>
              <w:t>Изотопные системы (16O-18O, 234U-238U, 235U-238U) в месторождении урана "песчаникового" типа</w:t>
            </w:r>
            <w:r w:rsidRPr="00B81AAA">
              <w:rPr>
                <w:rFonts w:eastAsia="Times New Roman"/>
                <w:color w:val="auto"/>
              </w:rPr>
              <w:t xml:space="preserve"> / В. Н. Голубев [и др.]</w:t>
            </w:r>
            <w:r w:rsidRPr="00B81AAA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B81AAA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. - Москва, 2013. - С. 103-106. -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с. 106.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Чугаев А.В.</w:t>
            </w:r>
            <w:r w:rsidRPr="00B81AAA">
              <w:rPr>
                <w:rFonts w:eastAsia="Times New Roman"/>
                <w:color w:val="auto"/>
              </w:rPr>
              <w:br/>
              <w:t xml:space="preserve">   Источники вещества золоторудных месторождений </w:t>
            </w:r>
            <w:proofErr w:type="spellStart"/>
            <w:r w:rsidRPr="00B81AAA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типа по данным высокоточного анализа </w:t>
            </w:r>
            <w:proofErr w:type="gramStart"/>
            <w:r w:rsidRPr="00B81AAA">
              <w:rPr>
                <w:rFonts w:eastAsia="Times New Roman"/>
                <w:color w:val="auto"/>
              </w:rPr>
              <w:t>свинца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(на примере Ленской рудной провинции, Россия) / А. В. Чугаев, И. В. Чернышев</w:t>
            </w:r>
            <w:r w:rsidRPr="00B81AAA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B81AAA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B81AAA">
              <w:rPr>
                <w:rFonts w:eastAsia="Times New Roman"/>
                <w:color w:val="auto"/>
              </w:rPr>
              <w:t>. - Москва, 2013. - С. 357-</w:t>
            </w:r>
            <w:proofErr w:type="gramStart"/>
            <w:r w:rsidRPr="00B81AAA">
              <w:rPr>
                <w:rFonts w:eastAsia="Times New Roman"/>
                <w:color w:val="auto"/>
              </w:rPr>
              <w:t>361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с. 360-361.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Михеева Е.Д.</w:t>
            </w:r>
            <w:r w:rsidRPr="00B81AAA">
              <w:rPr>
                <w:rFonts w:eastAsia="Times New Roman"/>
                <w:color w:val="auto"/>
              </w:rPr>
              <w:br/>
              <w:t xml:space="preserve">   Геолого-геофизическая изученность </w:t>
            </w:r>
            <w:proofErr w:type="spellStart"/>
            <w:r w:rsidRPr="00B81AAA">
              <w:rPr>
                <w:rFonts w:eastAsia="Times New Roman"/>
                <w:color w:val="auto"/>
              </w:rPr>
              <w:t>рассолоносности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AAA">
              <w:rPr>
                <w:rFonts w:eastAsia="Times New Roman"/>
                <w:color w:val="auto"/>
              </w:rPr>
              <w:t>Балыхтинской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площади Восточной Сибири / Е. Д. Михеева</w:t>
            </w:r>
            <w:r w:rsidRPr="00B81AAA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B81AAA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85-87.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Арсенев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В. А.</w:t>
            </w:r>
            <w:r w:rsidRPr="00B81AAA">
              <w:rPr>
                <w:rFonts w:eastAsia="Times New Roman"/>
                <w:color w:val="auto"/>
              </w:rPr>
              <w:br/>
              <w:t xml:space="preserve">   Нестандартная модель вольфрамового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на примере рудопроявления </w:t>
            </w:r>
            <w:proofErr w:type="spellStart"/>
            <w:r w:rsidRPr="00B81AAA">
              <w:rPr>
                <w:rFonts w:eastAsia="Times New Roman"/>
                <w:color w:val="auto"/>
              </w:rPr>
              <w:t>Марининское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B81AAA">
              <w:rPr>
                <w:rFonts w:eastAsia="Times New Roman"/>
                <w:color w:val="auto"/>
              </w:rPr>
              <w:t>Арсенев</w:t>
            </w:r>
            <w:proofErr w:type="spellEnd"/>
            <w:r w:rsidRPr="00B81AAA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B81AAA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20-21. -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Гаврилов Р.Ю.</w:t>
            </w:r>
            <w:r w:rsidRPr="00B81AAA">
              <w:rPr>
                <w:rFonts w:eastAsia="Times New Roman"/>
                <w:color w:val="auto"/>
              </w:rPr>
              <w:br/>
              <w:t xml:space="preserve">   Использование метода </w:t>
            </w:r>
            <w:proofErr w:type="spellStart"/>
            <w:r w:rsidRPr="00B81AAA">
              <w:rPr>
                <w:rFonts w:eastAsia="Times New Roman"/>
                <w:color w:val="auto"/>
              </w:rPr>
              <w:t>каппаметрии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для локализации золотого </w:t>
            </w:r>
            <w:proofErr w:type="spellStart"/>
            <w:r w:rsidRPr="00B81AAA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/ Р. Ю. Гаврилов, А. О. Идрисов</w:t>
            </w:r>
            <w:r w:rsidRPr="00B81AAA">
              <w:rPr>
                <w:rFonts w:eastAsia="Times New Roman"/>
                <w:color w:val="auto"/>
              </w:rPr>
              <w:br/>
              <w:t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70-</w:t>
            </w:r>
            <w:proofErr w:type="gramStart"/>
            <w:r w:rsidRPr="00B81AAA">
              <w:rPr>
                <w:rFonts w:eastAsia="Times New Roman"/>
                <w:color w:val="auto"/>
              </w:rPr>
              <w:t>73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3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Захаров И.О.</w:t>
            </w:r>
            <w:r w:rsidRPr="00B81AAA">
              <w:rPr>
                <w:rFonts w:eastAsia="Times New Roman"/>
                <w:color w:val="auto"/>
              </w:rPr>
              <w:br/>
              <w:t xml:space="preserve">   Перспективы обнаружения новых промышленных золоторудных объектов в южной части </w:t>
            </w:r>
            <w:proofErr w:type="spellStart"/>
            <w:r w:rsidRPr="00B81AAA">
              <w:rPr>
                <w:rFonts w:eastAsia="Times New Roman"/>
                <w:color w:val="auto"/>
              </w:rPr>
              <w:t>Бодайбинского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рудного района / И. О. Захаров, Е. Е. Котельников, И. П. Тихомиров</w:t>
            </w:r>
            <w:r w:rsidRPr="00B81AAA">
              <w:rPr>
                <w:rFonts w:eastAsia="Times New Roman"/>
                <w:color w:val="auto"/>
              </w:rPr>
              <w:br/>
              <w:t>// Шестая международная научно-практическая школа-</w:t>
            </w:r>
            <w:r w:rsidRPr="00B81AAA">
              <w:rPr>
                <w:rFonts w:eastAsia="Times New Roman"/>
                <w:color w:val="auto"/>
              </w:rPr>
              <w:lastRenderedPageBreak/>
              <w:t xml:space="preserve">конференция молодых ученых и специалистов "Геология, поиски и комплексная оценка месторождений твердых полезных ископаемых". - Москва, 2015. - С. 57-60. -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Прудников И.А.</w:t>
            </w:r>
            <w:r w:rsidRPr="00B81AAA">
              <w:rPr>
                <w:rFonts w:eastAsia="Times New Roman"/>
                <w:color w:val="auto"/>
              </w:rPr>
              <w:br/>
              <w:t xml:space="preserve">   Сравнительный минералогический анализ рудопроявлений </w:t>
            </w:r>
            <w:proofErr w:type="spellStart"/>
            <w:r w:rsidRPr="00B81AAA">
              <w:rPr>
                <w:rFonts w:eastAsia="Times New Roman"/>
                <w:color w:val="auto"/>
              </w:rPr>
              <w:t>Тонодской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площади / И. А. Прудников, Е. В. </w:t>
            </w:r>
            <w:proofErr w:type="spellStart"/>
            <w:r w:rsidRPr="00B81AAA">
              <w:rPr>
                <w:rFonts w:eastAsia="Times New Roman"/>
                <w:color w:val="auto"/>
              </w:rPr>
              <w:t>Зублюк</w:t>
            </w:r>
            <w:proofErr w:type="spellEnd"/>
            <w:r w:rsidRPr="00B81AAA">
              <w:rPr>
                <w:rFonts w:eastAsia="Times New Roman"/>
                <w:color w:val="auto"/>
              </w:rPr>
              <w:br/>
              <w:t xml:space="preserve"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123-126. -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Арсенев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B81AAA">
              <w:rPr>
                <w:rFonts w:eastAsia="Times New Roman"/>
                <w:color w:val="auto"/>
              </w:rPr>
              <w:br/>
              <w:t xml:space="preserve">   Вольфрамовое и оловянное </w:t>
            </w:r>
            <w:proofErr w:type="spellStart"/>
            <w:r w:rsidRPr="00B81AAA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западной окраины </w:t>
            </w:r>
            <w:proofErr w:type="spellStart"/>
            <w:r w:rsidRPr="00B81AAA">
              <w:rPr>
                <w:rFonts w:eastAsia="Times New Roman"/>
                <w:color w:val="auto"/>
              </w:rPr>
              <w:t>Патомского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нагорья и его связь с геолого-структурными особенностями площади / В. А. </w:t>
            </w:r>
            <w:proofErr w:type="spellStart"/>
            <w:r w:rsidRPr="00B81AAA">
              <w:rPr>
                <w:rFonts w:eastAsia="Times New Roman"/>
                <w:color w:val="auto"/>
              </w:rPr>
              <w:t>Арсенев</w:t>
            </w:r>
            <w:proofErr w:type="spellEnd"/>
            <w:r w:rsidRPr="00B81AAA">
              <w:rPr>
                <w:rFonts w:eastAsia="Times New Roman"/>
                <w:color w:val="auto"/>
              </w:rPr>
              <w:br/>
              <w:t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12-13.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Барышев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B81AAA">
              <w:rPr>
                <w:rFonts w:eastAsia="Times New Roman"/>
                <w:color w:val="auto"/>
              </w:rPr>
              <w:br/>
              <w:t>   Геодинамика Байкало-</w:t>
            </w:r>
            <w:proofErr w:type="spellStart"/>
            <w:r w:rsidRPr="00B81AAA">
              <w:rPr>
                <w:rFonts w:eastAsia="Times New Roman"/>
                <w:color w:val="auto"/>
              </w:rPr>
              <w:t>Патомского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нагорья, определяющая генезис и тектоническую позицию докембрийских золоторудных месторождений / А. Н. </w:t>
            </w:r>
            <w:proofErr w:type="spellStart"/>
            <w:r w:rsidRPr="00B81AAA">
              <w:rPr>
                <w:rFonts w:eastAsia="Times New Roman"/>
                <w:color w:val="auto"/>
              </w:rPr>
              <w:t>Барышев</w:t>
            </w:r>
            <w:proofErr w:type="spellEnd"/>
            <w:r w:rsidRPr="00B81AAA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B81AAA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складчатых поясов и платформ. - Москва, 2016. - Т. 1. - С. 43-</w:t>
            </w:r>
            <w:proofErr w:type="gramStart"/>
            <w:r w:rsidRPr="00B81AAA">
              <w:rPr>
                <w:rFonts w:eastAsia="Times New Roman"/>
                <w:color w:val="auto"/>
              </w:rPr>
              <w:t>47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4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r w:rsidRPr="00B81AAA">
              <w:rPr>
                <w:rFonts w:eastAsia="Times New Roman"/>
                <w:b/>
                <w:bCs/>
                <w:color w:val="auto"/>
              </w:rPr>
              <w:t xml:space="preserve">Механизмы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мантийно-корового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взаимодействия на глубинных уровнях коллизионных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орогенов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и проблема интерпретации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гранулитового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метаморфизма</w:t>
            </w:r>
            <w:r w:rsidRPr="00B81AAA">
              <w:rPr>
                <w:rFonts w:eastAsia="Times New Roman"/>
                <w:color w:val="auto"/>
              </w:rPr>
              <w:t xml:space="preserve"> / А. Г. Владимиров [и др.]</w:t>
            </w:r>
            <w:r w:rsidRPr="00B81AAA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1. - С. 66-69. -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10 назв. 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Шемин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B81AAA">
              <w:rPr>
                <w:rFonts w:eastAsia="Times New Roman"/>
                <w:color w:val="auto"/>
              </w:rPr>
              <w:br/>
              <w:t xml:space="preserve">   Методические аспекты прогнозирования </w:t>
            </w:r>
            <w:proofErr w:type="spellStart"/>
            <w:r w:rsidRPr="00B81AAA">
              <w:rPr>
                <w:rFonts w:eastAsia="Times New Roman"/>
                <w:color w:val="auto"/>
              </w:rPr>
              <w:t>неантиклинальных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объектов поисково-оценочных работ применительно к вендско-нижнекембрийскому карбонатному нефтегазоносному комплексу </w:t>
            </w:r>
            <w:proofErr w:type="spellStart"/>
            <w:r w:rsidRPr="00B81AAA">
              <w:rPr>
                <w:rFonts w:eastAsia="Times New Roman"/>
                <w:color w:val="auto"/>
              </w:rPr>
              <w:t>Лено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-Тунгусской НГП / Г. Г. </w:t>
            </w:r>
            <w:proofErr w:type="spellStart"/>
            <w:r w:rsidRPr="00B81AAA">
              <w:rPr>
                <w:rFonts w:eastAsia="Times New Roman"/>
                <w:color w:val="auto"/>
              </w:rPr>
              <w:t>Шемин</w:t>
            </w:r>
            <w:proofErr w:type="spellEnd"/>
            <w:r w:rsidRPr="00B81AAA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314-</w:t>
            </w:r>
            <w:proofErr w:type="gramStart"/>
            <w:r w:rsidRPr="00B81AAA">
              <w:rPr>
                <w:rFonts w:eastAsia="Times New Roman"/>
                <w:color w:val="auto"/>
              </w:rPr>
              <w:t>322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4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Паленова Е.Е.</w:t>
            </w:r>
            <w:r w:rsidRPr="00B81AAA">
              <w:rPr>
                <w:rFonts w:eastAsia="Times New Roman"/>
                <w:color w:val="auto"/>
              </w:rPr>
              <w:br/>
              <w:t>   Вмещающие породы рудопроявления золота Красное (</w:t>
            </w:r>
            <w:proofErr w:type="spellStart"/>
            <w:r w:rsidRPr="00B81AAA">
              <w:rPr>
                <w:rFonts w:eastAsia="Times New Roman"/>
                <w:color w:val="auto"/>
              </w:rPr>
              <w:t>Бодайбинский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рудный район) / Е. Е. Паленова</w:t>
            </w:r>
            <w:r w:rsidRPr="00B81AAA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201-205. -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с. 205.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lastRenderedPageBreak/>
              <w:t>26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r w:rsidRPr="00B81AAA">
              <w:rPr>
                <w:rFonts w:eastAsia="Times New Roman"/>
                <w:b/>
                <w:bCs/>
                <w:color w:val="auto"/>
              </w:rPr>
              <w:t xml:space="preserve">Взаимодействие силикатных и карбонатных расплавов в коллизионной системе Западного </w:t>
            </w:r>
            <w:proofErr w:type="gramStart"/>
            <w:r w:rsidRPr="00B81AAA">
              <w:rPr>
                <w:rFonts w:eastAsia="Times New Roman"/>
                <w:b/>
                <w:bCs/>
                <w:color w:val="auto"/>
              </w:rPr>
              <w:t>Прибайкалья :</w:t>
            </w:r>
            <w:proofErr w:type="gramEnd"/>
            <w:r w:rsidRPr="00B81AAA">
              <w:rPr>
                <w:rFonts w:eastAsia="Times New Roman"/>
                <w:b/>
                <w:bCs/>
                <w:color w:val="auto"/>
              </w:rPr>
              <w:t xml:space="preserve"> геологические и петрологические следствия</w:t>
            </w:r>
            <w:r w:rsidRPr="00B81AAA">
              <w:rPr>
                <w:rFonts w:eastAsia="Times New Roman"/>
                <w:color w:val="auto"/>
              </w:rPr>
              <w:t xml:space="preserve"> / Е. В. Скляров [и др.]</w:t>
            </w:r>
            <w:r w:rsidRPr="00B81AAA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B81AAA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Востока Азии. - Владивосток, 2013. - С. 95-98: ил. -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Федоровский В.С.</w:t>
            </w:r>
            <w:r w:rsidRPr="00B81AAA">
              <w:rPr>
                <w:rFonts w:eastAsia="Times New Roman"/>
                <w:color w:val="auto"/>
              </w:rPr>
              <w:br/>
              <w:t>   Сдвиговая тектоника в коллизионной системе Западного Прибайкалья / В. С. Федоровский</w:t>
            </w:r>
            <w:r w:rsidRPr="00B81AAA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B81AAA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Востока Азии. - Владивосток, 2013. - С. 107-110.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Паленова Е.Е.</w:t>
            </w:r>
            <w:r w:rsidRPr="00B81AAA">
              <w:rPr>
                <w:rFonts w:eastAsia="Times New Roman"/>
                <w:color w:val="auto"/>
              </w:rPr>
              <w:br/>
              <w:t>   Минералы серебра в кварцевых жилах рудопроявления золота Красное (</w:t>
            </w:r>
            <w:proofErr w:type="spellStart"/>
            <w:r w:rsidRPr="00B81AAA">
              <w:rPr>
                <w:rFonts w:eastAsia="Times New Roman"/>
                <w:color w:val="auto"/>
              </w:rPr>
              <w:t>Бодайбинский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район, Восточная Сибирь) / Е. Е. Паленова, И. А. Блинов</w:t>
            </w:r>
            <w:r w:rsidRPr="00B81AAA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119-</w:t>
            </w:r>
            <w:proofErr w:type="gramStart"/>
            <w:r w:rsidRPr="00B81AAA">
              <w:rPr>
                <w:rFonts w:eastAsia="Times New Roman"/>
                <w:color w:val="auto"/>
              </w:rPr>
              <w:t>123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с. 122-123.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В54541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Скрылев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B81AAA">
              <w:rPr>
                <w:rFonts w:eastAsia="Times New Roman"/>
                <w:color w:val="auto"/>
              </w:rPr>
              <w:br/>
              <w:t xml:space="preserve">   Методика прогноза толщин </w:t>
            </w:r>
            <w:proofErr w:type="spellStart"/>
            <w:r w:rsidRPr="00B81AAA">
              <w:rPr>
                <w:rFonts w:eastAsia="Times New Roman"/>
                <w:color w:val="auto"/>
              </w:rPr>
              <w:t>сложнопостроенных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AAA">
              <w:rPr>
                <w:rFonts w:eastAsia="Times New Roman"/>
                <w:color w:val="auto"/>
              </w:rPr>
              <w:t>нефтегазонасыщенных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коллекторов с использованием конверсии данных сейсморазведки в </w:t>
            </w:r>
            <w:proofErr w:type="spellStart"/>
            <w:r w:rsidRPr="00B81AAA">
              <w:rPr>
                <w:rFonts w:eastAsia="Times New Roman"/>
                <w:color w:val="auto"/>
              </w:rPr>
              <w:t>псевдокаротажные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диаграммы / С. А. </w:t>
            </w:r>
            <w:proofErr w:type="spellStart"/>
            <w:r w:rsidRPr="00B81AAA">
              <w:rPr>
                <w:rFonts w:eastAsia="Times New Roman"/>
                <w:color w:val="auto"/>
              </w:rPr>
              <w:t>Скрылев</w:t>
            </w:r>
            <w:proofErr w:type="spellEnd"/>
            <w:r w:rsidRPr="00B81AAA">
              <w:rPr>
                <w:rFonts w:eastAsia="Times New Roman"/>
                <w:color w:val="auto"/>
              </w:rPr>
              <w:t>, А. А. Дорошенко</w:t>
            </w:r>
            <w:r w:rsidRPr="00B81AAA">
              <w:rPr>
                <w:rFonts w:eastAsia="Times New Roman"/>
                <w:color w:val="auto"/>
              </w:rPr>
              <w:br/>
              <w:t>// Комплексное изучение и освоение сырьевой базы нефти и газа севера европейской части России. - Санкт-Петербург, 2012. - С. 202-</w:t>
            </w:r>
            <w:proofErr w:type="gramStart"/>
            <w:r w:rsidRPr="00B81AAA">
              <w:rPr>
                <w:rFonts w:eastAsia="Times New Roman"/>
                <w:color w:val="auto"/>
              </w:rPr>
              <w:t>208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1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r w:rsidRPr="00B81AAA">
              <w:rPr>
                <w:rFonts w:eastAsia="Times New Roman"/>
                <w:b/>
                <w:bCs/>
                <w:color w:val="auto"/>
              </w:rPr>
              <w:t xml:space="preserve">Прогноз зон развития коллекторов в терригенных отложениях венда в зоне сочленения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Непско-Ботуобинской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антеклизы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Катангской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седловины и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Присаяно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-Енисейской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синеклизы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/ В. П. Семенов [и др.]</w:t>
            </w:r>
            <w:r w:rsidRPr="00B81AAA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249-</w:t>
            </w:r>
            <w:proofErr w:type="gramStart"/>
            <w:r w:rsidRPr="00B81AAA">
              <w:rPr>
                <w:rFonts w:eastAsia="Times New Roman"/>
                <w:color w:val="auto"/>
              </w:rPr>
              <w:t>259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3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r w:rsidRPr="00B81AAA">
              <w:rPr>
                <w:rFonts w:eastAsia="Times New Roman"/>
                <w:b/>
                <w:bCs/>
                <w:color w:val="auto"/>
              </w:rPr>
              <w:t xml:space="preserve">Строение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парфеновского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горизонта центральных и южных районов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Ангаро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>-Ленской ступени</w:t>
            </w:r>
            <w:r w:rsidRPr="00B81AAA">
              <w:rPr>
                <w:rFonts w:eastAsia="Times New Roman"/>
                <w:color w:val="auto"/>
              </w:rPr>
              <w:t xml:space="preserve"> / С. А. Моисеев [и др.]</w:t>
            </w:r>
            <w:r w:rsidRPr="00B81AAA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177-</w:t>
            </w:r>
            <w:proofErr w:type="gramStart"/>
            <w:r w:rsidRPr="00B81AAA">
              <w:rPr>
                <w:rFonts w:eastAsia="Times New Roman"/>
                <w:color w:val="auto"/>
              </w:rPr>
              <w:t>181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7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r w:rsidRPr="00B81AAA">
              <w:rPr>
                <w:rFonts w:eastAsia="Times New Roman"/>
                <w:b/>
                <w:bCs/>
                <w:color w:val="auto"/>
              </w:rPr>
              <w:t xml:space="preserve">Улучшение качества прогноза коллекторов на основе повышения достоверности определения сейсмических импульсов, создания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сейсмогеоакустических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моделей, построения оптимальных корреляционных связей</w:t>
            </w:r>
            <w:r w:rsidRPr="00B81AAA">
              <w:rPr>
                <w:rFonts w:eastAsia="Times New Roman"/>
                <w:color w:val="auto"/>
              </w:rPr>
              <w:t xml:space="preserve"> / Г. Е. Руденко [и др.]</w:t>
            </w:r>
            <w:r w:rsidRPr="00B81AAA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373-</w:t>
            </w:r>
            <w:proofErr w:type="gramStart"/>
            <w:r w:rsidRPr="00B81AAA">
              <w:rPr>
                <w:rFonts w:eastAsia="Times New Roman"/>
                <w:color w:val="auto"/>
              </w:rPr>
              <w:t>388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18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lastRenderedPageBreak/>
              <w:t>33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Паленова Е.Е.</w:t>
            </w:r>
            <w:r w:rsidRPr="00B81AAA">
              <w:rPr>
                <w:rFonts w:eastAsia="Times New Roman"/>
                <w:color w:val="auto"/>
              </w:rPr>
              <w:br/>
              <w:t>   Модель формирования месторождений золота в черных сланцах Артемовского рудного узла (</w:t>
            </w:r>
            <w:proofErr w:type="spellStart"/>
            <w:r w:rsidRPr="00B81AAA">
              <w:rPr>
                <w:rFonts w:eastAsia="Times New Roman"/>
                <w:color w:val="auto"/>
              </w:rPr>
              <w:t>Бодайбинский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район) / Е. Е. Паленова</w:t>
            </w:r>
            <w:r w:rsidRPr="00B81AAA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B81AAA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63-67. -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с. 66-67.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r w:rsidRPr="00B81AAA">
              <w:rPr>
                <w:rFonts w:eastAsia="Times New Roman"/>
                <w:b/>
                <w:bCs/>
                <w:color w:val="auto"/>
              </w:rPr>
              <w:t xml:space="preserve">Комплекс методов поисков </w:t>
            </w:r>
            <w:proofErr w:type="gramStart"/>
            <w:r w:rsidRPr="00B81AAA">
              <w:rPr>
                <w:rFonts w:eastAsia="Times New Roman"/>
                <w:b/>
                <w:bCs/>
                <w:color w:val="auto"/>
              </w:rPr>
              <w:t>золото-урановых</w:t>
            </w:r>
            <w:proofErr w:type="gramEnd"/>
            <w:r w:rsidRPr="00B81AAA">
              <w:rPr>
                <w:rFonts w:eastAsia="Times New Roman"/>
                <w:b/>
                <w:bCs/>
                <w:color w:val="auto"/>
              </w:rPr>
              <w:t xml:space="preserve"> рудопроявлений в условиях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криолитозоны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района Байкало-Амурской магистрали</w:t>
            </w:r>
            <w:r w:rsidRPr="00B81AAA">
              <w:rPr>
                <w:rFonts w:eastAsia="Times New Roman"/>
                <w:color w:val="auto"/>
              </w:rPr>
              <w:t xml:space="preserve"> / А. В. Паршин [и др.]</w:t>
            </w:r>
            <w:r w:rsidRPr="00B81AAA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B81AAA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177-</w:t>
            </w:r>
            <w:proofErr w:type="gramStart"/>
            <w:r w:rsidRPr="00B81AAA">
              <w:rPr>
                <w:rFonts w:eastAsia="Times New Roman"/>
                <w:color w:val="auto"/>
              </w:rPr>
              <w:t>181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с. 180-181.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В54640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r w:rsidRPr="00B81AAA">
              <w:rPr>
                <w:rFonts w:eastAsia="Times New Roman"/>
                <w:b/>
                <w:bCs/>
                <w:color w:val="auto"/>
              </w:rPr>
              <w:t>Изучение процессов контактного скольжения в зоне Приморского разлома</w:t>
            </w:r>
            <w:r w:rsidRPr="00B81AAA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B81AAA">
              <w:rPr>
                <w:rFonts w:eastAsia="Times New Roman"/>
                <w:color w:val="auto"/>
              </w:rPr>
              <w:t>Ружич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[и др.]</w:t>
            </w:r>
            <w:r w:rsidRPr="00B81AAA">
              <w:rPr>
                <w:rFonts w:eastAsia="Times New Roman"/>
                <w:color w:val="auto"/>
              </w:rPr>
              <w:br/>
              <w:t xml:space="preserve">// Триггерные эффекты в </w:t>
            </w:r>
            <w:proofErr w:type="spellStart"/>
            <w:r w:rsidRPr="00B81AAA">
              <w:rPr>
                <w:rFonts w:eastAsia="Times New Roman"/>
                <w:color w:val="auto"/>
              </w:rPr>
              <w:t>геосистемах</w:t>
            </w:r>
            <w:proofErr w:type="spellEnd"/>
            <w:r w:rsidRPr="00B81AAA">
              <w:rPr>
                <w:rFonts w:eastAsia="Times New Roman"/>
                <w:color w:val="auto"/>
              </w:rPr>
              <w:t>. - Москва, 2015. - C. 78-</w:t>
            </w:r>
            <w:proofErr w:type="gramStart"/>
            <w:r w:rsidRPr="00B81AAA">
              <w:rPr>
                <w:rFonts w:eastAsia="Times New Roman"/>
                <w:color w:val="auto"/>
              </w:rPr>
              <w:t>86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с. 85-86.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В54640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r w:rsidRPr="00B81AAA">
              <w:rPr>
                <w:rFonts w:eastAsia="Times New Roman"/>
                <w:b/>
                <w:bCs/>
                <w:color w:val="auto"/>
              </w:rPr>
              <w:t xml:space="preserve">Трансформация деформационного режима нарушения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сплошности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в натурных экспериментах</w:t>
            </w:r>
            <w:r w:rsidRPr="00B81AAA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B81AAA">
              <w:rPr>
                <w:rFonts w:eastAsia="Times New Roman"/>
                <w:color w:val="auto"/>
              </w:rPr>
              <w:t>Остапчук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[и др.]</w:t>
            </w:r>
            <w:r w:rsidRPr="00B81AAA">
              <w:rPr>
                <w:rFonts w:eastAsia="Times New Roman"/>
                <w:color w:val="auto"/>
              </w:rPr>
              <w:br/>
              <w:t xml:space="preserve">// Триггерные эффекты в </w:t>
            </w:r>
            <w:proofErr w:type="spellStart"/>
            <w:r w:rsidRPr="00B81AAA">
              <w:rPr>
                <w:rFonts w:eastAsia="Times New Roman"/>
                <w:color w:val="auto"/>
              </w:rPr>
              <w:t>геосистемах</w:t>
            </w:r>
            <w:proofErr w:type="spellEnd"/>
            <w:r w:rsidRPr="00B81AAA">
              <w:rPr>
                <w:rFonts w:eastAsia="Times New Roman"/>
                <w:color w:val="auto"/>
              </w:rPr>
              <w:t>. - Москва, 2015. - C. 86-</w:t>
            </w:r>
            <w:proofErr w:type="gramStart"/>
            <w:r w:rsidRPr="00B81AAA">
              <w:rPr>
                <w:rFonts w:eastAsia="Times New Roman"/>
                <w:color w:val="auto"/>
              </w:rPr>
              <w:t>92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с. 91-92.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В54647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Зарицкий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>, О.П.</w:t>
            </w:r>
            <w:r w:rsidRPr="00B81AAA">
              <w:rPr>
                <w:rFonts w:eastAsia="Times New Roman"/>
                <w:color w:val="auto"/>
              </w:rPr>
              <w:br/>
              <w:t xml:space="preserve">   Эксперимент по получению железа из руд </w:t>
            </w:r>
            <w:proofErr w:type="spellStart"/>
            <w:r w:rsidRPr="00B81AAA">
              <w:rPr>
                <w:rFonts w:eastAsia="Times New Roman"/>
                <w:color w:val="auto"/>
              </w:rPr>
              <w:t>Приольхонья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с использованием сыродутных горнов / О. П. </w:t>
            </w:r>
            <w:proofErr w:type="spellStart"/>
            <w:r w:rsidRPr="00B81AAA">
              <w:rPr>
                <w:rFonts w:eastAsia="Times New Roman"/>
                <w:color w:val="auto"/>
              </w:rPr>
              <w:t>Зарицкий</w:t>
            </w:r>
            <w:proofErr w:type="spellEnd"/>
            <w:r w:rsidRPr="00B81AA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81AAA">
              <w:rPr>
                <w:rFonts w:eastAsia="Times New Roman"/>
                <w:color w:val="auto"/>
              </w:rPr>
              <w:t>Геоархеология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и археологическая минералогия - 2016. - Миасс, 2016. - C. 155-157. -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с. 157.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В54647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Мясников, П.М.</w:t>
            </w:r>
            <w:r w:rsidRPr="00B81AAA">
              <w:rPr>
                <w:rFonts w:eastAsia="Times New Roman"/>
                <w:color w:val="auto"/>
              </w:rPr>
              <w:br/>
              <w:t xml:space="preserve">   Гейзериты </w:t>
            </w:r>
            <w:proofErr w:type="spellStart"/>
            <w:r w:rsidRPr="00B81AAA">
              <w:rPr>
                <w:rFonts w:eastAsia="Times New Roman"/>
                <w:color w:val="auto"/>
              </w:rPr>
              <w:t>Приольхонья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как материал для изготовления орудий труда в древности / П. М. Мясников</w:t>
            </w:r>
            <w:r w:rsidRPr="00B81AA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81AAA">
              <w:rPr>
                <w:rFonts w:eastAsia="Times New Roman"/>
                <w:color w:val="auto"/>
              </w:rPr>
              <w:t>Геоархеология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и археологическая минералогия - 2016. - Миасс, 2016. - C. 157-159. -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с. 159.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Севостьянова Р.Ф.</w:t>
            </w:r>
            <w:r w:rsidRPr="00B81AAA">
              <w:rPr>
                <w:rFonts w:eastAsia="Times New Roman"/>
                <w:color w:val="auto"/>
              </w:rPr>
              <w:br/>
              <w:t xml:space="preserve">   О влиянии дизъюнктивных дислокаций на строение и размещение месторождений нефти и газа на севере </w:t>
            </w:r>
            <w:proofErr w:type="spellStart"/>
            <w:r w:rsidRPr="00B81AAA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AAA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/ Р. Ф. Севостьянова</w:t>
            </w:r>
            <w:r w:rsidRPr="00B81AAA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B81AAA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Востока Азии. - Хабаровск, 2019. - С. 344-346. -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r w:rsidRPr="00B81AAA">
              <w:rPr>
                <w:rFonts w:eastAsia="Times New Roman"/>
                <w:b/>
                <w:bCs/>
                <w:color w:val="auto"/>
              </w:rPr>
              <w:t xml:space="preserve">Новые данные по геологии и геохронологии юго-западной окраины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Ангаро-Витимского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ареала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/ В. Е. Руденко [и др.]</w:t>
            </w:r>
            <w:r w:rsidRPr="00B81AAA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81AAA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Забайкалья. - Чита, 2010. - С. 151-</w:t>
            </w:r>
            <w:proofErr w:type="gramStart"/>
            <w:r w:rsidRPr="00B81AAA">
              <w:rPr>
                <w:rFonts w:eastAsia="Times New Roman"/>
                <w:color w:val="auto"/>
              </w:rPr>
              <w:t>160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10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r w:rsidRPr="00B81AAA">
              <w:rPr>
                <w:rFonts w:eastAsia="Times New Roman"/>
                <w:b/>
                <w:bCs/>
                <w:color w:val="auto"/>
              </w:rPr>
              <w:t xml:space="preserve">Порфировидные граниты метасоматической природы в границах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Ангаро-Витимского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гранитоидного батолита</w:t>
            </w:r>
            <w:r w:rsidRPr="00B81AAA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B81AAA">
              <w:rPr>
                <w:rFonts w:eastAsia="Times New Roman"/>
                <w:color w:val="auto"/>
              </w:rPr>
              <w:t>Булгатов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[и др.]</w:t>
            </w:r>
            <w:r w:rsidRPr="00B81AAA">
              <w:rPr>
                <w:rFonts w:eastAsia="Times New Roman"/>
                <w:color w:val="auto"/>
              </w:rPr>
              <w:br/>
            </w:r>
            <w:r w:rsidRPr="00B81AAA">
              <w:rPr>
                <w:rFonts w:eastAsia="Times New Roman"/>
                <w:color w:val="auto"/>
              </w:rPr>
              <w:lastRenderedPageBreak/>
              <w:t xml:space="preserve">// Геология и </w:t>
            </w:r>
            <w:proofErr w:type="spellStart"/>
            <w:r w:rsidRPr="00B81AAA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Забайкалья. - Чита, 2010. - С. 96-</w:t>
            </w:r>
            <w:proofErr w:type="gramStart"/>
            <w:r w:rsidRPr="00B81AAA">
              <w:rPr>
                <w:rFonts w:eastAsia="Times New Roman"/>
                <w:color w:val="auto"/>
              </w:rPr>
              <w:t>102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11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Конева А.А.</w:t>
            </w:r>
            <w:r w:rsidRPr="00B81AA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81AAA">
              <w:rPr>
                <w:rFonts w:eastAsia="Times New Roman"/>
                <w:color w:val="auto"/>
              </w:rPr>
              <w:t>Бираинское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AAA">
              <w:rPr>
                <w:rFonts w:eastAsia="Times New Roman"/>
                <w:color w:val="auto"/>
              </w:rPr>
              <w:t>редкометалльно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-редкоземельное рудопроявление на севере Иркутской области / А. А. Конева, Н. В. </w:t>
            </w:r>
            <w:proofErr w:type="spellStart"/>
            <w:r w:rsidRPr="00B81AAA">
              <w:rPr>
                <w:rFonts w:eastAsia="Times New Roman"/>
                <w:color w:val="auto"/>
              </w:rPr>
              <w:t>Владыкин</w:t>
            </w:r>
            <w:proofErr w:type="spellEnd"/>
            <w:r w:rsidRPr="00B81AAA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106-</w:t>
            </w:r>
            <w:proofErr w:type="gramStart"/>
            <w:r w:rsidRPr="00B81AAA">
              <w:rPr>
                <w:rFonts w:eastAsia="Times New Roman"/>
                <w:color w:val="auto"/>
              </w:rPr>
              <w:t>108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3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r w:rsidRPr="00B81AAA">
              <w:rPr>
                <w:rFonts w:eastAsia="Times New Roman"/>
                <w:b/>
                <w:bCs/>
                <w:color w:val="auto"/>
              </w:rPr>
              <w:t xml:space="preserve">О некоторых минералогических особенностях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алюминитсодержащих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пород и руд участка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Залари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(Иркутская область)</w:t>
            </w:r>
            <w:r w:rsidRPr="00B81AAA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B81AAA">
              <w:rPr>
                <w:rFonts w:eastAsia="Times New Roman"/>
                <w:color w:val="auto"/>
              </w:rPr>
              <w:t>Иоспа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[и др.]</w:t>
            </w:r>
            <w:r w:rsidRPr="00B81AAA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84-</w:t>
            </w:r>
            <w:proofErr w:type="gramStart"/>
            <w:r w:rsidRPr="00B81AAA">
              <w:rPr>
                <w:rFonts w:eastAsia="Times New Roman"/>
                <w:color w:val="auto"/>
              </w:rPr>
              <w:t>86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6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Гайкова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О.Ю.</w:t>
            </w:r>
            <w:r w:rsidRPr="00B81AAA">
              <w:rPr>
                <w:rFonts w:eastAsia="Times New Roman"/>
                <w:color w:val="auto"/>
              </w:rPr>
              <w:br/>
              <w:t xml:space="preserve">   Перспективы создания новых горнорудных районов в Иркутской области, проблемы и пути их решения / О. Ю. </w:t>
            </w:r>
            <w:proofErr w:type="spellStart"/>
            <w:r w:rsidRPr="00B81AAA">
              <w:rPr>
                <w:rFonts w:eastAsia="Times New Roman"/>
                <w:color w:val="auto"/>
              </w:rPr>
              <w:t>Гайкова</w:t>
            </w:r>
            <w:proofErr w:type="spellEnd"/>
            <w:r w:rsidRPr="00B81AAA">
              <w:rPr>
                <w:rFonts w:eastAsia="Times New Roman"/>
                <w:color w:val="auto"/>
              </w:rPr>
              <w:t>, В. А. Назарьев</w:t>
            </w:r>
            <w:r w:rsidRPr="00B81AAA">
              <w:rPr>
                <w:rFonts w:eastAsia="Times New Roman"/>
                <w:color w:val="auto"/>
              </w:rPr>
              <w:br/>
              <w:t xml:space="preserve">// Создание новых горнорудных районов в Сибири и на Дальнем </w:t>
            </w:r>
            <w:proofErr w:type="gramStart"/>
            <w:r w:rsidRPr="00B81AAA">
              <w:rPr>
                <w:rFonts w:eastAsia="Times New Roman"/>
                <w:color w:val="auto"/>
              </w:rPr>
              <w:t>Востоке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проблемы и пути решения. - Москва, 2011. - С. 52-59 : табл.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r w:rsidRPr="00B81AAA">
              <w:rPr>
                <w:rFonts w:eastAsia="Times New Roman"/>
                <w:b/>
                <w:bCs/>
                <w:color w:val="auto"/>
              </w:rPr>
              <w:t xml:space="preserve">О природе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тонштейнов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Азейского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месторождения Иркутского угольного бассейна</w:t>
            </w:r>
            <w:r w:rsidRPr="00B81AAA">
              <w:rPr>
                <w:rFonts w:eastAsia="Times New Roman"/>
                <w:color w:val="auto"/>
              </w:rPr>
              <w:t xml:space="preserve"> / С. И. Арбузов [и др.]</w:t>
            </w:r>
            <w:r w:rsidRPr="00B81AAA">
              <w:rPr>
                <w:rFonts w:eastAsia="Times New Roman"/>
                <w:color w:val="auto"/>
              </w:rPr>
              <w:br/>
              <w:t xml:space="preserve">// Диагностика вулканогенных продуктов в осадочных толщах. - Сыктывкар, 2012. - С. 119-121. -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Анисимов А.Ю.</w:t>
            </w:r>
            <w:r w:rsidRPr="00B81AAA">
              <w:rPr>
                <w:rFonts w:eastAsia="Times New Roman"/>
                <w:color w:val="auto"/>
              </w:rPr>
              <w:br/>
              <w:t xml:space="preserve">   Литолого-фациальные особенности докембрийских ископаемых построек в </w:t>
            </w:r>
            <w:proofErr w:type="spellStart"/>
            <w:r w:rsidRPr="00B81AAA">
              <w:rPr>
                <w:rFonts w:eastAsia="Times New Roman"/>
                <w:color w:val="auto"/>
              </w:rPr>
              <w:t>Ийско-Бирюсинской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зоне </w:t>
            </w:r>
            <w:proofErr w:type="spellStart"/>
            <w:r w:rsidRPr="00B81AAA">
              <w:rPr>
                <w:rFonts w:eastAsia="Times New Roman"/>
                <w:color w:val="auto"/>
              </w:rPr>
              <w:t>Присаянья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/ А. Ю. Анисимов, С. А. Анисимова</w:t>
            </w:r>
            <w:r w:rsidRPr="00B81AAA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205-206. -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Подковыров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B81AAA">
              <w:rPr>
                <w:rFonts w:eastAsia="Times New Roman"/>
                <w:color w:val="auto"/>
              </w:rPr>
              <w:br/>
              <w:t xml:space="preserve">   Литология, геохимия и обстановки формирования отложений венда </w:t>
            </w:r>
            <w:proofErr w:type="spellStart"/>
            <w:r w:rsidRPr="00B81AAA">
              <w:rPr>
                <w:rFonts w:eastAsia="Times New Roman"/>
                <w:color w:val="auto"/>
              </w:rPr>
              <w:t>Патомского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бассейна юго-востока Сибирской платформы / В. Н. </w:t>
            </w:r>
            <w:proofErr w:type="spellStart"/>
            <w:r w:rsidRPr="00B81AAA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B81AAA">
              <w:rPr>
                <w:rFonts w:eastAsia="Times New Roman"/>
                <w:color w:val="auto"/>
              </w:rPr>
              <w:t>, Л. Н. Котова</w:t>
            </w:r>
            <w:r w:rsidRPr="00B81AAA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37-38. -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Карнаухова Г.А.</w:t>
            </w:r>
            <w:r w:rsidRPr="00B81AAA">
              <w:rPr>
                <w:rFonts w:eastAsia="Times New Roman"/>
                <w:color w:val="auto"/>
              </w:rPr>
              <w:br/>
              <w:t>   Современный седиментогенез в искусственных водоемах - водохранилищах Ангарского каскада / Г. А. Карнаухова</w:t>
            </w:r>
            <w:r w:rsidRPr="00B81AAA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114-116. -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Левицкий В.И.</w:t>
            </w:r>
            <w:r w:rsidRPr="00B81AAA">
              <w:rPr>
                <w:rFonts w:eastAsia="Times New Roman"/>
                <w:color w:val="auto"/>
              </w:rPr>
              <w:br/>
              <w:t xml:space="preserve">   Геохимия </w:t>
            </w:r>
            <w:proofErr w:type="spellStart"/>
            <w:r w:rsidRPr="00B81AAA">
              <w:rPr>
                <w:rFonts w:eastAsia="Times New Roman"/>
                <w:color w:val="auto"/>
              </w:rPr>
              <w:t>неоархейских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81AAA">
              <w:rPr>
                <w:rFonts w:eastAsia="Times New Roman"/>
                <w:color w:val="auto"/>
              </w:rPr>
              <w:t>палеопротерозойских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AAA">
              <w:rPr>
                <w:rFonts w:eastAsia="Times New Roman"/>
                <w:color w:val="auto"/>
              </w:rPr>
              <w:t>метаосадочных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пород </w:t>
            </w:r>
            <w:proofErr w:type="spellStart"/>
            <w:r w:rsidRPr="00B81AAA">
              <w:rPr>
                <w:rFonts w:eastAsia="Times New Roman"/>
                <w:color w:val="auto"/>
              </w:rPr>
              <w:t>гранулитовых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комплексов </w:t>
            </w:r>
            <w:proofErr w:type="spellStart"/>
            <w:r w:rsidRPr="00B81AAA">
              <w:rPr>
                <w:rFonts w:eastAsia="Times New Roman"/>
                <w:color w:val="auto"/>
              </w:rPr>
              <w:t>Присаянского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краевого выступа фундамента Сибирской платформы / В. И. Левицкий, И. В. Левицкий</w:t>
            </w:r>
            <w:r w:rsidRPr="00B81AAA">
              <w:rPr>
                <w:rFonts w:eastAsia="Times New Roman"/>
                <w:color w:val="auto"/>
              </w:rPr>
              <w:br/>
            </w:r>
            <w:r w:rsidRPr="00B81AAA">
              <w:rPr>
                <w:rFonts w:eastAsia="Times New Roman"/>
                <w:color w:val="auto"/>
              </w:rPr>
              <w:lastRenderedPageBreak/>
              <w:t xml:space="preserve">// Ленинградская школа литологии. - Санкт-Петербург, 2012. - Т.2. - С. 21-23. -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Котов А.А.</w:t>
            </w:r>
            <w:r w:rsidRPr="00B81AAA">
              <w:rPr>
                <w:rFonts w:eastAsia="Times New Roman"/>
                <w:color w:val="auto"/>
              </w:rPr>
              <w:br/>
              <w:t xml:space="preserve">   Пространственно-генетические соотношения золоторудных месторождений и </w:t>
            </w:r>
            <w:proofErr w:type="spellStart"/>
            <w:r w:rsidRPr="00B81AAA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B81AAA">
              <w:rPr>
                <w:rFonts w:eastAsia="Times New Roman"/>
                <w:color w:val="auto"/>
              </w:rPr>
              <w:t>Бодайбинском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AAA">
              <w:rPr>
                <w:rFonts w:eastAsia="Times New Roman"/>
                <w:color w:val="auto"/>
              </w:rPr>
              <w:t>синклинории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(Иркутская обл., </w:t>
            </w:r>
            <w:proofErr w:type="spellStart"/>
            <w:r w:rsidRPr="00B81AAA">
              <w:rPr>
                <w:rFonts w:eastAsia="Times New Roman"/>
                <w:color w:val="auto"/>
              </w:rPr>
              <w:t>Бодайбинский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район) / А. А. Котов, А. В. Чугаев, М. Р. </w:t>
            </w:r>
            <w:proofErr w:type="spellStart"/>
            <w:r w:rsidRPr="00B81AAA">
              <w:rPr>
                <w:rFonts w:eastAsia="Times New Roman"/>
                <w:color w:val="auto"/>
              </w:rPr>
              <w:t>Сароян</w:t>
            </w:r>
            <w:proofErr w:type="spellEnd"/>
            <w:r w:rsidRPr="00B81AAA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137-</w:t>
            </w:r>
            <w:proofErr w:type="gramStart"/>
            <w:r w:rsidRPr="00B81AAA">
              <w:rPr>
                <w:rFonts w:eastAsia="Times New Roman"/>
                <w:color w:val="auto"/>
              </w:rPr>
              <w:t>139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13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r w:rsidRPr="00B81AAA">
              <w:rPr>
                <w:rFonts w:eastAsia="Times New Roman"/>
                <w:b/>
                <w:bCs/>
                <w:color w:val="auto"/>
              </w:rPr>
              <w:t xml:space="preserve">Возраст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Ингашинских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алмазоносных жил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Присаянья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/ С. И. </w:t>
            </w:r>
            <w:proofErr w:type="spellStart"/>
            <w:r w:rsidRPr="00B81AAA">
              <w:rPr>
                <w:rFonts w:eastAsia="Times New Roman"/>
                <w:color w:val="auto"/>
              </w:rPr>
              <w:t>Костровицкий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[и др.]</w:t>
            </w:r>
            <w:r w:rsidRPr="00B81AA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81AAA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Северо-Восточной Азии. - Улан-Удэ, 2011. - С. 84-</w:t>
            </w:r>
            <w:proofErr w:type="gramStart"/>
            <w:r w:rsidRPr="00B81AAA">
              <w:rPr>
                <w:rFonts w:eastAsia="Times New Roman"/>
                <w:color w:val="auto"/>
              </w:rPr>
              <w:t>86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12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Колесникова Н.Б.</w:t>
            </w:r>
            <w:r w:rsidRPr="00B81AAA">
              <w:rPr>
                <w:rFonts w:eastAsia="Times New Roman"/>
                <w:color w:val="auto"/>
              </w:rPr>
              <w:br/>
              <w:t xml:space="preserve">   Минерально-формационные типы вольфрамовых рудопроявлений и перспективы </w:t>
            </w:r>
            <w:proofErr w:type="spellStart"/>
            <w:r w:rsidRPr="00B81AAA">
              <w:rPr>
                <w:rFonts w:eastAsia="Times New Roman"/>
                <w:color w:val="auto"/>
              </w:rPr>
              <w:t>вольфрамоносности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AAA">
              <w:rPr>
                <w:rFonts w:eastAsia="Times New Roman"/>
                <w:color w:val="auto"/>
              </w:rPr>
              <w:t>Патомского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нагорья / Н. Б. Колесникова</w:t>
            </w:r>
            <w:r w:rsidRPr="00B81AA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81AAA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Северо-Восточной Азии. - Улан-Удэ, 2011. - С. 75-</w:t>
            </w:r>
            <w:proofErr w:type="gramStart"/>
            <w:r w:rsidRPr="00B81AAA">
              <w:rPr>
                <w:rFonts w:eastAsia="Times New Roman"/>
                <w:color w:val="auto"/>
              </w:rPr>
              <w:t>77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8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Г23091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Егоров К.Н.</w:t>
            </w:r>
            <w:r w:rsidRPr="00B81AAA">
              <w:rPr>
                <w:rFonts w:eastAsia="Times New Roman"/>
                <w:color w:val="auto"/>
              </w:rPr>
              <w:br/>
              <w:t xml:space="preserve">   Новые данные по 40Ar/39Ar возрасту </w:t>
            </w:r>
            <w:proofErr w:type="spellStart"/>
            <w:r w:rsidRPr="00B81AAA">
              <w:rPr>
                <w:rFonts w:eastAsia="Times New Roman"/>
                <w:color w:val="auto"/>
              </w:rPr>
              <w:t>лампроитов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AAA">
              <w:rPr>
                <w:rFonts w:eastAsia="Times New Roman"/>
                <w:color w:val="auto"/>
              </w:rPr>
              <w:t>Ингашинского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поля и докембрийской россыпной </w:t>
            </w:r>
            <w:proofErr w:type="spellStart"/>
            <w:r w:rsidRPr="00B81AAA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Восточного </w:t>
            </w:r>
            <w:proofErr w:type="spellStart"/>
            <w:r w:rsidRPr="00B81AAA">
              <w:rPr>
                <w:rFonts w:eastAsia="Times New Roman"/>
                <w:color w:val="auto"/>
              </w:rPr>
              <w:t>Присаянья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/ К. Н. Егоров, А. В. Иванов</w:t>
            </w:r>
            <w:r w:rsidRPr="00B81AAA">
              <w:rPr>
                <w:rFonts w:eastAsia="Times New Roman"/>
                <w:color w:val="auto"/>
              </w:rPr>
              <w:br/>
              <w:t>// Геология и полезные ископаемые Кольского региона. - Апатиты, 2013. - С. 56-</w:t>
            </w:r>
            <w:proofErr w:type="gramStart"/>
            <w:r w:rsidRPr="00B81AAA">
              <w:rPr>
                <w:rFonts w:eastAsia="Times New Roman"/>
                <w:color w:val="auto"/>
              </w:rPr>
              <w:t>58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13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Лопатин Д.В.</w:t>
            </w:r>
            <w:r w:rsidRPr="00B81AAA">
              <w:rPr>
                <w:rFonts w:eastAsia="Times New Roman"/>
                <w:color w:val="auto"/>
              </w:rPr>
              <w:br/>
              <w:t xml:space="preserve">   Строение и литологический состав аллювия </w:t>
            </w:r>
            <w:proofErr w:type="spellStart"/>
            <w:r w:rsidRPr="00B81AAA">
              <w:rPr>
                <w:rFonts w:eastAsia="Times New Roman"/>
                <w:color w:val="auto"/>
              </w:rPr>
              <w:t>Селенгинско-Манзурской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AAA">
              <w:rPr>
                <w:rFonts w:eastAsia="Times New Roman"/>
                <w:color w:val="auto"/>
              </w:rPr>
              <w:t>трансбайкальской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гидросистемы (1,7-0,078 млн. лет) / Д. В. Лопатин</w:t>
            </w:r>
            <w:r w:rsidRPr="00B81AAA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B81AAA">
              <w:rPr>
                <w:rFonts w:eastAsia="Times New Roman"/>
                <w:color w:val="auto"/>
              </w:rPr>
              <w:t>периода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B81AAA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B81AAA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382-384 : ил.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Георгиевский А.Ф.</w:t>
            </w:r>
            <w:r w:rsidRPr="00B81AAA">
              <w:rPr>
                <w:rFonts w:eastAsia="Times New Roman"/>
                <w:color w:val="auto"/>
              </w:rPr>
              <w:br/>
              <w:t xml:space="preserve">   Геохимические и другие показатели фосфатов </w:t>
            </w:r>
            <w:proofErr w:type="spellStart"/>
            <w:r w:rsidRPr="00B81AAA">
              <w:rPr>
                <w:rFonts w:eastAsia="Times New Roman"/>
                <w:color w:val="auto"/>
              </w:rPr>
              <w:t>Окино-Хубсугульского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AAA">
              <w:rPr>
                <w:rFonts w:eastAsia="Times New Roman"/>
                <w:color w:val="auto"/>
              </w:rPr>
              <w:t>фосфоритоносного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бассейна (ОХФБ) / А. Ф. Георгиевский, В. М. </w:t>
            </w:r>
            <w:proofErr w:type="spellStart"/>
            <w:r w:rsidRPr="00B81AAA">
              <w:rPr>
                <w:rFonts w:eastAsia="Times New Roman"/>
                <w:color w:val="auto"/>
              </w:rPr>
              <w:t>Бугина</w:t>
            </w:r>
            <w:proofErr w:type="spellEnd"/>
            <w:r w:rsidRPr="00B81AAA">
              <w:rPr>
                <w:rFonts w:eastAsia="Times New Roman"/>
                <w:color w:val="auto"/>
              </w:rPr>
              <w:br/>
              <w:t>// Геохимия литогенеза. - Сыктывкар, 2014. - С. 289-</w:t>
            </w:r>
            <w:proofErr w:type="gramStart"/>
            <w:r w:rsidRPr="00B81AAA">
              <w:rPr>
                <w:rFonts w:eastAsia="Times New Roman"/>
                <w:color w:val="auto"/>
              </w:rPr>
              <w:t>292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10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Иванов А.И.</w:t>
            </w:r>
            <w:r w:rsidRPr="00B81AAA">
              <w:rPr>
                <w:rFonts w:eastAsia="Times New Roman"/>
                <w:color w:val="auto"/>
              </w:rPr>
              <w:br/>
              <w:t xml:space="preserve">   Экспрессный метод поисков золоторудных месторождений в сложных горно-таежных </w:t>
            </w:r>
            <w:proofErr w:type="gramStart"/>
            <w:r w:rsidRPr="00B81AAA">
              <w:rPr>
                <w:rFonts w:eastAsia="Times New Roman"/>
                <w:color w:val="auto"/>
              </w:rPr>
              <w:t>ландшафтах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(проект методических рекомендаций) / А. И. Иванов</w:t>
            </w:r>
            <w:r w:rsidRPr="00B81AAA">
              <w:rPr>
                <w:rFonts w:eastAsia="Times New Roman"/>
                <w:color w:val="auto"/>
              </w:rPr>
              <w:br/>
              <w:t xml:space="preserve">// Геология, геофизика и минеральное сырье Сибири. - Новосибирск, 2014. - Т. 1. - С. 46-49. -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Кошкарев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Д.А.</w:t>
            </w:r>
            <w:r w:rsidRPr="00B81AAA">
              <w:rPr>
                <w:rFonts w:eastAsia="Times New Roman"/>
                <w:color w:val="auto"/>
              </w:rPr>
              <w:br/>
              <w:t xml:space="preserve">   Особенности литологического состава грубообломочных </w:t>
            </w:r>
            <w:proofErr w:type="spellStart"/>
            <w:r w:rsidRPr="00B81AAA">
              <w:rPr>
                <w:rFonts w:eastAsia="Times New Roman"/>
                <w:color w:val="auto"/>
              </w:rPr>
              <w:lastRenderedPageBreak/>
              <w:t>пиропоносных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B81AAA">
              <w:rPr>
                <w:rFonts w:eastAsia="Times New Roman"/>
                <w:color w:val="auto"/>
              </w:rPr>
              <w:t>мурской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толщи нижнего карбона в связи с проблемой коренной </w:t>
            </w:r>
            <w:proofErr w:type="spellStart"/>
            <w:r w:rsidRPr="00B81AAA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юго-запада Сибирской платформы / Д. А. </w:t>
            </w:r>
            <w:proofErr w:type="spellStart"/>
            <w:r w:rsidRPr="00B81AAA">
              <w:rPr>
                <w:rFonts w:eastAsia="Times New Roman"/>
                <w:color w:val="auto"/>
              </w:rPr>
              <w:t>Кошкарев</w:t>
            </w:r>
            <w:proofErr w:type="spellEnd"/>
            <w:r w:rsidRPr="00B81AAA">
              <w:rPr>
                <w:rFonts w:eastAsia="Times New Roman"/>
                <w:color w:val="auto"/>
              </w:rPr>
              <w:t>, К. Н. Егоров, С. В. Тележников</w:t>
            </w:r>
            <w:r w:rsidRPr="00B81AAA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73-</w:t>
            </w:r>
            <w:proofErr w:type="gramStart"/>
            <w:r w:rsidRPr="00B81AAA">
              <w:rPr>
                <w:rFonts w:eastAsia="Times New Roman"/>
                <w:color w:val="auto"/>
              </w:rPr>
              <w:t>77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7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Лыкова В.В.</w:t>
            </w:r>
            <w:r w:rsidRPr="00B81AAA">
              <w:rPr>
                <w:rFonts w:eastAsia="Times New Roman"/>
                <w:color w:val="auto"/>
              </w:rPr>
              <w:br/>
              <w:t>   Использование моделирования на этапе проектирования сейсморазведочных работ, обработки и интерпретации сейсмических данных в ОАО "</w:t>
            </w:r>
            <w:proofErr w:type="spellStart"/>
            <w:r w:rsidRPr="00B81AAA">
              <w:rPr>
                <w:rFonts w:eastAsia="Times New Roman"/>
                <w:color w:val="auto"/>
              </w:rPr>
              <w:t>Иркутскгеофизика</w:t>
            </w:r>
            <w:proofErr w:type="spellEnd"/>
            <w:r w:rsidRPr="00B81AAA">
              <w:rPr>
                <w:rFonts w:eastAsia="Times New Roman"/>
                <w:color w:val="auto"/>
              </w:rPr>
              <w:t>" / В. В. Лыкова</w:t>
            </w:r>
            <w:r w:rsidRPr="00B81AAA">
              <w:rPr>
                <w:rFonts w:eastAsia="Times New Roman"/>
                <w:color w:val="auto"/>
              </w:rPr>
              <w:br/>
              <w:t xml:space="preserve">// Геология, геофизика и минеральное сырье Сибири. - Новосибирск, 2014. - Т. 2. - С. 36-38.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proofErr w:type="gramStart"/>
            <w:r w:rsidRPr="00B81AAA">
              <w:rPr>
                <w:rFonts w:eastAsia="Times New Roman"/>
                <w:color w:val="auto"/>
              </w:rPr>
              <w:t>.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Гайкова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О.Ю.</w:t>
            </w:r>
            <w:r w:rsidRPr="00B81AAA">
              <w:rPr>
                <w:rFonts w:eastAsia="Times New Roman"/>
                <w:color w:val="auto"/>
              </w:rPr>
              <w:br/>
              <w:t xml:space="preserve">   Эффективность электромагнитных исследований в комплексе геолого-геофизических работ на нефть и газ в Иркутской области / О. Ю. </w:t>
            </w:r>
            <w:proofErr w:type="spellStart"/>
            <w:r w:rsidRPr="00B81AAA">
              <w:rPr>
                <w:rFonts w:eastAsia="Times New Roman"/>
                <w:color w:val="auto"/>
              </w:rPr>
              <w:t>Гайкова</w:t>
            </w:r>
            <w:proofErr w:type="spellEnd"/>
            <w:r w:rsidRPr="00B81AAA">
              <w:rPr>
                <w:rFonts w:eastAsia="Times New Roman"/>
                <w:color w:val="auto"/>
              </w:rPr>
              <w:t>, А. В. Поспеев, Ю. А. Агафонов</w:t>
            </w:r>
            <w:r w:rsidRPr="00B81AAA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2. - С. 9-</w:t>
            </w:r>
            <w:proofErr w:type="gramStart"/>
            <w:r w:rsidRPr="00B81AAA">
              <w:rPr>
                <w:rFonts w:eastAsia="Times New Roman"/>
                <w:color w:val="auto"/>
              </w:rPr>
              <w:t>12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 : 4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r w:rsidRPr="00B81AAA">
              <w:rPr>
                <w:rFonts w:eastAsia="Times New Roman"/>
                <w:b/>
                <w:bCs/>
                <w:color w:val="auto"/>
              </w:rPr>
              <w:t xml:space="preserve">Особенности технологии геохимических исследований при комплексировании с геофизическими методами при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нефтегазопоисковых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работах в Восточной Сибири</w:t>
            </w:r>
            <w:r w:rsidRPr="00B81AAA">
              <w:rPr>
                <w:rFonts w:eastAsia="Times New Roman"/>
                <w:color w:val="auto"/>
              </w:rPr>
              <w:t xml:space="preserve"> / В. И. Васильев [и др.]</w:t>
            </w:r>
            <w:r w:rsidRPr="00B81AAA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2. - С. 6-</w:t>
            </w:r>
            <w:proofErr w:type="gramStart"/>
            <w:r w:rsidRPr="00B81AAA">
              <w:rPr>
                <w:rFonts w:eastAsia="Times New Roman"/>
                <w:color w:val="auto"/>
              </w:rPr>
              <w:t>9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 : 2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r w:rsidRPr="00B81AAA">
              <w:rPr>
                <w:rFonts w:eastAsia="Times New Roman"/>
                <w:b/>
                <w:bCs/>
                <w:color w:val="auto"/>
              </w:rPr>
              <w:t xml:space="preserve">Прогнозирование геологического разреза (ПГР) и оценка перспектив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по геолого-геофизическим данным в ОАО "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Иркутскгеофизика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>"</w:t>
            </w:r>
            <w:r w:rsidRPr="00B81AAA">
              <w:rPr>
                <w:rFonts w:eastAsia="Times New Roman"/>
                <w:color w:val="auto"/>
              </w:rPr>
              <w:t xml:space="preserve"> / В. Д. Клыкова [и др.]</w:t>
            </w:r>
            <w:r w:rsidRPr="00B81AAA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2. - С. 26-</w:t>
            </w:r>
            <w:proofErr w:type="gramStart"/>
            <w:r w:rsidRPr="00B81AAA">
              <w:rPr>
                <w:rFonts w:eastAsia="Times New Roman"/>
                <w:color w:val="auto"/>
              </w:rPr>
              <w:t>29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 : 4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Гайкова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О.Ю.</w:t>
            </w:r>
            <w:r w:rsidRPr="00B81AAA">
              <w:rPr>
                <w:rFonts w:eastAsia="Times New Roman"/>
                <w:color w:val="auto"/>
              </w:rPr>
              <w:br/>
              <w:t xml:space="preserve">   Особенности современного этапа </w:t>
            </w:r>
            <w:proofErr w:type="spellStart"/>
            <w:r w:rsidRPr="00B81AAA">
              <w:rPr>
                <w:rFonts w:eastAsia="Times New Roman"/>
                <w:color w:val="auto"/>
              </w:rPr>
              <w:t>нефтегазопоисковых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работ на территории Иркутской области / О. Ю. </w:t>
            </w:r>
            <w:proofErr w:type="spellStart"/>
            <w:r w:rsidRPr="00B81AAA">
              <w:rPr>
                <w:rFonts w:eastAsia="Times New Roman"/>
                <w:color w:val="auto"/>
              </w:rPr>
              <w:t>Гайкова</w:t>
            </w:r>
            <w:proofErr w:type="spellEnd"/>
            <w:r w:rsidRPr="00B81AAA">
              <w:rPr>
                <w:rFonts w:eastAsia="Times New Roman"/>
                <w:color w:val="auto"/>
              </w:rPr>
              <w:t>, А. В. Поспеев</w:t>
            </w:r>
            <w:r w:rsidRPr="00B81AAA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2. - С. 103-</w:t>
            </w:r>
            <w:proofErr w:type="gramStart"/>
            <w:r w:rsidRPr="00B81AAA">
              <w:rPr>
                <w:rFonts w:eastAsia="Times New Roman"/>
                <w:color w:val="auto"/>
              </w:rPr>
              <w:t>106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5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r w:rsidRPr="00B81AAA">
              <w:rPr>
                <w:rFonts w:eastAsia="Times New Roman"/>
                <w:b/>
                <w:bCs/>
                <w:color w:val="auto"/>
              </w:rPr>
              <w:t xml:space="preserve">Возраст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синпокровных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синсдвиговых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гранитов в аккреционно-коллизионной системе ранних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каледонид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Западного Прибайкалья</w:t>
            </w:r>
            <w:r w:rsidRPr="00B81AAA">
              <w:rPr>
                <w:rFonts w:eastAsia="Times New Roman"/>
                <w:color w:val="auto"/>
              </w:rPr>
              <w:t xml:space="preserve"> / Е. И. Михеев [и др.]</w:t>
            </w:r>
            <w:r w:rsidRPr="00B81AAA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B81AAA">
              <w:rPr>
                <w:rFonts w:eastAsia="Times New Roman"/>
                <w:color w:val="auto"/>
              </w:rPr>
              <w:t>алтаид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уралид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AAA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B81AAA">
              <w:rPr>
                <w:rFonts w:eastAsia="Times New Roman"/>
                <w:color w:val="auto"/>
              </w:rPr>
              <w:t>, метаморфизм, стратиграфия, геохронология, геодинамика и металлогеническое прогнозирование. - Новосибирск, 2014. - С. 111-</w:t>
            </w:r>
            <w:proofErr w:type="gramStart"/>
            <w:r w:rsidRPr="00B81AAA">
              <w:rPr>
                <w:rFonts w:eastAsia="Times New Roman"/>
                <w:color w:val="auto"/>
              </w:rPr>
              <w:t>113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12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Макрыгина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B81AAA">
              <w:rPr>
                <w:rFonts w:eastAsia="Times New Roman"/>
                <w:color w:val="auto"/>
              </w:rPr>
              <w:br/>
              <w:t xml:space="preserve">   Геохимия метаморфических и магматических пород </w:t>
            </w:r>
            <w:proofErr w:type="spellStart"/>
            <w:r w:rsidRPr="00B81AAA">
              <w:rPr>
                <w:rFonts w:eastAsia="Times New Roman"/>
                <w:color w:val="auto"/>
              </w:rPr>
              <w:t>Ольхонского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региона / В. А. </w:t>
            </w:r>
            <w:proofErr w:type="spellStart"/>
            <w:r w:rsidRPr="00B81AAA">
              <w:rPr>
                <w:rFonts w:eastAsia="Times New Roman"/>
                <w:color w:val="auto"/>
              </w:rPr>
              <w:t>Макрыгина</w:t>
            </w:r>
            <w:proofErr w:type="spellEnd"/>
            <w:r w:rsidRPr="00B81AAA">
              <w:rPr>
                <w:rFonts w:eastAsia="Times New Roman"/>
                <w:color w:val="auto"/>
              </w:rPr>
              <w:br/>
              <w:t>// Геодинамическая эволюция литосферы Центрально-</w:t>
            </w:r>
            <w:r w:rsidRPr="00B81AAA">
              <w:rPr>
                <w:rFonts w:eastAsia="Times New Roman"/>
                <w:color w:val="auto"/>
              </w:rPr>
              <w:lastRenderedPageBreak/>
              <w:t xml:space="preserve">Азиатского подвижного </w:t>
            </w:r>
            <w:proofErr w:type="gramStart"/>
            <w:r w:rsidRPr="00B81AAA">
              <w:rPr>
                <w:rFonts w:eastAsia="Times New Roman"/>
                <w:color w:val="auto"/>
              </w:rPr>
              <w:t>пояса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(от океана к континенту). - Иркутск, 2015. - С. 146-</w:t>
            </w:r>
            <w:proofErr w:type="gramStart"/>
            <w:r w:rsidRPr="00B81AAA">
              <w:rPr>
                <w:rFonts w:eastAsia="Times New Roman"/>
                <w:color w:val="auto"/>
              </w:rPr>
              <w:t>149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8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Пикритоидный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Западного Прибайкалья</w:t>
            </w:r>
            <w:r w:rsidRPr="00B81AAA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B81AAA">
              <w:rPr>
                <w:rFonts w:eastAsia="Times New Roman"/>
                <w:color w:val="auto"/>
              </w:rPr>
              <w:t>Мехоношин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[и др.]</w:t>
            </w:r>
            <w:r w:rsidRPr="00B81AAA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B81AAA">
              <w:rPr>
                <w:rFonts w:eastAsia="Times New Roman"/>
                <w:color w:val="auto"/>
              </w:rPr>
              <w:t>пояса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(от океана к континенту). - Иркутск, 2015. - С. 154-</w:t>
            </w:r>
            <w:proofErr w:type="gramStart"/>
            <w:r w:rsidRPr="00B81AAA">
              <w:rPr>
                <w:rFonts w:eastAsia="Times New Roman"/>
                <w:color w:val="auto"/>
              </w:rPr>
              <w:t>156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4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Покровский Б.Г.</w:t>
            </w:r>
            <w:r w:rsidRPr="00B81AAA">
              <w:rPr>
                <w:rFonts w:eastAsia="Times New Roman"/>
                <w:color w:val="auto"/>
              </w:rPr>
              <w:br/>
              <w:t xml:space="preserve">   Геохимия изотопов и </w:t>
            </w:r>
            <w:proofErr w:type="spellStart"/>
            <w:r w:rsidRPr="00B81AAA">
              <w:rPr>
                <w:rFonts w:eastAsia="Times New Roman"/>
                <w:color w:val="auto"/>
              </w:rPr>
              <w:t>хемостратиграфия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AAA">
              <w:rPr>
                <w:rFonts w:eastAsia="Times New Roman"/>
                <w:color w:val="auto"/>
              </w:rPr>
              <w:t>неопротерозойских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B81AAA">
              <w:rPr>
                <w:rFonts w:eastAsia="Times New Roman"/>
                <w:color w:val="auto"/>
              </w:rPr>
              <w:t>Бодайбинского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района / Б. Г. Покровский, М. И. </w:t>
            </w:r>
            <w:proofErr w:type="spellStart"/>
            <w:r w:rsidRPr="00B81AAA">
              <w:rPr>
                <w:rFonts w:eastAsia="Times New Roman"/>
                <w:color w:val="auto"/>
              </w:rPr>
              <w:t>Буякайте</w:t>
            </w:r>
            <w:proofErr w:type="spellEnd"/>
            <w:r w:rsidRPr="00B81AAA">
              <w:rPr>
                <w:rFonts w:eastAsia="Times New Roman"/>
                <w:color w:val="auto"/>
              </w:rPr>
              <w:t>, О. Л. Петров</w:t>
            </w:r>
            <w:r w:rsidRPr="00B81AAA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B81AAA">
              <w:rPr>
                <w:rFonts w:eastAsia="Times New Roman"/>
                <w:color w:val="auto"/>
              </w:rPr>
              <w:t>пояса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(от океана к континенту). - Иркутск, 2015. - С. 190-191. -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Туркина О.М.</w:t>
            </w:r>
            <w:r w:rsidRPr="00B81AAA">
              <w:rPr>
                <w:rFonts w:eastAsia="Times New Roman"/>
                <w:color w:val="auto"/>
              </w:rPr>
              <w:br/>
              <w:t xml:space="preserve">   Изотопный состав и источники расплавов для </w:t>
            </w:r>
            <w:proofErr w:type="spellStart"/>
            <w:r w:rsidRPr="00B81AAA">
              <w:rPr>
                <w:rFonts w:eastAsia="Times New Roman"/>
                <w:color w:val="auto"/>
              </w:rPr>
              <w:t>палеопротерозойских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AAA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AAA">
              <w:rPr>
                <w:rFonts w:eastAsia="Times New Roman"/>
                <w:color w:val="auto"/>
              </w:rPr>
              <w:t>Шарыжалгайского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выступа (юго-запад Сибирского </w:t>
            </w:r>
            <w:proofErr w:type="spellStart"/>
            <w:r w:rsidRPr="00B81AAA">
              <w:rPr>
                <w:rFonts w:eastAsia="Times New Roman"/>
                <w:color w:val="auto"/>
              </w:rPr>
              <w:t>кратона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) / О. М. Туркина, Н. С. </w:t>
            </w:r>
            <w:proofErr w:type="spellStart"/>
            <w:r w:rsidRPr="00B81AAA">
              <w:rPr>
                <w:rFonts w:eastAsia="Times New Roman"/>
                <w:color w:val="auto"/>
              </w:rPr>
              <w:t>Прияткина</w:t>
            </w:r>
            <w:proofErr w:type="spellEnd"/>
            <w:r w:rsidRPr="00B81AAA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B81AAA">
              <w:rPr>
                <w:rFonts w:eastAsia="Times New Roman"/>
                <w:color w:val="auto"/>
              </w:rPr>
              <w:t>пояса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(от океана к континенту). - Иркутск, 2015. - С. 236-</w:t>
            </w:r>
            <w:proofErr w:type="gramStart"/>
            <w:r w:rsidRPr="00B81AAA">
              <w:rPr>
                <w:rFonts w:eastAsia="Times New Roman"/>
                <w:color w:val="auto"/>
              </w:rPr>
              <w:t>238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1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Школьник С.И.</w:t>
            </w:r>
            <w:r w:rsidRPr="00B81AAA">
              <w:rPr>
                <w:rFonts w:eastAsia="Times New Roman"/>
                <w:color w:val="auto"/>
              </w:rPr>
              <w:br/>
              <w:t>   Роль биогенного и вулканогенного факторов в формировании железомарганцевых конкреций о. Ольхон (озеро Байкал) / С. И. Школьник, В. Д. Страховенко</w:t>
            </w:r>
            <w:r w:rsidRPr="00B81AAA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B81AAA">
              <w:rPr>
                <w:rFonts w:eastAsia="Times New Roman"/>
                <w:color w:val="auto"/>
              </w:rPr>
              <w:t>пояса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(от океана к континенту). - Иркутск, 2015. - С. 263-264. -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r w:rsidRPr="00B81AAA">
              <w:rPr>
                <w:rFonts w:eastAsia="Times New Roman"/>
                <w:b/>
                <w:bCs/>
                <w:color w:val="auto"/>
              </w:rPr>
              <w:t>Тектоника коллизионного коллажа (500-460 млн. лет) в Западном Прибайкалье (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Ольхонский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полигон)</w:t>
            </w:r>
            <w:r w:rsidRPr="00B81AAA">
              <w:rPr>
                <w:rFonts w:eastAsia="Times New Roman"/>
                <w:color w:val="auto"/>
              </w:rPr>
              <w:t xml:space="preserve"> / В. С. Федоровский [и др.]</w:t>
            </w:r>
            <w:r w:rsidRPr="00B81AAA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B81AAA">
              <w:rPr>
                <w:rFonts w:eastAsia="Times New Roman"/>
                <w:color w:val="auto"/>
              </w:rPr>
              <w:t>пояса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(от океана к континенту). - Иркутск, 2015. - С. 241-243.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Доколлизионная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история отдельных блоков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Ольхонского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/ Т. В. Донская [и др.]</w:t>
            </w:r>
            <w:r w:rsidRPr="00B81AAA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B81AAA">
              <w:rPr>
                <w:rFonts w:eastAsia="Times New Roman"/>
                <w:color w:val="auto"/>
              </w:rPr>
              <w:t>пояса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(от океана к континенту). - Иркутск, 2015. - С. 89-91. -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r w:rsidRPr="00B81AAA">
              <w:rPr>
                <w:rFonts w:eastAsia="Times New Roman"/>
                <w:b/>
                <w:bCs/>
                <w:color w:val="auto"/>
              </w:rPr>
              <w:t>Начало осадконакопления в Иркутском угольном бассейне по данным U-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датирования цирконов из вулканогенно-осадочных пород</w:t>
            </w:r>
            <w:r w:rsidRPr="00B81AAA">
              <w:rPr>
                <w:rFonts w:eastAsia="Times New Roman"/>
                <w:color w:val="auto"/>
              </w:rPr>
              <w:t xml:space="preserve"> / Е. А. Михеева [и др.]</w:t>
            </w:r>
            <w:r w:rsidRPr="00B81AAA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B81AAA">
              <w:rPr>
                <w:rFonts w:eastAsia="Times New Roman"/>
                <w:color w:val="auto"/>
              </w:rPr>
              <w:t>пояса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(от океана к континенту). - Иркутск, 2015. - С. 160-</w:t>
            </w:r>
            <w:proofErr w:type="gramStart"/>
            <w:r w:rsidRPr="00B81AAA">
              <w:rPr>
                <w:rFonts w:eastAsia="Times New Roman"/>
                <w:color w:val="auto"/>
              </w:rPr>
              <w:t>162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5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r w:rsidRPr="00B81AAA">
              <w:rPr>
                <w:rFonts w:eastAsia="Times New Roman"/>
                <w:b/>
                <w:bCs/>
                <w:color w:val="auto"/>
              </w:rPr>
              <w:t xml:space="preserve">UHT метаморфизм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гранулитов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мыса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Калтыгей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>, Западное Прибайкалье</w:t>
            </w:r>
            <w:r w:rsidRPr="00B81AAA">
              <w:rPr>
                <w:rFonts w:eastAsia="Times New Roman"/>
                <w:color w:val="auto"/>
              </w:rPr>
              <w:t xml:space="preserve"> / Н. И. Волкова [и др.]</w:t>
            </w:r>
            <w:r w:rsidRPr="00B81AAA">
              <w:rPr>
                <w:rFonts w:eastAsia="Times New Roman"/>
                <w:color w:val="auto"/>
              </w:rPr>
              <w:br/>
              <w:t>// Геодинамическая эволюция литосферы Центрально-</w:t>
            </w:r>
            <w:r w:rsidRPr="00B81AAA">
              <w:rPr>
                <w:rFonts w:eastAsia="Times New Roman"/>
                <w:color w:val="auto"/>
              </w:rPr>
              <w:lastRenderedPageBreak/>
              <w:t xml:space="preserve">Азиатского подвижного </w:t>
            </w:r>
            <w:proofErr w:type="gramStart"/>
            <w:r w:rsidRPr="00B81AAA">
              <w:rPr>
                <w:rFonts w:eastAsia="Times New Roman"/>
                <w:color w:val="auto"/>
              </w:rPr>
              <w:t>пояса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(от океана к континенту). - Иркутск, 2015. - С. 37-</w:t>
            </w:r>
            <w:proofErr w:type="gramStart"/>
            <w:r w:rsidRPr="00B81AAA">
              <w:rPr>
                <w:rFonts w:eastAsia="Times New Roman"/>
                <w:color w:val="auto"/>
              </w:rPr>
              <w:t>39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12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r w:rsidRPr="00B81AAA">
              <w:rPr>
                <w:rFonts w:eastAsia="Times New Roman"/>
                <w:b/>
                <w:bCs/>
                <w:color w:val="auto"/>
              </w:rPr>
              <w:t xml:space="preserve">Новая высокотемпературная ассоциация углеродных фаз в гейзеритах и травертинах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Приольхонья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и острова Ольхон</w:t>
            </w:r>
            <w:r w:rsidRPr="00B81AAA">
              <w:rPr>
                <w:rFonts w:eastAsia="Times New Roman"/>
                <w:color w:val="auto"/>
              </w:rPr>
              <w:t xml:space="preserve"> / Ю. В. Данилова [и др.]</w:t>
            </w:r>
            <w:r w:rsidRPr="00B81AAA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B81AAA">
              <w:rPr>
                <w:rFonts w:eastAsia="Times New Roman"/>
                <w:color w:val="auto"/>
              </w:rPr>
              <w:t>пояса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(от океана к континенту). - Иркутск, 2015. - С. 73-74. -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r w:rsidRPr="00B81AAA">
              <w:rPr>
                <w:rFonts w:eastAsia="Times New Roman"/>
                <w:b/>
                <w:bCs/>
                <w:color w:val="auto"/>
              </w:rPr>
              <w:t xml:space="preserve">Изотопная аномалия 33S в сульфидах из раннедокембрийских пород юго-западной части Сибирского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- индикатор "глобальной кислородной катастрофы"?</w:t>
            </w:r>
            <w:r w:rsidRPr="00B81AAA">
              <w:rPr>
                <w:rFonts w:eastAsia="Times New Roman"/>
                <w:color w:val="auto"/>
              </w:rPr>
              <w:t xml:space="preserve"> / С. В. Высоцкий [и др.]</w:t>
            </w:r>
            <w:r w:rsidRPr="00B81AAA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B81AAA">
              <w:rPr>
                <w:rFonts w:eastAsia="Times New Roman"/>
                <w:color w:val="auto"/>
              </w:rPr>
              <w:t>пояса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(от океана к континенту). - Иркутск, 2015. - С. 51-</w:t>
            </w:r>
            <w:proofErr w:type="gramStart"/>
            <w:r w:rsidRPr="00B81AAA">
              <w:rPr>
                <w:rFonts w:eastAsia="Times New Roman"/>
                <w:color w:val="auto"/>
              </w:rPr>
              <w:t>52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4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Мазукабзов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B81AA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81AAA">
              <w:rPr>
                <w:rFonts w:eastAsia="Times New Roman"/>
                <w:color w:val="auto"/>
              </w:rPr>
              <w:t>Колчановидные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структуры (</w:t>
            </w:r>
            <w:proofErr w:type="spellStart"/>
            <w:r w:rsidRPr="00B81AAA">
              <w:rPr>
                <w:rFonts w:eastAsia="Times New Roman"/>
                <w:color w:val="auto"/>
              </w:rPr>
              <w:t>Sheath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AAA">
              <w:rPr>
                <w:rFonts w:eastAsia="Times New Roman"/>
                <w:color w:val="auto"/>
              </w:rPr>
              <w:t>Folds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) в коллизионном композите </w:t>
            </w:r>
            <w:proofErr w:type="spellStart"/>
            <w:r w:rsidRPr="00B81AAA">
              <w:rPr>
                <w:rFonts w:eastAsia="Times New Roman"/>
                <w:color w:val="auto"/>
              </w:rPr>
              <w:t>Ольхонского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AAA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(Западное Прибайкалье) / А. М. </w:t>
            </w:r>
            <w:proofErr w:type="spellStart"/>
            <w:r w:rsidRPr="00B81AAA">
              <w:rPr>
                <w:rFonts w:eastAsia="Times New Roman"/>
                <w:color w:val="auto"/>
              </w:rPr>
              <w:t>Мазукабзов</w:t>
            </w:r>
            <w:proofErr w:type="spellEnd"/>
            <w:r w:rsidRPr="00B81AAA">
              <w:rPr>
                <w:rFonts w:eastAsia="Times New Roman"/>
                <w:color w:val="auto"/>
              </w:rPr>
              <w:t>, В. С. Федоровский</w:t>
            </w:r>
            <w:r w:rsidRPr="00B81AAA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B81AAA">
              <w:rPr>
                <w:rFonts w:eastAsia="Times New Roman"/>
                <w:color w:val="auto"/>
              </w:rPr>
              <w:t>пояса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(от океана к континенту). - Иркутск, 2015. - С. 142-143.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Сухоруков В.П.</w:t>
            </w:r>
            <w:r w:rsidRPr="00B81AAA">
              <w:rPr>
                <w:rFonts w:eastAsia="Times New Roman"/>
                <w:color w:val="auto"/>
              </w:rPr>
              <w:br/>
              <w:t xml:space="preserve">   PT-эволюция и возраст метаморфизма глиноземистых гнейсов </w:t>
            </w:r>
            <w:proofErr w:type="spellStart"/>
            <w:r w:rsidRPr="00B81AAA">
              <w:rPr>
                <w:rFonts w:eastAsia="Times New Roman"/>
                <w:color w:val="auto"/>
              </w:rPr>
              <w:t>Иркутного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блока (</w:t>
            </w:r>
            <w:proofErr w:type="spellStart"/>
            <w:r w:rsidRPr="00B81AAA">
              <w:rPr>
                <w:rFonts w:eastAsia="Times New Roman"/>
                <w:color w:val="auto"/>
              </w:rPr>
              <w:t>Шарыжалгайский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выступ Сибирской платформы) / В. П. Сухоруков, О. М. Туркина</w:t>
            </w:r>
            <w:r w:rsidRPr="00B81AAA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B81AAA">
              <w:rPr>
                <w:rFonts w:eastAsia="Times New Roman"/>
                <w:color w:val="auto"/>
              </w:rPr>
              <w:t>пояса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(от океана к континенту). - Иркутск, 2015. - С. 234-235. -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Г23246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Зинчук Н.Н.</w:t>
            </w:r>
            <w:r w:rsidRPr="00B81AAA">
              <w:rPr>
                <w:rFonts w:eastAsia="Times New Roman"/>
                <w:color w:val="auto"/>
              </w:rPr>
              <w:br/>
              <w:t>   Особенности алмаза из древних осадочных толщ / Н. Н. Зинчук</w:t>
            </w:r>
            <w:r w:rsidRPr="00B81AAA">
              <w:rPr>
                <w:rFonts w:eastAsia="Times New Roman"/>
                <w:color w:val="auto"/>
              </w:rPr>
              <w:br/>
              <w:t xml:space="preserve">// Геология и стратегические полезные ископаемые Кольского региона. - Апатиты, 2015. - С. 94-97. -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Ветлужских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Л.И.</w:t>
            </w:r>
            <w:r w:rsidRPr="00B81AAA">
              <w:rPr>
                <w:rFonts w:eastAsia="Times New Roman"/>
                <w:color w:val="auto"/>
              </w:rPr>
              <w:br/>
              <w:t xml:space="preserve">   Восточно-Сибирское отделение Палеонтологического </w:t>
            </w:r>
            <w:proofErr w:type="gramStart"/>
            <w:r w:rsidRPr="00B81AAA">
              <w:rPr>
                <w:rFonts w:eastAsia="Times New Roman"/>
                <w:color w:val="auto"/>
              </w:rPr>
              <w:t>общества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история и перспективы / Л. И. </w:t>
            </w:r>
            <w:proofErr w:type="spellStart"/>
            <w:r w:rsidRPr="00B81AAA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B81AAA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325-327.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r w:rsidRPr="00B81AAA">
              <w:rPr>
                <w:rFonts w:eastAsia="Times New Roman"/>
                <w:b/>
                <w:bCs/>
                <w:color w:val="auto"/>
              </w:rPr>
              <w:t xml:space="preserve">Динамика взаимодействия мантийных магм с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гранулитовыми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комплексами нижней коры и их связь с гранитными </w:t>
            </w:r>
            <w:proofErr w:type="gramStart"/>
            <w:r w:rsidRPr="00B81AAA">
              <w:rPr>
                <w:rFonts w:eastAsia="Times New Roman"/>
                <w:b/>
                <w:bCs/>
                <w:color w:val="auto"/>
              </w:rPr>
              <w:t>расплавами :</w:t>
            </w:r>
            <w:proofErr w:type="gramEnd"/>
            <w:r w:rsidRPr="00B81AAA">
              <w:rPr>
                <w:rFonts w:eastAsia="Times New Roman"/>
                <w:b/>
                <w:bCs/>
                <w:color w:val="auto"/>
              </w:rPr>
              <w:t xml:space="preserve"> (на примере ранних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каледонид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Западного Прибайкалья) </w:t>
            </w:r>
            <w:r w:rsidRPr="00B81AAA">
              <w:rPr>
                <w:rFonts w:eastAsia="Times New Roman"/>
                <w:color w:val="auto"/>
              </w:rPr>
              <w:t>/ А. Г. Владимиров [и др.]</w:t>
            </w:r>
            <w:r w:rsidRPr="00B81AAA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B81AAA">
              <w:rPr>
                <w:rFonts w:eastAsia="Times New Roman"/>
                <w:color w:val="auto"/>
              </w:rPr>
              <w:t>алтаид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81AAA">
              <w:rPr>
                <w:rFonts w:eastAsia="Times New Roman"/>
                <w:color w:val="auto"/>
              </w:rPr>
              <w:t>уралид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B81AAA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металлогения . - Новосибирск, 2016. - С. 47-48. -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Ортопироксен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-силлиманит-кварцевые ассоциации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гранулитов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мыса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Калтыгей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>, Западное Прибайкалье</w:t>
            </w:r>
            <w:r w:rsidRPr="00B81AAA">
              <w:rPr>
                <w:rFonts w:eastAsia="Times New Roman"/>
                <w:color w:val="auto"/>
              </w:rPr>
              <w:t xml:space="preserve"> / Н. И. </w:t>
            </w:r>
            <w:r w:rsidRPr="00B81AAA">
              <w:rPr>
                <w:rFonts w:eastAsia="Times New Roman"/>
                <w:color w:val="auto"/>
              </w:rPr>
              <w:lastRenderedPageBreak/>
              <w:t>Волкова [и др.]</w:t>
            </w:r>
            <w:r w:rsidRPr="00B81AAA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B81AAA">
              <w:rPr>
                <w:rFonts w:eastAsia="Times New Roman"/>
                <w:color w:val="auto"/>
              </w:rPr>
              <w:t>алтаид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уралид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AAA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металлогения . - Новосибирск, 2016. - С. 56-57. -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Иванов А.И.</w:t>
            </w:r>
            <w:r w:rsidRPr="00B81AAA">
              <w:rPr>
                <w:rFonts w:eastAsia="Times New Roman"/>
                <w:color w:val="auto"/>
              </w:rPr>
              <w:br/>
              <w:t>   Роль метаморфизма в золотом рудообразовании в углеродистых терригенных и карбонатно-терригенных комплексах на примере Байкало-</w:t>
            </w:r>
            <w:proofErr w:type="spellStart"/>
            <w:r w:rsidRPr="00B81AAA">
              <w:rPr>
                <w:rFonts w:eastAsia="Times New Roman"/>
                <w:color w:val="auto"/>
              </w:rPr>
              <w:t>Патомской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металлогенической провинции и его отражение в прогнозно-поисковых моделях / А. И. Иванов</w:t>
            </w:r>
            <w:r w:rsidRPr="00B81AAA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61-62.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Г23276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Голубкова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Е.Ю.</w:t>
            </w:r>
            <w:r w:rsidRPr="00B81AAA">
              <w:rPr>
                <w:rFonts w:eastAsia="Times New Roman"/>
                <w:color w:val="auto"/>
              </w:rPr>
              <w:br/>
              <w:t xml:space="preserve">   Закономерности латерального распространения </w:t>
            </w:r>
            <w:proofErr w:type="spellStart"/>
            <w:r w:rsidRPr="00B81AAA">
              <w:rPr>
                <w:rFonts w:eastAsia="Times New Roman"/>
                <w:color w:val="auto"/>
              </w:rPr>
              <w:t>микрофоссилий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в вендских нефтегазоносных отложениях </w:t>
            </w:r>
            <w:proofErr w:type="spellStart"/>
            <w:r w:rsidRPr="00B81AAA">
              <w:rPr>
                <w:rFonts w:eastAsia="Times New Roman"/>
                <w:color w:val="auto"/>
              </w:rPr>
              <w:t>непского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свода </w:t>
            </w:r>
            <w:proofErr w:type="spellStart"/>
            <w:r w:rsidRPr="00B81AAA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AAA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Восточной Сибири / Е. Ю. </w:t>
            </w:r>
            <w:proofErr w:type="spellStart"/>
            <w:r w:rsidRPr="00B81AAA">
              <w:rPr>
                <w:rFonts w:eastAsia="Times New Roman"/>
                <w:color w:val="auto"/>
              </w:rPr>
              <w:t>Голубкова</w:t>
            </w:r>
            <w:proofErr w:type="spellEnd"/>
            <w:r w:rsidRPr="00B81AAA">
              <w:rPr>
                <w:rFonts w:eastAsia="Times New Roman"/>
                <w:color w:val="auto"/>
              </w:rPr>
              <w:t>, Е. Г. Раевская, А. В. Ивановская</w:t>
            </w:r>
            <w:r w:rsidRPr="00B81AAA">
              <w:rPr>
                <w:rFonts w:eastAsia="Times New Roman"/>
                <w:color w:val="auto"/>
              </w:rPr>
              <w:br/>
              <w:t>// Проблемы зарождения и эволюции биосферы. - Москва, 2013. - [Т.] 2. - С. 615-</w:t>
            </w:r>
            <w:proofErr w:type="gramStart"/>
            <w:r w:rsidRPr="00B81AAA">
              <w:rPr>
                <w:rFonts w:eastAsia="Times New Roman"/>
                <w:color w:val="auto"/>
              </w:rPr>
              <w:t>619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 : с. 619.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Кузнецов, П.В.</w:t>
            </w:r>
            <w:r w:rsidRPr="00B81AAA">
              <w:rPr>
                <w:rFonts w:eastAsia="Times New Roman"/>
                <w:color w:val="auto"/>
              </w:rPr>
              <w:br/>
              <w:t xml:space="preserve">   Уран и торий в почвах поймы р. </w:t>
            </w:r>
            <w:proofErr w:type="spellStart"/>
            <w:r w:rsidRPr="00B81AAA">
              <w:rPr>
                <w:rFonts w:eastAsia="Times New Roman"/>
                <w:color w:val="auto"/>
              </w:rPr>
              <w:t>Куды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(Иркутская область) / П. В. Кузнецов, Т. С. </w:t>
            </w:r>
            <w:proofErr w:type="spellStart"/>
            <w:r w:rsidRPr="00B81AAA">
              <w:rPr>
                <w:rFonts w:eastAsia="Times New Roman"/>
                <w:color w:val="auto"/>
              </w:rPr>
              <w:t>Айсуева</w:t>
            </w:r>
            <w:proofErr w:type="spellEnd"/>
            <w:r w:rsidRPr="00B81AAA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364-</w:t>
            </w:r>
            <w:proofErr w:type="gramStart"/>
            <w:r w:rsidRPr="00B81AAA">
              <w:rPr>
                <w:rFonts w:eastAsia="Times New Roman"/>
                <w:color w:val="auto"/>
              </w:rPr>
              <w:t>368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10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Жданов, Т.К.</w:t>
            </w:r>
            <w:r w:rsidRPr="00B81AAA">
              <w:rPr>
                <w:rFonts w:eastAsia="Times New Roman"/>
                <w:color w:val="auto"/>
              </w:rPr>
              <w:br/>
              <w:t xml:space="preserve">   Радиоактивные элементы в </w:t>
            </w:r>
            <w:proofErr w:type="spellStart"/>
            <w:r w:rsidRPr="00B81AAA">
              <w:rPr>
                <w:rFonts w:eastAsia="Times New Roman"/>
                <w:color w:val="auto"/>
              </w:rPr>
              <w:t>сажистых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бурых углях юго-западной части Канско-Ачинского угольного бассейна / Т. К. Жданов, М. С. Мельгунов</w:t>
            </w:r>
            <w:r w:rsidRPr="00B81AAA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231-</w:t>
            </w:r>
            <w:proofErr w:type="gramStart"/>
            <w:r w:rsidRPr="00B81AAA">
              <w:rPr>
                <w:rFonts w:eastAsia="Times New Roman"/>
                <w:color w:val="auto"/>
              </w:rPr>
              <w:t>236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6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Фитостратиграфия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континентальной юры Иркутского бассейна</w:t>
            </w:r>
            <w:r w:rsidRPr="00B81AAA">
              <w:rPr>
                <w:rFonts w:eastAsia="Times New Roman"/>
                <w:color w:val="auto"/>
              </w:rPr>
              <w:t xml:space="preserve"> / А. И. Киричкова [и др.]</w:t>
            </w:r>
            <w:r w:rsidRPr="00B81AAA">
              <w:rPr>
                <w:rFonts w:eastAsia="Times New Roman"/>
                <w:color w:val="auto"/>
              </w:rPr>
              <w:br/>
              <w:t xml:space="preserve">// Юрская система </w:t>
            </w:r>
            <w:proofErr w:type="gramStart"/>
            <w:r w:rsidRPr="00B81AAA">
              <w:rPr>
                <w:rFonts w:eastAsia="Times New Roman"/>
                <w:color w:val="auto"/>
              </w:rPr>
              <w:t>России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проблемы стратиграфии и палеогеографии. - Москва, 2017. - С. 86-</w:t>
            </w:r>
            <w:proofErr w:type="gramStart"/>
            <w:r w:rsidRPr="00B81AAA">
              <w:rPr>
                <w:rFonts w:eastAsia="Times New Roman"/>
                <w:color w:val="auto"/>
              </w:rPr>
              <w:t>88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14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Смокотина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>, И.В.</w:t>
            </w:r>
            <w:r w:rsidRPr="00B81AAA">
              <w:rPr>
                <w:rFonts w:eastAsia="Times New Roman"/>
                <w:color w:val="auto"/>
              </w:rPr>
              <w:br/>
              <w:t xml:space="preserve">   Сравнительная </w:t>
            </w:r>
            <w:proofErr w:type="spellStart"/>
            <w:r w:rsidRPr="00B81AAA">
              <w:rPr>
                <w:rFonts w:eastAsia="Times New Roman"/>
                <w:color w:val="auto"/>
              </w:rPr>
              <w:t>палиностратиграфия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AAA">
              <w:rPr>
                <w:rFonts w:eastAsia="Times New Roman"/>
                <w:color w:val="auto"/>
              </w:rPr>
              <w:t>байоса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средней юры </w:t>
            </w:r>
            <w:proofErr w:type="spellStart"/>
            <w:r w:rsidRPr="00B81AAA">
              <w:rPr>
                <w:rFonts w:eastAsia="Times New Roman"/>
                <w:color w:val="auto"/>
              </w:rPr>
              <w:t>Улугхемского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угольного бассейна и Канско-Ачинского бассейна / И. В. </w:t>
            </w:r>
            <w:proofErr w:type="spellStart"/>
            <w:r w:rsidRPr="00B81AAA">
              <w:rPr>
                <w:rFonts w:eastAsia="Times New Roman"/>
                <w:color w:val="auto"/>
              </w:rPr>
              <w:t>Смокотина</w:t>
            </w:r>
            <w:proofErr w:type="spellEnd"/>
            <w:r w:rsidRPr="00B81AAA">
              <w:rPr>
                <w:rFonts w:eastAsia="Times New Roman"/>
                <w:color w:val="auto"/>
              </w:rPr>
              <w:br/>
              <w:t xml:space="preserve">// Юрская система </w:t>
            </w:r>
            <w:proofErr w:type="gramStart"/>
            <w:r w:rsidRPr="00B81AAA">
              <w:rPr>
                <w:rFonts w:eastAsia="Times New Roman"/>
                <w:color w:val="auto"/>
              </w:rPr>
              <w:t>России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проблемы стратиграфии и палеогеографии. - Москва, 2017. - С. 201-</w:t>
            </w:r>
            <w:proofErr w:type="gramStart"/>
            <w:r w:rsidRPr="00B81AAA">
              <w:rPr>
                <w:rFonts w:eastAsia="Times New Roman"/>
                <w:color w:val="auto"/>
              </w:rPr>
              <w:t>204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6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Muxeeвa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>, Е.А.</w:t>
            </w:r>
            <w:r w:rsidRPr="00B81AAA">
              <w:rPr>
                <w:rFonts w:eastAsia="Times New Roman"/>
                <w:color w:val="auto"/>
              </w:rPr>
              <w:br/>
              <w:t xml:space="preserve">   Смена условий седиментации в ранней-средней юре на юге Сибирской платформы (Иркутский угольный бассейн) по геохимическим и изотопным </w:t>
            </w:r>
            <w:proofErr w:type="spellStart"/>
            <w:r w:rsidRPr="00B81AAA">
              <w:rPr>
                <w:rFonts w:eastAsia="Times New Roman"/>
                <w:color w:val="auto"/>
              </w:rPr>
              <w:t>Sm-Nd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данным / Е. А. </w:t>
            </w:r>
            <w:proofErr w:type="spellStart"/>
            <w:r w:rsidRPr="00B81AAA">
              <w:rPr>
                <w:rFonts w:eastAsia="Times New Roman"/>
                <w:color w:val="auto"/>
              </w:rPr>
              <w:t>Muxeeвa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, </w:t>
            </w:r>
            <w:r w:rsidRPr="00B81AAA">
              <w:rPr>
                <w:rFonts w:eastAsia="Times New Roman"/>
                <w:color w:val="auto"/>
              </w:rPr>
              <w:lastRenderedPageBreak/>
              <w:t xml:space="preserve">Е. И. </w:t>
            </w:r>
            <w:proofErr w:type="spellStart"/>
            <w:r w:rsidRPr="00B81AAA">
              <w:rPr>
                <w:rFonts w:eastAsia="Times New Roman"/>
                <w:color w:val="auto"/>
              </w:rPr>
              <w:t>Демонтерова</w:t>
            </w:r>
            <w:proofErr w:type="spellEnd"/>
            <w:r w:rsidRPr="00B81AAA">
              <w:rPr>
                <w:rFonts w:eastAsia="Times New Roman"/>
                <w:color w:val="auto"/>
              </w:rPr>
              <w:br/>
              <w:t xml:space="preserve">// Юрская система </w:t>
            </w:r>
            <w:proofErr w:type="gramStart"/>
            <w:r w:rsidRPr="00B81AAA">
              <w:rPr>
                <w:rFonts w:eastAsia="Times New Roman"/>
                <w:color w:val="auto"/>
              </w:rPr>
              <w:t>России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проблемы стратиграфии и палеогеографии. - Москва, 2017. - С. 145-148. - Рез. англ. -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Александров, Д.О.</w:t>
            </w:r>
            <w:r w:rsidRPr="00B81AA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81AAA">
              <w:rPr>
                <w:rFonts w:eastAsia="Times New Roman"/>
                <w:color w:val="auto"/>
              </w:rPr>
              <w:t>Биоламинитовые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текстуры в венде </w:t>
            </w:r>
            <w:proofErr w:type="spellStart"/>
            <w:r w:rsidRPr="00B81AAA">
              <w:rPr>
                <w:rFonts w:eastAsia="Times New Roman"/>
                <w:color w:val="auto"/>
              </w:rPr>
              <w:t>Присаянья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/ Д. О. Александров</w:t>
            </w:r>
            <w:r w:rsidRPr="00B81AAA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B81AAA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9-11 : ил.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Канева, Е.В.</w:t>
            </w:r>
            <w:r w:rsidRPr="00B81AAA">
              <w:rPr>
                <w:rFonts w:eastAsia="Times New Roman"/>
                <w:color w:val="auto"/>
              </w:rPr>
              <w:br/>
              <w:t xml:space="preserve">   Особенности определения минерального состава пород метаморфических и магматических комплексов </w:t>
            </w:r>
            <w:proofErr w:type="spellStart"/>
            <w:r w:rsidRPr="00B81AAA">
              <w:rPr>
                <w:rFonts w:eastAsia="Times New Roman"/>
                <w:color w:val="auto"/>
              </w:rPr>
              <w:t>Присаянского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выступа Сибирского </w:t>
            </w:r>
            <w:proofErr w:type="spellStart"/>
            <w:r w:rsidRPr="00B81AAA">
              <w:rPr>
                <w:rFonts w:eastAsia="Times New Roman"/>
                <w:color w:val="auto"/>
              </w:rPr>
              <w:t>кратона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и его складчатого обрамления методом рентгеновской дифракции / Е. В. Канева, И. В. Левицкий</w:t>
            </w:r>
            <w:r w:rsidRPr="00B81AAA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B81AAA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B81AAA">
              <w:rPr>
                <w:rFonts w:eastAsia="Times New Roman"/>
                <w:color w:val="auto"/>
              </w:rPr>
              <w:t>, коллизии и скольжения литосферных плит. - Владивосток, 2018. - С. 166-</w:t>
            </w:r>
            <w:proofErr w:type="gramStart"/>
            <w:r w:rsidRPr="00B81AAA">
              <w:rPr>
                <w:rFonts w:eastAsia="Times New Roman"/>
                <w:color w:val="auto"/>
              </w:rPr>
              <w:t>169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6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Г23397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Постникова О.В.</w:t>
            </w:r>
            <w:r w:rsidRPr="00B81AAA">
              <w:rPr>
                <w:rFonts w:eastAsia="Times New Roman"/>
                <w:color w:val="auto"/>
              </w:rPr>
              <w:br/>
              <w:t xml:space="preserve">   Стадийность проявления вторичных процессов </w:t>
            </w:r>
            <w:proofErr w:type="spellStart"/>
            <w:r w:rsidRPr="00B81AAA">
              <w:rPr>
                <w:rFonts w:eastAsia="Times New Roman"/>
                <w:color w:val="auto"/>
              </w:rPr>
              <w:t>минералообразования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в продуктивных </w:t>
            </w:r>
            <w:proofErr w:type="spellStart"/>
            <w:r w:rsidRPr="00B81AAA">
              <w:rPr>
                <w:rFonts w:eastAsia="Times New Roman"/>
                <w:color w:val="auto"/>
              </w:rPr>
              <w:t>нижневендских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отложениях восточного склона </w:t>
            </w:r>
            <w:proofErr w:type="spellStart"/>
            <w:r w:rsidRPr="00B81AAA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AAA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/ О. В. Постникова, Е. С. </w:t>
            </w:r>
            <w:proofErr w:type="spellStart"/>
            <w:r w:rsidRPr="00B81AAA">
              <w:rPr>
                <w:rFonts w:eastAsia="Times New Roman"/>
                <w:color w:val="auto"/>
              </w:rPr>
              <w:t>Изъюрова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, А. Д. </w:t>
            </w:r>
            <w:proofErr w:type="spellStart"/>
            <w:r w:rsidRPr="00B81AAA">
              <w:rPr>
                <w:rFonts w:eastAsia="Times New Roman"/>
                <w:color w:val="auto"/>
              </w:rPr>
              <w:t>Изъюров</w:t>
            </w:r>
            <w:proofErr w:type="spellEnd"/>
            <w:r w:rsidRPr="00B81AAA">
              <w:rPr>
                <w:rFonts w:eastAsia="Times New Roman"/>
                <w:color w:val="auto"/>
              </w:rPr>
              <w:br/>
              <w:t>// Современные проблемы теоретической, экспериментальной и прикладной минералогии. - Сыктывкар, 2018. - С. 52-53.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Корольков А.Т.</w:t>
            </w:r>
            <w:r w:rsidRPr="00B81AAA">
              <w:rPr>
                <w:rFonts w:eastAsia="Times New Roman"/>
                <w:color w:val="auto"/>
              </w:rPr>
              <w:br/>
              <w:t xml:space="preserve">   Влияние древней гранитной тектоники на кайнозойскую </w:t>
            </w:r>
            <w:proofErr w:type="gramStart"/>
            <w:r w:rsidRPr="00B81AAA">
              <w:rPr>
                <w:rFonts w:eastAsia="Times New Roman"/>
                <w:color w:val="auto"/>
              </w:rPr>
              <w:t>структуру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(на примере участка Северо-Муйского тоннеля) / А. Т. Корольков, А. А. Матвейчук</w:t>
            </w:r>
            <w:r w:rsidRPr="00B81AAA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B81AAA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, сопутствующие процессы. - Иркутск, 2013. - Т. 1. - С. 184-186. - </w:t>
            </w:r>
            <w:proofErr w:type="spellStart"/>
            <w:proofErr w:type="gram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с. 185-186.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 xml:space="preserve">Сафонов </w:t>
            </w:r>
            <w:proofErr w:type="gramStart"/>
            <w:r w:rsidRPr="00B81AAA">
              <w:rPr>
                <w:rFonts w:eastAsia="Times New Roman"/>
                <w:b/>
                <w:bCs/>
                <w:color w:val="auto"/>
              </w:rPr>
              <w:t>Ю.Г. .</w:t>
            </w:r>
            <w:proofErr w:type="gramEnd"/>
            <w:r w:rsidRPr="00B81AAA">
              <w:rPr>
                <w:rFonts w:eastAsia="Times New Roman"/>
                <w:color w:val="auto"/>
              </w:rPr>
              <w:br/>
              <w:t xml:space="preserve">   Сравнительная характеристика металлогении золота </w:t>
            </w:r>
            <w:proofErr w:type="spellStart"/>
            <w:r w:rsidRPr="00B81AAA">
              <w:rPr>
                <w:rFonts w:eastAsia="Times New Roman"/>
                <w:color w:val="auto"/>
              </w:rPr>
              <w:t>Таймыро</w:t>
            </w:r>
            <w:proofErr w:type="spellEnd"/>
            <w:r w:rsidRPr="00B81AAA">
              <w:rPr>
                <w:rFonts w:eastAsia="Times New Roman"/>
                <w:color w:val="auto"/>
              </w:rPr>
              <w:t>-Североземельской и Байкало-</w:t>
            </w:r>
            <w:proofErr w:type="spellStart"/>
            <w:r w:rsidRPr="00B81AAA">
              <w:rPr>
                <w:rFonts w:eastAsia="Times New Roman"/>
                <w:color w:val="auto"/>
              </w:rPr>
              <w:t>Патомской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провинции / Ю. Г. Сафонов, Б. Я. </w:t>
            </w:r>
            <w:proofErr w:type="spellStart"/>
            <w:r w:rsidRPr="00B81AAA">
              <w:rPr>
                <w:rFonts w:eastAsia="Times New Roman"/>
                <w:color w:val="auto"/>
              </w:rPr>
              <w:t>Вихтep</w:t>
            </w:r>
            <w:proofErr w:type="spellEnd"/>
            <w:r w:rsidRPr="00B81AAA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49.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r w:rsidRPr="00B81AAA">
              <w:rPr>
                <w:rFonts w:eastAsia="Times New Roman"/>
                <w:b/>
                <w:bCs/>
                <w:color w:val="auto"/>
              </w:rPr>
              <w:t xml:space="preserve">Перспективы золотого и полиметаллического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Олокито-Сюльбанской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металлогенической зоны</w:t>
            </w:r>
            <w:r w:rsidRPr="00B81AAA">
              <w:rPr>
                <w:rFonts w:eastAsia="Times New Roman"/>
                <w:color w:val="auto"/>
              </w:rPr>
              <w:t xml:space="preserve"> / В. Д. </w:t>
            </w:r>
            <w:proofErr w:type="spellStart"/>
            <w:r w:rsidRPr="00B81AAA">
              <w:rPr>
                <w:rFonts w:eastAsia="Times New Roman"/>
                <w:color w:val="auto"/>
              </w:rPr>
              <w:t>Конкин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[и др.]</w:t>
            </w:r>
            <w:r w:rsidRPr="00B81AAA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26-27.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b/>
                <w:bCs/>
                <w:color w:val="auto"/>
              </w:rPr>
              <w:t>Иванов А.И.</w:t>
            </w:r>
            <w:r w:rsidRPr="00B81AA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81AAA">
              <w:rPr>
                <w:rFonts w:eastAsia="Times New Roman"/>
                <w:color w:val="auto"/>
              </w:rPr>
              <w:t>Стратоуровни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локализации месторождений цветных и благородных металлов Енисейской и Ленской провинций и их роль при прогнозных построениях / А. И. Иванов, В. Д. </w:t>
            </w:r>
            <w:proofErr w:type="spellStart"/>
            <w:r w:rsidRPr="00B81AAA">
              <w:rPr>
                <w:rFonts w:eastAsia="Times New Roman"/>
                <w:color w:val="auto"/>
              </w:rPr>
              <w:lastRenderedPageBreak/>
              <w:t>Конкин</w:t>
            </w:r>
            <w:proofErr w:type="spellEnd"/>
            <w:r w:rsidRPr="00B81AAA">
              <w:rPr>
                <w:rFonts w:eastAsia="Times New Roman"/>
                <w:color w:val="auto"/>
              </w:rPr>
              <w:t>, Г. В. Ручкин</w:t>
            </w:r>
            <w:r w:rsidRPr="00B81AAA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20-21.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Конкин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B81AAA">
              <w:rPr>
                <w:rFonts w:eastAsia="Times New Roman"/>
                <w:b/>
                <w:bCs/>
                <w:color w:val="auto"/>
              </w:rPr>
              <w:t>В.Д. .</w:t>
            </w:r>
            <w:proofErr w:type="gramEnd"/>
            <w:r w:rsidRPr="00B81AAA">
              <w:rPr>
                <w:rFonts w:eastAsia="Times New Roman"/>
                <w:color w:val="auto"/>
              </w:rPr>
              <w:br/>
              <w:t>   Перспективы выявления нетрадиционных для Байкало-</w:t>
            </w:r>
            <w:proofErr w:type="spellStart"/>
            <w:r w:rsidRPr="00B81AAA">
              <w:rPr>
                <w:rFonts w:eastAsia="Times New Roman"/>
                <w:color w:val="auto"/>
              </w:rPr>
              <w:t>Патомского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региона золоторудных месторождений в гранитоидных комплексах (на примере </w:t>
            </w:r>
            <w:proofErr w:type="spellStart"/>
            <w:r w:rsidRPr="00B81AAA">
              <w:rPr>
                <w:rFonts w:eastAsia="Times New Roman"/>
                <w:color w:val="auto"/>
              </w:rPr>
              <w:t>Малоконкудерской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площади </w:t>
            </w:r>
            <w:proofErr w:type="spellStart"/>
            <w:r w:rsidRPr="00B81AAA">
              <w:rPr>
                <w:rFonts w:eastAsia="Times New Roman"/>
                <w:color w:val="auto"/>
              </w:rPr>
              <w:t>Икибзякско-Додыхтинского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рудного узла Иркутской Области) / В. Д. </w:t>
            </w:r>
            <w:proofErr w:type="spellStart"/>
            <w:r w:rsidRPr="00B81AAA">
              <w:rPr>
                <w:rFonts w:eastAsia="Times New Roman"/>
                <w:color w:val="auto"/>
              </w:rPr>
              <w:t>Конкин</w:t>
            </w:r>
            <w:proofErr w:type="spellEnd"/>
            <w:r w:rsidRPr="00B81AAA">
              <w:rPr>
                <w:rFonts w:eastAsia="Times New Roman"/>
                <w:color w:val="auto"/>
              </w:rPr>
              <w:t>, Ю. А. Агеев, В. Г. Молочный</w:t>
            </w:r>
            <w:r w:rsidRPr="00B81AAA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98-100.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Г23456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   </w:t>
            </w:r>
            <w:r w:rsidRPr="00B81AAA">
              <w:rPr>
                <w:rFonts w:eastAsia="Times New Roman"/>
                <w:b/>
                <w:bCs/>
                <w:color w:val="auto"/>
              </w:rPr>
              <w:t>Методические аспекты изучения карбонатных коллекторов с вторичной каверновой ёмкостью по данным комплекса ГИС и результатам исследований керна</w:t>
            </w:r>
            <w:r w:rsidRPr="00B81AAA">
              <w:rPr>
                <w:rFonts w:eastAsia="Times New Roman"/>
                <w:color w:val="auto"/>
              </w:rPr>
              <w:t xml:space="preserve"> / П. С. </w:t>
            </w:r>
            <w:proofErr w:type="spellStart"/>
            <w:r w:rsidRPr="00B81AAA">
              <w:rPr>
                <w:rFonts w:eastAsia="Times New Roman"/>
                <w:color w:val="auto"/>
              </w:rPr>
              <w:t>Куляпин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[и др.]</w:t>
            </w:r>
            <w:r w:rsidRPr="00B81AA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81AAA">
              <w:rPr>
                <w:rFonts w:eastAsia="Times New Roman"/>
                <w:color w:val="auto"/>
              </w:rPr>
              <w:t>Петрофизика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сложных </w:t>
            </w:r>
            <w:proofErr w:type="gramStart"/>
            <w:r w:rsidRPr="00B81AAA">
              <w:rPr>
                <w:rFonts w:eastAsia="Times New Roman"/>
                <w:color w:val="auto"/>
              </w:rPr>
              <w:t>коллекторов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проблемы и перспективы. - Москва, 2018. - Т. 3. - С. 202-</w:t>
            </w:r>
            <w:proofErr w:type="gramStart"/>
            <w:r w:rsidRPr="00B81AAA">
              <w:rPr>
                <w:rFonts w:eastAsia="Times New Roman"/>
                <w:color w:val="auto"/>
              </w:rPr>
              <w:t>223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41 назв.</w:t>
            </w:r>
          </w:p>
        </w:tc>
      </w:tr>
      <w:tr w:rsidR="00B81AAA" w:rsidRPr="00B81AA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</w:p>
        </w:tc>
      </w:tr>
      <w:tr w:rsidR="00B81AAA" w:rsidRPr="00B81AAA" w:rsidTr="00817EFC">
        <w:trPr>
          <w:tblCellSpacing w:w="15" w:type="dxa"/>
        </w:trPr>
        <w:tc>
          <w:tcPr>
            <w:tcW w:w="5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r w:rsidRPr="00B81AAA">
              <w:rPr>
                <w:rFonts w:eastAsia="Times New Roman"/>
                <w:color w:val="auto"/>
              </w:rPr>
              <w:t>Г23456</w:t>
            </w:r>
          </w:p>
        </w:tc>
        <w:tc>
          <w:tcPr>
            <w:tcW w:w="0" w:type="auto"/>
            <w:hideMark/>
          </w:tcPr>
          <w:p w:rsidR="00B81AAA" w:rsidRPr="00B81AAA" w:rsidRDefault="00B81AA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81AAA">
              <w:rPr>
                <w:rFonts w:eastAsia="Times New Roman"/>
                <w:b/>
                <w:bCs/>
                <w:color w:val="auto"/>
              </w:rPr>
              <w:t>Мухидинов</w:t>
            </w:r>
            <w:proofErr w:type="spellEnd"/>
            <w:r w:rsidRPr="00B81AAA">
              <w:rPr>
                <w:rFonts w:eastAsia="Times New Roman"/>
                <w:b/>
                <w:bCs/>
                <w:color w:val="auto"/>
              </w:rPr>
              <w:t>, Ш.В.</w:t>
            </w:r>
            <w:r w:rsidRPr="00B81AAA">
              <w:rPr>
                <w:rFonts w:eastAsia="Times New Roman"/>
                <w:color w:val="auto"/>
              </w:rPr>
              <w:br/>
              <w:t xml:space="preserve">   Особенности петрофизического обеспечения интерпретации ГИС в разрезе </w:t>
            </w:r>
            <w:proofErr w:type="spellStart"/>
            <w:r w:rsidRPr="00B81AAA">
              <w:rPr>
                <w:rFonts w:eastAsia="Times New Roman"/>
                <w:color w:val="auto"/>
              </w:rPr>
              <w:t>засолоненных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терригенных пород вендских отложений месторождений группы </w:t>
            </w:r>
            <w:proofErr w:type="spellStart"/>
            <w:r w:rsidRPr="00B81AAA">
              <w:rPr>
                <w:rFonts w:eastAsia="Times New Roman"/>
                <w:color w:val="auto"/>
              </w:rPr>
              <w:t>Чона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/ Ш. В. </w:t>
            </w:r>
            <w:proofErr w:type="spellStart"/>
            <w:r w:rsidRPr="00B81AAA">
              <w:rPr>
                <w:rFonts w:eastAsia="Times New Roman"/>
                <w:color w:val="auto"/>
              </w:rPr>
              <w:t>Мухидинов</w:t>
            </w:r>
            <w:proofErr w:type="spellEnd"/>
            <w:r w:rsidRPr="00B81AAA">
              <w:rPr>
                <w:rFonts w:eastAsia="Times New Roman"/>
                <w:color w:val="auto"/>
              </w:rPr>
              <w:t>, В. С. Воробьев</w:t>
            </w:r>
            <w:r w:rsidRPr="00B81AA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81AAA">
              <w:rPr>
                <w:rFonts w:eastAsia="Times New Roman"/>
                <w:color w:val="auto"/>
              </w:rPr>
              <w:t>Петрофизика</w:t>
            </w:r>
            <w:proofErr w:type="spellEnd"/>
            <w:r w:rsidRPr="00B81AAA">
              <w:rPr>
                <w:rFonts w:eastAsia="Times New Roman"/>
                <w:color w:val="auto"/>
              </w:rPr>
              <w:t xml:space="preserve"> сложных </w:t>
            </w:r>
            <w:proofErr w:type="gramStart"/>
            <w:r w:rsidRPr="00B81AAA">
              <w:rPr>
                <w:rFonts w:eastAsia="Times New Roman"/>
                <w:color w:val="auto"/>
              </w:rPr>
              <w:t>коллекторов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проблемы и перспективы. - Москва, 2018. - Т. 3. - С. 192-</w:t>
            </w:r>
            <w:proofErr w:type="gramStart"/>
            <w:r w:rsidRPr="00B81AAA">
              <w:rPr>
                <w:rFonts w:eastAsia="Times New Roman"/>
                <w:color w:val="auto"/>
              </w:rPr>
              <w:t>201 :</w:t>
            </w:r>
            <w:proofErr w:type="gramEnd"/>
            <w:r w:rsidRPr="00B81AA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81AA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AAA">
              <w:rPr>
                <w:rFonts w:eastAsia="Times New Roman"/>
                <w:color w:val="auto"/>
              </w:rPr>
              <w:t>.: 9 назв.</w:t>
            </w:r>
          </w:p>
        </w:tc>
      </w:tr>
    </w:tbl>
    <w:p w:rsidR="00B81AAA" w:rsidRPr="00B81AAA" w:rsidRDefault="00B81AAA" w:rsidP="00B81AAA">
      <w:pPr>
        <w:rPr>
          <w:rFonts w:eastAsia="Times New Roman"/>
          <w:color w:val="auto"/>
        </w:rPr>
      </w:pPr>
    </w:p>
    <w:p w:rsidR="00940A6D" w:rsidRPr="00B81AAA" w:rsidRDefault="00940A6D">
      <w:pPr>
        <w:rPr>
          <w:color w:val="auto"/>
        </w:rPr>
      </w:pPr>
    </w:p>
    <w:sectPr w:rsidR="00940A6D" w:rsidRPr="00B81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AAA"/>
    <w:rsid w:val="00577F1D"/>
    <w:rsid w:val="00940A6D"/>
    <w:rsid w:val="00960303"/>
    <w:rsid w:val="00B81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08FA23-8567-4C66-AFDE-304A6BA0F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AAA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81AA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1AAA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4487</Words>
  <Characters>25582</Characters>
  <Application>Microsoft Office Word</Application>
  <DocSecurity>0</DocSecurity>
  <Lines>213</Lines>
  <Paragraphs>60</Paragraphs>
  <ScaleCrop>false</ScaleCrop>
  <Company/>
  <LinksUpToDate>false</LinksUpToDate>
  <CharactersWithSpaces>30009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2020-05-21T08:36:00Z</dcterms:created>
  <dcterms:modified xsi:type="dcterms:W3CDTF">2020-05-21T08:37:00Z</dcterms:modified>
</cp:coreProperties>
</file>