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836" w:rsidRDefault="00197836" w:rsidP="0019783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Пермский край</w:t>
      </w:r>
    </w:p>
    <w:p w:rsidR="00197836" w:rsidRDefault="00197836" w:rsidP="0019783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197836" w:rsidRPr="00197836" w:rsidRDefault="00197836" w:rsidP="0019783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2016-2018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197836" w:rsidRPr="001978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36" w:rsidRPr="00197836" w:rsidRDefault="00197836" w:rsidP="0027321D">
            <w:pPr>
              <w:rPr>
                <w:rFonts w:eastAsia="Times New Roman"/>
                <w:color w:val="auto"/>
              </w:rPr>
            </w:pPr>
          </w:p>
        </w:tc>
      </w:tr>
      <w:tr w:rsidR="00197836" w:rsidRPr="00197836" w:rsidTr="0027321D">
        <w:trPr>
          <w:tblCellSpacing w:w="15" w:type="dxa"/>
        </w:trPr>
        <w:tc>
          <w:tcPr>
            <w:tcW w:w="500" w:type="pct"/>
            <w:hideMark/>
          </w:tcPr>
          <w:p w:rsidR="00197836" w:rsidRPr="00197836" w:rsidRDefault="00197836" w:rsidP="0027321D">
            <w:pPr>
              <w:rPr>
                <w:rFonts w:eastAsia="Times New Roman"/>
                <w:color w:val="auto"/>
              </w:rPr>
            </w:pPr>
            <w:r w:rsidRPr="00197836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197836" w:rsidRPr="00197836" w:rsidRDefault="00197836" w:rsidP="0027321D">
            <w:pPr>
              <w:rPr>
                <w:rFonts w:eastAsia="Times New Roman"/>
                <w:color w:val="auto"/>
              </w:rPr>
            </w:pPr>
            <w:r w:rsidRPr="00197836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197836" w:rsidRPr="00197836" w:rsidRDefault="001978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97836">
              <w:rPr>
                <w:rFonts w:eastAsia="Times New Roman"/>
                <w:b/>
                <w:bCs/>
                <w:color w:val="auto"/>
              </w:rPr>
              <w:t>Стукова</w:t>
            </w:r>
            <w:proofErr w:type="spellEnd"/>
            <w:r w:rsidRPr="00197836">
              <w:rPr>
                <w:rFonts w:eastAsia="Times New Roman"/>
                <w:b/>
                <w:bCs/>
                <w:color w:val="auto"/>
              </w:rPr>
              <w:t>, Т.В.</w:t>
            </w:r>
            <w:r w:rsidRPr="00197836">
              <w:rPr>
                <w:rFonts w:eastAsia="Times New Roman"/>
                <w:color w:val="auto"/>
              </w:rPr>
              <w:br/>
              <w:t xml:space="preserve">   Региональная </w:t>
            </w:r>
            <w:proofErr w:type="spellStart"/>
            <w:r w:rsidRPr="00197836">
              <w:rPr>
                <w:rFonts w:eastAsia="Times New Roman"/>
                <w:color w:val="auto"/>
              </w:rPr>
              <w:t>палиностратиграфическая</w:t>
            </w:r>
            <w:proofErr w:type="spellEnd"/>
            <w:r w:rsidRPr="00197836">
              <w:rPr>
                <w:rFonts w:eastAsia="Times New Roman"/>
                <w:color w:val="auto"/>
              </w:rPr>
              <w:t xml:space="preserve"> схема разнофациальных продуктивных отложений нижнего карбона Пермского </w:t>
            </w:r>
            <w:proofErr w:type="spellStart"/>
            <w:r w:rsidRPr="00197836">
              <w:rPr>
                <w:rFonts w:eastAsia="Times New Roman"/>
                <w:color w:val="auto"/>
              </w:rPr>
              <w:t>Прикамья</w:t>
            </w:r>
            <w:proofErr w:type="spellEnd"/>
            <w:r w:rsidRPr="00197836">
              <w:rPr>
                <w:rFonts w:eastAsia="Times New Roman"/>
                <w:color w:val="auto"/>
              </w:rPr>
              <w:t xml:space="preserve"> (Пермский край) / Т. В. </w:t>
            </w:r>
            <w:proofErr w:type="spellStart"/>
            <w:r w:rsidRPr="00197836">
              <w:rPr>
                <w:rFonts w:eastAsia="Times New Roman"/>
                <w:color w:val="auto"/>
              </w:rPr>
              <w:t>Стукова</w:t>
            </w:r>
            <w:proofErr w:type="spellEnd"/>
            <w:r w:rsidRPr="00197836">
              <w:rPr>
                <w:rFonts w:eastAsia="Times New Roman"/>
                <w:color w:val="auto"/>
              </w:rPr>
              <w:br/>
              <w:t>// Общая стратиграфическая шкала и методические проблемы разработки региональных стратиграфических шкал России. - Санкт-Петербург, 2016. - C. 168-</w:t>
            </w:r>
            <w:proofErr w:type="gramStart"/>
            <w:r w:rsidRPr="00197836">
              <w:rPr>
                <w:rFonts w:eastAsia="Times New Roman"/>
                <w:color w:val="auto"/>
              </w:rPr>
              <w:t>170 :</w:t>
            </w:r>
            <w:proofErr w:type="gramEnd"/>
            <w:r w:rsidRPr="0019783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978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97836">
              <w:rPr>
                <w:rFonts w:eastAsia="Times New Roman"/>
                <w:color w:val="auto"/>
              </w:rPr>
              <w:t>.: с. 168, 170.</w:t>
            </w:r>
          </w:p>
        </w:tc>
      </w:tr>
      <w:tr w:rsidR="00197836" w:rsidRPr="001978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36" w:rsidRPr="00197836" w:rsidRDefault="00197836" w:rsidP="0027321D">
            <w:pPr>
              <w:rPr>
                <w:rFonts w:eastAsia="Times New Roman"/>
                <w:color w:val="auto"/>
              </w:rPr>
            </w:pPr>
          </w:p>
        </w:tc>
      </w:tr>
      <w:tr w:rsidR="00197836" w:rsidRPr="00197836" w:rsidTr="0027321D">
        <w:trPr>
          <w:tblCellSpacing w:w="15" w:type="dxa"/>
        </w:trPr>
        <w:tc>
          <w:tcPr>
            <w:tcW w:w="500" w:type="pct"/>
            <w:hideMark/>
          </w:tcPr>
          <w:p w:rsidR="00197836" w:rsidRPr="00197836" w:rsidRDefault="00197836" w:rsidP="0027321D">
            <w:pPr>
              <w:rPr>
                <w:rFonts w:eastAsia="Times New Roman"/>
                <w:color w:val="auto"/>
              </w:rPr>
            </w:pPr>
            <w:r w:rsidRPr="00197836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197836" w:rsidRPr="00197836" w:rsidRDefault="00197836" w:rsidP="0027321D">
            <w:pPr>
              <w:rPr>
                <w:rFonts w:eastAsia="Times New Roman"/>
                <w:color w:val="auto"/>
              </w:rPr>
            </w:pPr>
            <w:r w:rsidRPr="00197836">
              <w:rPr>
                <w:rFonts w:eastAsia="Times New Roman"/>
                <w:color w:val="auto"/>
              </w:rPr>
              <w:t>Г23456</w:t>
            </w:r>
          </w:p>
        </w:tc>
        <w:tc>
          <w:tcPr>
            <w:tcW w:w="0" w:type="auto"/>
            <w:hideMark/>
          </w:tcPr>
          <w:p w:rsidR="00197836" w:rsidRPr="00197836" w:rsidRDefault="00197836" w:rsidP="0027321D">
            <w:pPr>
              <w:rPr>
                <w:rFonts w:eastAsia="Times New Roman"/>
                <w:color w:val="auto"/>
              </w:rPr>
            </w:pPr>
            <w:r w:rsidRPr="00197836">
              <w:rPr>
                <w:rFonts w:eastAsia="Times New Roman"/>
                <w:color w:val="auto"/>
              </w:rPr>
              <w:t>   </w:t>
            </w:r>
            <w:r w:rsidRPr="00197836">
              <w:rPr>
                <w:rFonts w:eastAsia="Times New Roman"/>
                <w:b/>
                <w:bCs/>
                <w:color w:val="auto"/>
              </w:rPr>
              <w:t>Изучение анизотропии свойств горных пород</w:t>
            </w:r>
            <w:r w:rsidRPr="00197836">
              <w:rPr>
                <w:rFonts w:eastAsia="Times New Roman"/>
                <w:color w:val="auto"/>
              </w:rPr>
              <w:t xml:space="preserve"> / Н. А. Попов [и др.]</w:t>
            </w:r>
            <w:r w:rsidRPr="0019783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97836">
              <w:rPr>
                <w:rFonts w:eastAsia="Times New Roman"/>
                <w:color w:val="auto"/>
              </w:rPr>
              <w:t>Петрофизика</w:t>
            </w:r>
            <w:proofErr w:type="spellEnd"/>
            <w:r w:rsidRPr="00197836">
              <w:rPr>
                <w:rFonts w:eastAsia="Times New Roman"/>
                <w:color w:val="auto"/>
              </w:rPr>
              <w:t xml:space="preserve"> сложных </w:t>
            </w:r>
            <w:proofErr w:type="gramStart"/>
            <w:r w:rsidRPr="00197836">
              <w:rPr>
                <w:rFonts w:eastAsia="Times New Roman"/>
                <w:color w:val="auto"/>
              </w:rPr>
              <w:t>коллекторов :</w:t>
            </w:r>
            <w:proofErr w:type="gramEnd"/>
            <w:r w:rsidRPr="00197836">
              <w:rPr>
                <w:rFonts w:eastAsia="Times New Roman"/>
                <w:color w:val="auto"/>
              </w:rPr>
              <w:t xml:space="preserve"> проблемы и перспективы. - Москва, 2018. - Т. 3. - С. 254-</w:t>
            </w:r>
            <w:proofErr w:type="gramStart"/>
            <w:r w:rsidRPr="00197836">
              <w:rPr>
                <w:rFonts w:eastAsia="Times New Roman"/>
                <w:color w:val="auto"/>
              </w:rPr>
              <w:t>257 :</w:t>
            </w:r>
            <w:proofErr w:type="gramEnd"/>
            <w:r w:rsidRPr="001978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978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97836">
              <w:rPr>
                <w:rFonts w:eastAsia="Times New Roman"/>
                <w:color w:val="auto"/>
              </w:rPr>
              <w:t>.: 3 назв.</w:t>
            </w:r>
          </w:p>
        </w:tc>
      </w:tr>
    </w:tbl>
    <w:p w:rsidR="00197836" w:rsidRPr="00197836" w:rsidRDefault="00197836" w:rsidP="00197836">
      <w:pPr>
        <w:rPr>
          <w:rFonts w:eastAsia="Times New Roman"/>
          <w:color w:val="auto"/>
        </w:rPr>
      </w:pPr>
    </w:p>
    <w:p w:rsidR="00940A6D" w:rsidRPr="00197836" w:rsidRDefault="00940A6D">
      <w:pPr>
        <w:rPr>
          <w:color w:val="auto"/>
        </w:rPr>
      </w:pPr>
    </w:p>
    <w:sectPr w:rsidR="00940A6D" w:rsidRPr="00197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836"/>
    <w:rsid w:val="00197836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CAC503-328B-4B12-AEA5-1BA6886E3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83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9783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783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2020-04-30T12:06:00Z</dcterms:created>
  <dcterms:modified xsi:type="dcterms:W3CDTF">2020-04-30T12:08:00Z</dcterms:modified>
</cp:coreProperties>
</file>