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CD5" w:rsidRDefault="00826CD5" w:rsidP="00826CD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Челябинская область</w:t>
      </w:r>
    </w:p>
    <w:p w:rsidR="00826CD5" w:rsidRDefault="00826CD5" w:rsidP="00826CD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826CD5" w:rsidRPr="00826CD5" w:rsidRDefault="00826CD5" w:rsidP="00826CD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Фазлиахметов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826CD5">
              <w:rPr>
                <w:rFonts w:eastAsia="Times New Roman"/>
                <w:color w:val="auto"/>
              </w:rPr>
              <w:br/>
              <w:t xml:space="preserve">   Бассейн седиментации </w:t>
            </w:r>
            <w:proofErr w:type="spellStart"/>
            <w:r w:rsidRPr="00826CD5">
              <w:rPr>
                <w:rFonts w:eastAsia="Times New Roman"/>
                <w:color w:val="auto"/>
              </w:rPr>
              <w:t>улутауской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свиты Западно-Магнитогорской зоны Южного Урала / А. М. </w:t>
            </w:r>
            <w:proofErr w:type="spellStart"/>
            <w:r w:rsidRPr="00826CD5">
              <w:rPr>
                <w:rFonts w:eastAsia="Times New Roman"/>
                <w:color w:val="auto"/>
              </w:rPr>
              <w:t>Фазлиахметов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459-</w:t>
            </w:r>
            <w:proofErr w:type="gramStart"/>
            <w:r w:rsidRPr="00826CD5">
              <w:rPr>
                <w:rFonts w:eastAsia="Times New Roman"/>
                <w:color w:val="auto"/>
              </w:rPr>
              <w:t>461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8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826CD5">
              <w:rPr>
                <w:rFonts w:eastAsia="Times New Roman"/>
                <w:color w:val="auto"/>
              </w:rPr>
              <w:br/>
              <w:t xml:space="preserve">   К проблеме датирования типового разреза рифея Южного Урала методами изотопной геологии / Ю. Л. </w:t>
            </w:r>
            <w:proofErr w:type="spellStart"/>
            <w:r w:rsidRPr="00826CD5">
              <w:rPr>
                <w:rFonts w:eastAsia="Times New Roman"/>
                <w:color w:val="auto"/>
              </w:rPr>
              <w:t>Ронкин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, С. </w:t>
            </w:r>
            <w:proofErr w:type="spellStart"/>
            <w:r w:rsidRPr="00826CD5">
              <w:rPr>
                <w:rFonts w:eastAsia="Times New Roman"/>
                <w:color w:val="auto"/>
              </w:rPr>
              <w:t>Синдерн</w:t>
            </w:r>
            <w:proofErr w:type="spellEnd"/>
            <w:r w:rsidRPr="00826CD5">
              <w:rPr>
                <w:rFonts w:eastAsia="Times New Roman"/>
                <w:color w:val="auto"/>
              </w:rPr>
              <w:t>, А. В. Маслов</w:t>
            </w:r>
            <w:r w:rsidRPr="00826CD5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314-</w:t>
            </w:r>
            <w:proofErr w:type="gramStart"/>
            <w:r w:rsidRPr="00826CD5">
              <w:rPr>
                <w:rFonts w:eastAsia="Times New Roman"/>
                <w:color w:val="auto"/>
              </w:rPr>
              <w:t>317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316-317.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Костицын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826CD5">
              <w:rPr>
                <w:rFonts w:eastAsia="Times New Roman"/>
                <w:color w:val="auto"/>
              </w:rPr>
              <w:br/>
              <w:t xml:space="preserve">   Результаты </w:t>
            </w:r>
            <w:proofErr w:type="spellStart"/>
            <w:r w:rsidRPr="00826CD5">
              <w:rPr>
                <w:rFonts w:eastAsia="Times New Roman"/>
                <w:color w:val="auto"/>
              </w:rPr>
              <w:t>Rb-Sr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26CD5">
              <w:rPr>
                <w:rFonts w:eastAsia="Times New Roman"/>
                <w:color w:val="auto"/>
              </w:rPr>
              <w:t>Sm-Nd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исследований фрагментов LL-хондрита Челябинск / Ю. А. </w:t>
            </w:r>
            <w:proofErr w:type="spellStart"/>
            <w:r w:rsidRPr="00826CD5">
              <w:rPr>
                <w:rFonts w:eastAsia="Times New Roman"/>
                <w:color w:val="auto"/>
              </w:rPr>
              <w:t>Костицын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, Э. М. </w:t>
            </w:r>
            <w:proofErr w:type="spellStart"/>
            <w:r w:rsidRPr="00826CD5">
              <w:rPr>
                <w:rFonts w:eastAsia="Times New Roman"/>
                <w:color w:val="auto"/>
              </w:rPr>
              <w:t>Галимов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826CD5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826CD5">
              <w:rPr>
                <w:rFonts w:eastAsia="Times New Roman"/>
                <w:color w:val="auto"/>
              </w:rPr>
              <w:t>. - Москва, 2013. - С. 190-</w:t>
            </w:r>
            <w:proofErr w:type="gramStart"/>
            <w:r w:rsidRPr="00826CD5">
              <w:rPr>
                <w:rFonts w:eastAsia="Times New Roman"/>
                <w:color w:val="auto"/>
              </w:rPr>
              <w:t>193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193.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>Геохимия легких элементов метеорита Челябинск</w:t>
            </w:r>
            <w:r w:rsidRPr="00826CD5">
              <w:rPr>
                <w:rFonts w:eastAsia="Times New Roman"/>
                <w:color w:val="auto"/>
              </w:rPr>
              <w:t xml:space="preserve"> / К. Т. </w:t>
            </w:r>
            <w:proofErr w:type="spellStart"/>
            <w:r w:rsidRPr="00826CD5">
              <w:rPr>
                <w:rFonts w:eastAsia="Times New Roman"/>
                <w:color w:val="auto"/>
              </w:rPr>
              <w:t>Пиллинджер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[и др.]</w:t>
            </w:r>
            <w:r w:rsidRPr="00826CD5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826CD5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826CD5">
              <w:rPr>
                <w:rFonts w:eastAsia="Times New Roman"/>
                <w:color w:val="auto"/>
              </w:rPr>
              <w:t>. - Москва, 2013. - С. 261-</w:t>
            </w:r>
            <w:proofErr w:type="gramStart"/>
            <w:r w:rsidRPr="00826CD5">
              <w:rPr>
                <w:rFonts w:eastAsia="Times New Roman"/>
                <w:color w:val="auto"/>
              </w:rPr>
              <w:t>265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264-265.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Скублов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826CD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26CD5">
              <w:rPr>
                <w:rFonts w:eastAsia="Times New Roman"/>
                <w:color w:val="auto"/>
              </w:rPr>
              <w:t>Sm-Nd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возраст метеорита "Челябинск" / С. Г. </w:t>
            </w:r>
            <w:proofErr w:type="spellStart"/>
            <w:r w:rsidRPr="00826CD5">
              <w:rPr>
                <w:rFonts w:eastAsia="Times New Roman"/>
                <w:color w:val="auto"/>
              </w:rPr>
              <w:t>Скублов</w:t>
            </w:r>
            <w:proofErr w:type="spellEnd"/>
            <w:r w:rsidRPr="00826CD5">
              <w:rPr>
                <w:rFonts w:eastAsia="Times New Roman"/>
                <w:color w:val="auto"/>
              </w:rPr>
              <w:t>, Е. С. Богомолов</w:t>
            </w:r>
            <w:r w:rsidRPr="00826CD5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826CD5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826CD5">
              <w:rPr>
                <w:rFonts w:eastAsia="Times New Roman"/>
                <w:color w:val="auto"/>
              </w:rPr>
              <w:t>. - Москва, 2013. - С. 308-</w:t>
            </w:r>
            <w:proofErr w:type="gramStart"/>
            <w:r w:rsidRPr="00826CD5">
              <w:rPr>
                <w:rFonts w:eastAsia="Times New Roman"/>
                <w:color w:val="auto"/>
              </w:rPr>
              <w:t>311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311.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>Изотопный состав кислорода, углерода и серы метеорита "Челябинск"</w:t>
            </w:r>
            <w:r w:rsidRPr="00826CD5">
              <w:rPr>
                <w:rFonts w:eastAsia="Times New Roman"/>
                <w:color w:val="auto"/>
              </w:rPr>
              <w:t xml:space="preserve"> / А. В. Игнатьев [и др.]</w:t>
            </w:r>
            <w:r w:rsidRPr="00826CD5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826CD5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. - Москва, 2013. - С. 148-149.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с. 149.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Б75826</w:t>
            </w:r>
            <w:r w:rsidRPr="00826CD5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Фахретдинов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>, Е.</w:t>
            </w:r>
            <w:r w:rsidRPr="00826CD5">
              <w:rPr>
                <w:rFonts w:eastAsia="Times New Roman"/>
                <w:color w:val="auto"/>
              </w:rPr>
              <w:br/>
              <w:t xml:space="preserve">   Наш геологический музей / Е. </w:t>
            </w:r>
            <w:proofErr w:type="spellStart"/>
            <w:r w:rsidRPr="00826CD5">
              <w:rPr>
                <w:rFonts w:eastAsia="Times New Roman"/>
                <w:color w:val="auto"/>
              </w:rPr>
              <w:t>Фахретдинов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 xml:space="preserve">// Умом, молотком и сердцем. - Москва, 2013. - </w:t>
            </w:r>
            <w:proofErr w:type="spellStart"/>
            <w:r w:rsidRPr="00826CD5">
              <w:rPr>
                <w:rFonts w:eastAsia="Times New Roman"/>
                <w:color w:val="auto"/>
              </w:rPr>
              <w:t>Вып</w:t>
            </w:r>
            <w:proofErr w:type="spellEnd"/>
            <w:r w:rsidRPr="00826CD5">
              <w:rPr>
                <w:rFonts w:eastAsia="Times New Roman"/>
                <w:color w:val="auto"/>
              </w:rPr>
              <w:t>. 1. - С. 68-71.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Колисниченко С.В.</w:t>
            </w:r>
            <w:r w:rsidRPr="00826CD5">
              <w:rPr>
                <w:rFonts w:eastAsia="Times New Roman"/>
                <w:color w:val="auto"/>
              </w:rPr>
              <w:br/>
              <w:t>   Новая находка метеорита Кунашак / С. В. Колисниченко</w:t>
            </w:r>
            <w:r w:rsidRPr="00826CD5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826CD5">
              <w:rPr>
                <w:rFonts w:eastAsia="Times New Roman"/>
                <w:color w:val="auto"/>
              </w:rPr>
              <w:lastRenderedPageBreak/>
              <w:t>Ильменского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826CD5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. - Миасс, 2014. - С. 93-94.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826CD5">
              <w:rPr>
                <w:rFonts w:eastAsia="Times New Roman"/>
                <w:color w:val="auto"/>
              </w:rPr>
              <w:br/>
              <w:t xml:space="preserve">   Пятнадцатые научные чтения памяти </w:t>
            </w:r>
            <w:proofErr w:type="spellStart"/>
            <w:r w:rsidRPr="00826CD5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826CD5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/ С. С. Потапов</w:t>
            </w:r>
            <w:r w:rsidRPr="00826CD5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826CD5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826CD5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826CD5">
              <w:rPr>
                <w:rFonts w:eastAsia="Times New Roman"/>
                <w:color w:val="auto"/>
              </w:rPr>
              <w:t>. - Миасс, 2014. - С. 3-</w:t>
            </w:r>
            <w:proofErr w:type="gramStart"/>
            <w:r w:rsidRPr="00826CD5">
              <w:rPr>
                <w:rFonts w:eastAsia="Times New Roman"/>
                <w:color w:val="auto"/>
              </w:rPr>
              <w:t>8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26CD5">
              <w:rPr>
                <w:rFonts w:eastAsia="Times New Roman"/>
                <w:color w:val="auto"/>
              </w:rPr>
              <w:t>портр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Берзин С.В.</w:t>
            </w:r>
            <w:r w:rsidRPr="00826CD5">
              <w:rPr>
                <w:rFonts w:eastAsia="Times New Roman"/>
                <w:color w:val="auto"/>
              </w:rPr>
              <w:br/>
              <w:t>   Внутреннее строение и морфология минеральных индивидов метеорита Челябинск / С. В. Берзин</w:t>
            </w:r>
            <w:r w:rsidRPr="00826CD5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826CD5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826CD5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826CD5">
              <w:rPr>
                <w:rFonts w:eastAsia="Times New Roman"/>
                <w:color w:val="auto"/>
              </w:rPr>
              <w:t>. - Миасс, 2014. - С. 82-</w:t>
            </w:r>
            <w:proofErr w:type="gramStart"/>
            <w:r w:rsidRPr="00826CD5">
              <w:rPr>
                <w:rFonts w:eastAsia="Times New Roman"/>
                <w:color w:val="auto"/>
              </w:rPr>
              <w:t>87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8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826CD5">
              <w:rPr>
                <w:rFonts w:eastAsia="Times New Roman"/>
                <w:color w:val="auto"/>
              </w:rPr>
              <w:br/>
              <w:t xml:space="preserve">   Пятнадцатый юбилейный семинар "Минералогия </w:t>
            </w:r>
            <w:proofErr w:type="spellStart"/>
            <w:r w:rsidRPr="00826CD5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- 2014" в Миассе и впечатления участников / С. С. Потапов</w:t>
            </w:r>
            <w:r w:rsidRPr="00826CD5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826CD5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826CD5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826CD5">
              <w:rPr>
                <w:rFonts w:eastAsia="Times New Roman"/>
                <w:color w:val="auto"/>
              </w:rPr>
              <w:t>. - Миасс, 2014. - С. 116-122 : ил.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Филенко Р.А.</w:t>
            </w:r>
            <w:r w:rsidRPr="00826CD5">
              <w:rPr>
                <w:rFonts w:eastAsia="Times New Roman"/>
                <w:color w:val="auto"/>
              </w:rPr>
              <w:br/>
              <w:t>   Результаты термического анализа вещества метеорита Челябинск / Р. А. Филенко</w:t>
            </w:r>
            <w:r w:rsidRPr="00826CD5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826CD5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826CD5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826CD5">
              <w:rPr>
                <w:rFonts w:eastAsia="Times New Roman"/>
                <w:color w:val="auto"/>
              </w:rPr>
              <w:t>. - Миасс, 2014. - С. 88-</w:t>
            </w:r>
            <w:proofErr w:type="gramStart"/>
            <w:r w:rsidRPr="00826CD5">
              <w:rPr>
                <w:rFonts w:eastAsia="Times New Roman"/>
                <w:color w:val="auto"/>
              </w:rPr>
              <w:t>92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6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Якушина О.А.</w:t>
            </w:r>
            <w:r w:rsidRPr="00826CD5">
              <w:rPr>
                <w:rFonts w:eastAsia="Times New Roman"/>
                <w:color w:val="auto"/>
              </w:rPr>
              <w:br/>
              <w:t xml:space="preserve">   Специфика минералого-технологической оценки труднообогатимых руд черных металлов / О. А. Якушина, Е. Г. </w:t>
            </w:r>
            <w:proofErr w:type="spellStart"/>
            <w:r w:rsidRPr="00826CD5">
              <w:rPr>
                <w:rFonts w:eastAsia="Times New Roman"/>
                <w:color w:val="auto"/>
              </w:rPr>
              <w:t>Ожогина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268-270.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Кисин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826CD5">
              <w:rPr>
                <w:rFonts w:eastAsia="Times New Roman"/>
                <w:color w:val="auto"/>
              </w:rPr>
              <w:br/>
              <w:t xml:space="preserve">   Карбонатные породы </w:t>
            </w:r>
            <w:proofErr w:type="spellStart"/>
            <w:r w:rsidRPr="00826CD5">
              <w:rPr>
                <w:rFonts w:eastAsia="Times New Roman"/>
                <w:color w:val="auto"/>
              </w:rPr>
              <w:t>Кочкарского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26CD5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и их </w:t>
            </w:r>
            <w:proofErr w:type="spellStart"/>
            <w:r w:rsidRPr="00826CD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, Южный Урал / А. Ю. </w:t>
            </w:r>
            <w:proofErr w:type="spellStart"/>
            <w:r w:rsidRPr="00826CD5">
              <w:rPr>
                <w:rFonts w:eastAsia="Times New Roman"/>
                <w:color w:val="auto"/>
              </w:rPr>
              <w:t>Кисин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80-84.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с. 83-84.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 xml:space="preserve">Акцессорные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хромшпинелиды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и сульфиды в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гипербазитах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месторождения Владимир (Варшавский рудный район, Южный Урал)</w:t>
            </w:r>
            <w:r w:rsidRPr="00826CD5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826CD5">
              <w:rPr>
                <w:rFonts w:eastAsia="Times New Roman"/>
                <w:color w:val="auto"/>
              </w:rPr>
              <w:t>Анкушев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[и др.]</w:t>
            </w:r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112-115: ил., табл.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с. 115.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>Техногенные кианитовые россыпи - перспективные объекты комплексного сырья</w:t>
            </w:r>
            <w:r w:rsidRPr="00826CD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826CD5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[и др.]</w:t>
            </w:r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</w:t>
            </w:r>
            <w:r w:rsidRPr="00826CD5">
              <w:rPr>
                <w:rFonts w:eastAsia="Times New Roman"/>
                <w:color w:val="auto"/>
              </w:rPr>
              <w:lastRenderedPageBreak/>
              <w:t xml:space="preserve">Рудоносность осадочных и вулканогенных комплексов. - Миасс, 2013. - С. 17-21: ил., табл.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с. 21.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Рахимов И.Р.</w:t>
            </w:r>
            <w:r w:rsidRPr="00826CD5">
              <w:rPr>
                <w:rFonts w:eastAsia="Times New Roman"/>
                <w:color w:val="auto"/>
              </w:rPr>
              <w:br/>
              <w:t xml:space="preserve">   Геохимия рудоносных габброидных комплексов Магнитогорской </w:t>
            </w:r>
            <w:proofErr w:type="spellStart"/>
            <w:r w:rsidRPr="00826CD5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/ И. Р. Рахимов</w:t>
            </w:r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84-87: ил.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с. 87.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Хатунцева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Е.</w:t>
            </w:r>
            <w:r w:rsidRPr="00826CD5">
              <w:rPr>
                <w:rFonts w:eastAsia="Times New Roman"/>
                <w:color w:val="auto"/>
              </w:rPr>
              <w:br/>
              <w:t xml:space="preserve">   Полезные ископаемые </w:t>
            </w:r>
            <w:proofErr w:type="spellStart"/>
            <w:r w:rsidRPr="00826CD5">
              <w:rPr>
                <w:rFonts w:eastAsia="Times New Roman"/>
                <w:color w:val="auto"/>
              </w:rPr>
              <w:t>Карталинского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26CD5">
              <w:rPr>
                <w:rFonts w:eastAsia="Times New Roman"/>
                <w:color w:val="auto"/>
              </w:rPr>
              <w:t>района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[краткое сообщение] / Е. </w:t>
            </w:r>
            <w:proofErr w:type="spellStart"/>
            <w:r w:rsidRPr="00826CD5">
              <w:rPr>
                <w:rFonts w:eastAsia="Times New Roman"/>
                <w:color w:val="auto"/>
              </w:rPr>
              <w:t>Хатунцева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 - 2013. Рудоносность осадочных и вулканогенных комплексов. - Миасс, 2013. - С. 295-296.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Резепин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Э.</w:t>
            </w:r>
            <w:r w:rsidRPr="00826CD5">
              <w:rPr>
                <w:rFonts w:eastAsia="Times New Roman"/>
                <w:color w:val="auto"/>
              </w:rPr>
              <w:br/>
              <w:t xml:space="preserve">   Ордовикские лавы в обнажениях </w:t>
            </w:r>
            <w:proofErr w:type="spellStart"/>
            <w:r w:rsidRPr="00826CD5">
              <w:rPr>
                <w:rFonts w:eastAsia="Times New Roman"/>
                <w:color w:val="auto"/>
              </w:rPr>
              <w:t>р.Миасс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ниже </w:t>
            </w:r>
            <w:proofErr w:type="spellStart"/>
            <w:r w:rsidRPr="00826CD5">
              <w:rPr>
                <w:rFonts w:eastAsia="Times New Roman"/>
                <w:color w:val="auto"/>
              </w:rPr>
              <w:t>с.Большое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Баландино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[краткое сообщение] / Э. </w:t>
            </w:r>
            <w:proofErr w:type="spellStart"/>
            <w:r w:rsidRPr="00826CD5">
              <w:rPr>
                <w:rFonts w:eastAsia="Times New Roman"/>
                <w:color w:val="auto"/>
              </w:rPr>
              <w:t>Резепин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 - 2013. Рудоносность осадочных и вулканогенных комплексов. - Миасс, 2013. - С. 294-295.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826CD5">
              <w:rPr>
                <w:rFonts w:eastAsia="Times New Roman"/>
                <w:color w:val="auto"/>
              </w:rPr>
              <w:br/>
              <w:t xml:space="preserve">   Редкоземельные пегматиты </w:t>
            </w:r>
            <w:proofErr w:type="spellStart"/>
            <w:r w:rsidRPr="00826CD5">
              <w:rPr>
                <w:rFonts w:eastAsia="Times New Roman"/>
                <w:color w:val="auto"/>
              </w:rPr>
              <w:t>Слюдяногорской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шовной зоны, Южный Урал / В. Н. Огородников, Ю. А. Поленов, А. Н. Савичев</w:t>
            </w:r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215-</w:t>
            </w:r>
            <w:proofErr w:type="gramStart"/>
            <w:r w:rsidRPr="00826CD5">
              <w:rPr>
                <w:rFonts w:eastAsia="Times New Roman"/>
                <w:color w:val="auto"/>
              </w:rPr>
              <w:t>219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218-219.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 xml:space="preserve">К вопросу о возрасте вмещающих пород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месторождения Сибирка, Южный Урал</w:t>
            </w:r>
            <w:r w:rsidRPr="00826CD5">
              <w:rPr>
                <w:rFonts w:eastAsia="Times New Roman"/>
                <w:color w:val="auto"/>
              </w:rPr>
              <w:t xml:space="preserve"> / Е. С. Шагалов [и др.]</w:t>
            </w:r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194-</w:t>
            </w:r>
            <w:proofErr w:type="gramStart"/>
            <w:r w:rsidRPr="00826CD5">
              <w:rPr>
                <w:rFonts w:eastAsia="Times New Roman"/>
                <w:color w:val="auto"/>
              </w:rPr>
              <w:t>199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198-199.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826CD5">
              <w:rPr>
                <w:rFonts w:eastAsia="Times New Roman"/>
                <w:color w:val="auto"/>
              </w:rPr>
              <w:br/>
              <w:t xml:space="preserve">   Минералогические особенности руд </w:t>
            </w:r>
            <w:proofErr w:type="spellStart"/>
            <w:r w:rsidRPr="00826CD5">
              <w:rPr>
                <w:rFonts w:eastAsia="Times New Roman"/>
                <w:color w:val="auto"/>
              </w:rPr>
              <w:t>Султановского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медно-цинково-колчеданного месторождения (Южный Урал) / А. С. </w:t>
            </w:r>
            <w:proofErr w:type="spellStart"/>
            <w:r w:rsidRPr="00826CD5">
              <w:rPr>
                <w:rFonts w:eastAsia="Times New Roman"/>
                <w:color w:val="auto"/>
              </w:rPr>
              <w:t>Целуйко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63-66.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с. 66.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826CD5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золоторудного месторождения </w:t>
            </w:r>
            <w:proofErr w:type="spellStart"/>
            <w:r w:rsidRPr="00826CD5">
              <w:rPr>
                <w:rFonts w:eastAsia="Times New Roman"/>
                <w:color w:val="auto"/>
              </w:rPr>
              <w:t>Борисовские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жилы (</w:t>
            </w:r>
            <w:proofErr w:type="spellStart"/>
            <w:r w:rsidRPr="00826CD5">
              <w:rPr>
                <w:rFonts w:eastAsia="Times New Roman"/>
                <w:color w:val="auto"/>
              </w:rPr>
              <w:t>Миасский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район, Южный Урал) / Д. А. Артемьев, Ю. Д. Крайнев, В. В. Зайков</w:t>
            </w:r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</w:t>
            </w:r>
            <w:r w:rsidRPr="00826CD5">
              <w:rPr>
                <w:rFonts w:eastAsia="Times New Roman"/>
                <w:color w:val="auto"/>
              </w:rPr>
              <w:lastRenderedPageBreak/>
              <w:t>полезных ископаемых. - Миасс, 2014. - С. 137-</w:t>
            </w:r>
            <w:proofErr w:type="gramStart"/>
            <w:r w:rsidRPr="00826CD5">
              <w:rPr>
                <w:rFonts w:eastAsia="Times New Roman"/>
                <w:color w:val="auto"/>
              </w:rPr>
              <w:t>142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141-142.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826CD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26CD5">
              <w:rPr>
                <w:rFonts w:eastAsia="Times New Roman"/>
                <w:color w:val="auto"/>
              </w:rPr>
              <w:t>Диагенетическая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сульфидная минерализация в оксидно-железистых отложениях колчеданных месторождений Урала / Н. Р. Аюпова, В. В. Масленников, С. П. Масленникова</w:t>
            </w:r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47-</w:t>
            </w:r>
            <w:proofErr w:type="gramStart"/>
            <w:r w:rsidRPr="00826CD5">
              <w:rPr>
                <w:rFonts w:eastAsia="Times New Roman"/>
                <w:color w:val="auto"/>
              </w:rPr>
              <w:t>51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51.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Архиреев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И.Е.</w:t>
            </w:r>
            <w:r w:rsidRPr="00826CD5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</w:t>
            </w:r>
            <w:proofErr w:type="spellStart"/>
            <w:r w:rsidRPr="00826CD5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нефритового проявления Факультетское, Южный Урал / И. Е. </w:t>
            </w:r>
            <w:proofErr w:type="spellStart"/>
            <w:r w:rsidRPr="00826CD5">
              <w:rPr>
                <w:rFonts w:eastAsia="Times New Roman"/>
                <w:color w:val="auto"/>
              </w:rPr>
              <w:t>Архиреев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, Е. П. </w:t>
            </w:r>
            <w:proofErr w:type="spellStart"/>
            <w:r w:rsidRPr="00826CD5">
              <w:rPr>
                <w:rFonts w:eastAsia="Times New Roman"/>
                <w:color w:val="auto"/>
              </w:rPr>
              <w:t>Макагонов</w:t>
            </w:r>
            <w:proofErr w:type="spellEnd"/>
            <w:r w:rsidRPr="00826CD5">
              <w:rPr>
                <w:rFonts w:eastAsia="Times New Roman"/>
                <w:color w:val="auto"/>
              </w:rPr>
              <w:t>, В. А. Котляров</w:t>
            </w:r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203-</w:t>
            </w:r>
            <w:proofErr w:type="gramStart"/>
            <w:r w:rsidRPr="00826CD5">
              <w:rPr>
                <w:rFonts w:eastAsia="Times New Roman"/>
                <w:color w:val="auto"/>
              </w:rPr>
              <w:t>208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207-208.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826CD5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gramStart"/>
            <w:r w:rsidRPr="00826CD5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826CD5">
              <w:rPr>
                <w:rFonts w:eastAsia="Times New Roman"/>
                <w:color w:val="auto"/>
              </w:rPr>
              <w:t>-кварцевой минерализации месторождения Мурашкина гора (</w:t>
            </w:r>
            <w:proofErr w:type="spellStart"/>
            <w:r w:rsidRPr="00826CD5">
              <w:rPr>
                <w:rFonts w:eastAsia="Times New Roman"/>
                <w:color w:val="auto"/>
              </w:rPr>
              <w:t>Миасский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район, Южный Урал) / Д. А. Артемьев, Н. Н. </w:t>
            </w:r>
            <w:proofErr w:type="spellStart"/>
            <w:r w:rsidRPr="00826CD5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142-</w:t>
            </w:r>
            <w:proofErr w:type="gramStart"/>
            <w:r w:rsidRPr="00826CD5">
              <w:rPr>
                <w:rFonts w:eastAsia="Times New Roman"/>
                <w:color w:val="auto"/>
              </w:rPr>
              <w:t>145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145.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26CD5">
              <w:rPr>
                <w:rFonts w:eastAsia="Times New Roman"/>
                <w:color w:val="auto"/>
              </w:rPr>
              <w:br/>
              <w:t>   Формационная принадлежность и геодинамические условия формирования Ключевского гранитоидного массива (</w:t>
            </w:r>
            <w:proofErr w:type="spellStart"/>
            <w:r w:rsidRPr="00826CD5">
              <w:rPr>
                <w:rFonts w:eastAsia="Times New Roman"/>
                <w:color w:val="auto"/>
              </w:rPr>
              <w:t>Арамильско-Сухтелинская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зона, Ю. Урал) / А. В. </w:t>
            </w:r>
            <w:proofErr w:type="spellStart"/>
            <w:r w:rsidRPr="00826CD5">
              <w:rPr>
                <w:rFonts w:eastAsia="Times New Roman"/>
                <w:color w:val="auto"/>
              </w:rPr>
              <w:t>Сначев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19-</w:t>
            </w:r>
            <w:proofErr w:type="gramStart"/>
            <w:r w:rsidRPr="00826CD5">
              <w:rPr>
                <w:rFonts w:eastAsia="Times New Roman"/>
                <w:color w:val="auto"/>
              </w:rPr>
              <w:t>23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22-23.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Анкушев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М.Н.</w:t>
            </w:r>
            <w:r w:rsidRPr="00826CD5">
              <w:rPr>
                <w:rFonts w:eastAsia="Times New Roman"/>
                <w:color w:val="auto"/>
              </w:rPr>
              <w:br/>
              <w:t xml:space="preserve">   Скелетные </w:t>
            </w:r>
            <w:proofErr w:type="spellStart"/>
            <w:r w:rsidRPr="00826CD5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26CD5">
              <w:rPr>
                <w:rFonts w:eastAsia="Times New Roman"/>
                <w:color w:val="auto"/>
              </w:rPr>
              <w:t>гейкилит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месторождения Владимир (Варшавский гипербазитовый массив, Южный Урал) / М. Н. </w:t>
            </w:r>
            <w:proofErr w:type="spellStart"/>
            <w:r w:rsidRPr="00826CD5">
              <w:rPr>
                <w:rFonts w:eastAsia="Times New Roman"/>
                <w:color w:val="auto"/>
              </w:rPr>
              <w:t>Анкушев</w:t>
            </w:r>
            <w:proofErr w:type="spellEnd"/>
            <w:r w:rsidRPr="00826CD5">
              <w:rPr>
                <w:rFonts w:eastAsia="Times New Roman"/>
                <w:color w:val="auto"/>
              </w:rPr>
              <w:t>, В. В. Зайков, В. А. Котляров</w:t>
            </w:r>
            <w:r w:rsidRPr="00826CD5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208-</w:t>
            </w:r>
            <w:proofErr w:type="gramStart"/>
            <w:r w:rsidRPr="00826CD5">
              <w:rPr>
                <w:rFonts w:eastAsia="Times New Roman"/>
                <w:color w:val="auto"/>
              </w:rPr>
              <w:t>212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211-212.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В54580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Дьяконов В.В.</w:t>
            </w:r>
            <w:r w:rsidRPr="00826CD5">
              <w:rPr>
                <w:rFonts w:eastAsia="Times New Roman"/>
                <w:color w:val="auto"/>
              </w:rPr>
              <w:br/>
              <w:t xml:space="preserve">   Применение </w:t>
            </w:r>
            <w:proofErr w:type="spellStart"/>
            <w:r w:rsidRPr="00826CD5">
              <w:rPr>
                <w:rFonts w:eastAsia="Times New Roman"/>
                <w:color w:val="auto"/>
              </w:rPr>
              <w:t>йодометрии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для поисков эндогенного </w:t>
            </w:r>
            <w:proofErr w:type="spellStart"/>
            <w:r w:rsidRPr="00826CD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/ В. В. Дьяконов, А. Е. Котельников, В. М. Усова</w:t>
            </w:r>
            <w:r w:rsidRPr="00826CD5">
              <w:rPr>
                <w:rFonts w:eastAsia="Times New Roman"/>
                <w:color w:val="auto"/>
              </w:rPr>
              <w:br/>
              <w:t>// Геохимическое картирование, поиски и геоэкология. - М., 2015. - С. 215-</w:t>
            </w:r>
            <w:proofErr w:type="gramStart"/>
            <w:r w:rsidRPr="00826CD5">
              <w:rPr>
                <w:rFonts w:eastAsia="Times New Roman"/>
                <w:color w:val="auto"/>
              </w:rPr>
              <w:t>222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8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826CD5">
              <w:rPr>
                <w:rFonts w:eastAsia="Times New Roman"/>
                <w:color w:val="auto"/>
              </w:rPr>
              <w:br/>
              <w:t>   К вопросу о происхождении золотоносных тальк-</w:t>
            </w:r>
            <w:r w:rsidRPr="00826CD5">
              <w:rPr>
                <w:rFonts w:eastAsia="Times New Roman"/>
                <w:color w:val="auto"/>
              </w:rPr>
              <w:lastRenderedPageBreak/>
              <w:t>карбонатных пород Кировского месторождения (Ю. Урал</w:t>
            </w:r>
            <w:proofErr w:type="gramStart"/>
            <w:r w:rsidRPr="00826CD5">
              <w:rPr>
                <w:rFonts w:eastAsia="Times New Roman"/>
                <w:color w:val="auto"/>
              </w:rPr>
              <w:t>)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по данным </w:t>
            </w:r>
            <w:proofErr w:type="spellStart"/>
            <w:r w:rsidRPr="00826CD5">
              <w:rPr>
                <w:rFonts w:eastAsia="Times New Roman"/>
                <w:color w:val="auto"/>
              </w:rPr>
              <w:t>термокриометрического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изучения газово-жидких включений / В. В. Мурзин</w:t>
            </w:r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826CD5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133-</w:t>
            </w:r>
            <w:proofErr w:type="gramStart"/>
            <w:r w:rsidRPr="00826CD5">
              <w:rPr>
                <w:rFonts w:eastAsia="Times New Roman"/>
                <w:color w:val="auto"/>
              </w:rPr>
              <w:t>137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137.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Романенко М.Е.</w:t>
            </w:r>
            <w:r w:rsidRPr="00826CD5">
              <w:rPr>
                <w:rFonts w:eastAsia="Times New Roman"/>
                <w:color w:val="auto"/>
              </w:rPr>
              <w:br/>
              <w:t>   Южная зона Александровского золоторудного поля (Южный Урал) / М. Е. Романенко</w:t>
            </w:r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826CD5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149-</w:t>
            </w:r>
            <w:proofErr w:type="gramStart"/>
            <w:r w:rsidRPr="00826CD5">
              <w:rPr>
                <w:rFonts w:eastAsia="Times New Roman"/>
                <w:color w:val="auto"/>
              </w:rPr>
              <w:t>153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152-153.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826CD5">
              <w:rPr>
                <w:rFonts w:eastAsia="Times New Roman"/>
                <w:color w:val="auto"/>
              </w:rPr>
              <w:br/>
              <w:t>   Какой жильный кварц относится к гранулированному типу? / Ю. А. Поленов, В. Н. Огородников, А. Н. Савичев</w:t>
            </w:r>
            <w:r w:rsidRPr="00826CD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826CD5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191-194.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с. 193-194.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Юминов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826CD5">
              <w:rPr>
                <w:rFonts w:eastAsia="Times New Roman"/>
                <w:color w:val="auto"/>
              </w:rPr>
              <w:br/>
              <w:t xml:space="preserve">   Геолого-минералогические и геофизические исследования древнего медного рудника Новониколаевский (Южный Урал) / А. М. </w:t>
            </w:r>
            <w:proofErr w:type="spellStart"/>
            <w:r w:rsidRPr="00826CD5">
              <w:rPr>
                <w:rFonts w:eastAsia="Times New Roman"/>
                <w:color w:val="auto"/>
              </w:rPr>
              <w:t>Юминов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826CD5">
              <w:rPr>
                <w:rFonts w:eastAsia="Times New Roman"/>
                <w:color w:val="auto"/>
              </w:rPr>
              <w:t>Носкевич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26CD5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и археологическая минералогия - 2014. - Миасс, 2014. - С. 108-</w:t>
            </w:r>
            <w:proofErr w:type="gramStart"/>
            <w:r w:rsidRPr="00826CD5">
              <w:rPr>
                <w:rFonts w:eastAsia="Times New Roman"/>
                <w:color w:val="auto"/>
              </w:rPr>
              <w:t>114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114.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 xml:space="preserve">Металлургические шлаки поселений бронзового века в долине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р.Зингейка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(Южный Урал) </w:t>
            </w:r>
            <w:r w:rsidRPr="00826CD5">
              <w:rPr>
                <w:rFonts w:eastAsia="Times New Roman"/>
                <w:color w:val="auto"/>
              </w:rPr>
              <w:t xml:space="preserve">/ М. Н. </w:t>
            </w:r>
            <w:proofErr w:type="spellStart"/>
            <w:r w:rsidRPr="00826CD5">
              <w:rPr>
                <w:rFonts w:eastAsia="Times New Roman"/>
                <w:color w:val="auto"/>
              </w:rPr>
              <w:t>Анкушев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[и др.]</w:t>
            </w:r>
            <w:r w:rsidRPr="00826CD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26CD5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и археологическая минералогия - 2016. - Миасс, 2016. - C. 116-</w:t>
            </w:r>
            <w:proofErr w:type="gramStart"/>
            <w:r w:rsidRPr="00826CD5">
              <w:rPr>
                <w:rFonts w:eastAsia="Times New Roman"/>
                <w:color w:val="auto"/>
              </w:rPr>
              <w:t>120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120.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Литвинова Т.В.</w:t>
            </w:r>
            <w:r w:rsidRPr="00826CD5">
              <w:rPr>
                <w:rFonts w:eastAsia="Times New Roman"/>
                <w:color w:val="auto"/>
              </w:rPr>
              <w:br/>
              <w:t xml:space="preserve">   Бактериальный литогенез в </w:t>
            </w:r>
            <w:proofErr w:type="spellStart"/>
            <w:r w:rsidRPr="00826CD5">
              <w:rPr>
                <w:rFonts w:eastAsia="Times New Roman"/>
                <w:color w:val="auto"/>
              </w:rPr>
              <w:t>строматолитовых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фосфоритах Южного Урала / Т. В. Литвинова</w:t>
            </w:r>
            <w:r w:rsidRPr="00826CD5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222-224: ил., табл.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Артюшкова О.В.</w:t>
            </w:r>
            <w:r w:rsidRPr="00826CD5">
              <w:rPr>
                <w:rFonts w:eastAsia="Times New Roman"/>
                <w:color w:val="auto"/>
              </w:rPr>
              <w:br/>
              <w:t>   Корреляционный потенциал вспомогательных стратиграфических подразделений вулканогенно-осадочных отложений девона Южного Урала / О. В. Артюшкова, В. А. Маслов</w:t>
            </w:r>
            <w:r w:rsidRPr="00826CD5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826CD5">
              <w:rPr>
                <w:rFonts w:eastAsia="Times New Roman"/>
                <w:color w:val="auto"/>
              </w:rPr>
              <w:t>России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826CD5">
              <w:rPr>
                <w:rFonts w:eastAsia="Times New Roman"/>
                <w:color w:val="auto"/>
              </w:rPr>
              <w:t>гео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826CD5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. - Санкт-Петербург, 2012. - С. 27-30.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с. 29-30.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Мичурин С.В.</w:t>
            </w:r>
            <w:r w:rsidRPr="00826CD5">
              <w:rPr>
                <w:rFonts w:eastAsia="Times New Roman"/>
                <w:color w:val="auto"/>
              </w:rPr>
              <w:br/>
              <w:t xml:space="preserve">   Источники рудообразующих флюидов и рудных компонентов </w:t>
            </w:r>
            <w:proofErr w:type="gramStart"/>
            <w:r w:rsidRPr="00826CD5">
              <w:rPr>
                <w:rFonts w:eastAsia="Times New Roman"/>
                <w:color w:val="auto"/>
              </w:rPr>
              <w:t>золото-сульфидных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месторождений и проявлений </w:t>
            </w:r>
            <w:proofErr w:type="spellStart"/>
            <w:r w:rsidRPr="00826CD5">
              <w:rPr>
                <w:rFonts w:eastAsia="Times New Roman"/>
                <w:color w:val="auto"/>
              </w:rPr>
              <w:t>Убалинской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зоны (Южный Урал) / С. В. Мичурин, С. Е. Знаменский</w:t>
            </w:r>
            <w:r w:rsidRPr="00826CD5">
              <w:rPr>
                <w:rFonts w:eastAsia="Times New Roman"/>
                <w:color w:val="auto"/>
              </w:rPr>
              <w:br/>
            </w:r>
            <w:r w:rsidRPr="00826CD5">
              <w:rPr>
                <w:rFonts w:eastAsia="Times New Roman"/>
                <w:color w:val="auto"/>
              </w:rPr>
              <w:lastRenderedPageBreak/>
              <w:t xml:space="preserve">// Геодинамика, рудные месторождения и глубинное строение литосферы. - Екатеринбург, 2012. - С. 174-175. - Рез. англ.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Горлова О.Е.</w:t>
            </w:r>
            <w:r w:rsidRPr="00826CD5">
              <w:rPr>
                <w:rFonts w:eastAsia="Times New Roman"/>
                <w:color w:val="auto"/>
              </w:rPr>
              <w:br/>
              <w:t>   Обоснование выбора разделительных процессов утилизации тонкодисперсных железосодержащих отходов металлургических производств / О. Е. Горлова, Н. И. Хасанов</w:t>
            </w:r>
            <w:r w:rsidRPr="00826CD5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308-310.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Кузина Д.М.</w:t>
            </w:r>
            <w:r w:rsidRPr="00826CD5">
              <w:rPr>
                <w:rFonts w:eastAsia="Times New Roman"/>
                <w:color w:val="auto"/>
              </w:rPr>
              <w:br/>
              <w:t>   О магнитных свойствах Челябинского метеорита / Д. М. Кузина, Д. К. Нургалиев</w:t>
            </w:r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105-</w:t>
            </w:r>
            <w:proofErr w:type="gramStart"/>
            <w:r w:rsidRPr="00826CD5">
              <w:rPr>
                <w:rFonts w:eastAsia="Times New Roman"/>
                <w:color w:val="auto"/>
              </w:rPr>
              <w:t>107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5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Цельмович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26CD5">
              <w:rPr>
                <w:rFonts w:eastAsia="Times New Roman"/>
                <w:color w:val="auto"/>
              </w:rPr>
              <w:br/>
              <w:t xml:space="preserve">   Магнитные микрочастицы из пылевой компоненты Челябинского метеорита. Предварительные результаты / В. А. </w:t>
            </w:r>
            <w:proofErr w:type="spellStart"/>
            <w:r w:rsidRPr="00826CD5">
              <w:rPr>
                <w:rFonts w:eastAsia="Times New Roman"/>
                <w:color w:val="auto"/>
              </w:rPr>
              <w:t>Цельмович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, Л. М. </w:t>
            </w:r>
            <w:proofErr w:type="spellStart"/>
            <w:r w:rsidRPr="00826CD5">
              <w:rPr>
                <w:rFonts w:eastAsia="Times New Roman"/>
                <w:color w:val="auto"/>
              </w:rPr>
              <w:t>Гиндилис</w:t>
            </w:r>
            <w:proofErr w:type="spellEnd"/>
            <w:r w:rsidRPr="00826CD5">
              <w:rPr>
                <w:rFonts w:eastAsia="Times New Roman"/>
                <w:color w:val="auto"/>
              </w:rPr>
              <w:t>, Г. Н. Шевелев</w:t>
            </w:r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196-</w:t>
            </w:r>
            <w:proofErr w:type="gramStart"/>
            <w:r w:rsidRPr="00826CD5">
              <w:rPr>
                <w:rFonts w:eastAsia="Times New Roman"/>
                <w:color w:val="auto"/>
              </w:rPr>
              <w:t>199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4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>Магнитные свойства метеорита Челябинск</w:t>
            </w:r>
            <w:r w:rsidRPr="00826CD5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826CD5">
              <w:rPr>
                <w:rFonts w:eastAsia="Times New Roman"/>
                <w:color w:val="auto"/>
              </w:rPr>
              <w:t>Безаева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[и др.]</w:t>
            </w:r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22-</w:t>
            </w:r>
            <w:proofErr w:type="gramStart"/>
            <w:r w:rsidRPr="00826CD5">
              <w:rPr>
                <w:rFonts w:eastAsia="Times New Roman"/>
                <w:color w:val="auto"/>
              </w:rPr>
              <w:t>24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8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 xml:space="preserve">Характеристики естественной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термолюминесценции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метеорита Челябинск</w:t>
            </w:r>
            <w:r w:rsidRPr="00826CD5">
              <w:rPr>
                <w:rFonts w:eastAsia="Times New Roman"/>
                <w:color w:val="auto"/>
              </w:rPr>
              <w:t xml:space="preserve"> / И. Б. Дорошева [и др.]</w:t>
            </w:r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54-</w:t>
            </w:r>
            <w:proofErr w:type="gramStart"/>
            <w:r w:rsidRPr="00826CD5">
              <w:rPr>
                <w:rFonts w:eastAsia="Times New Roman"/>
                <w:color w:val="auto"/>
              </w:rPr>
              <w:t>56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3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826CD5">
              <w:rPr>
                <w:rFonts w:eastAsia="Times New Roman"/>
                <w:color w:val="auto"/>
              </w:rPr>
              <w:br/>
              <w:t xml:space="preserve">   Особенности термического поведения каолинов месторождения Журавлиный Лог (Челябинская обл.) по данным гранулометрического, термического и рентгеноструктурного анализа / Е. В. Белогуб, З. В. </w:t>
            </w:r>
            <w:proofErr w:type="spellStart"/>
            <w:r w:rsidRPr="00826CD5">
              <w:rPr>
                <w:rFonts w:eastAsia="Times New Roman"/>
                <w:color w:val="auto"/>
              </w:rPr>
              <w:t>Стафеева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25-</w:t>
            </w:r>
            <w:proofErr w:type="gramStart"/>
            <w:r w:rsidRPr="00826CD5">
              <w:rPr>
                <w:rFonts w:eastAsia="Times New Roman"/>
                <w:color w:val="auto"/>
              </w:rPr>
              <w:t>29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7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Гроховский В.И.</w:t>
            </w:r>
            <w:r w:rsidRPr="00826CD5">
              <w:rPr>
                <w:rFonts w:eastAsia="Times New Roman"/>
                <w:color w:val="auto"/>
              </w:rPr>
              <w:br/>
              <w:t>   Метеорит Челябинск. 8 месяцев спустя / В. И. Гроховский</w:t>
            </w:r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49-50.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>Измерение намагниченности фрагментов метеорита Челябинск</w:t>
            </w:r>
            <w:r w:rsidRPr="00826CD5">
              <w:rPr>
                <w:rFonts w:eastAsia="Times New Roman"/>
                <w:color w:val="auto"/>
              </w:rPr>
              <w:t xml:space="preserve"> / Е. Д. </w:t>
            </w:r>
            <w:proofErr w:type="spellStart"/>
            <w:r w:rsidRPr="00826CD5">
              <w:rPr>
                <w:rFonts w:eastAsia="Times New Roman"/>
                <w:color w:val="auto"/>
              </w:rPr>
              <w:t>Нархов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[и др.]</w:t>
            </w:r>
            <w:r w:rsidRPr="00826CD5">
              <w:rPr>
                <w:rFonts w:eastAsia="Times New Roman"/>
                <w:color w:val="auto"/>
              </w:rPr>
              <w:br/>
            </w:r>
            <w:r w:rsidRPr="00826CD5">
              <w:rPr>
                <w:rFonts w:eastAsia="Times New Roman"/>
                <w:color w:val="auto"/>
              </w:rPr>
              <w:lastRenderedPageBreak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134-</w:t>
            </w:r>
            <w:proofErr w:type="gramStart"/>
            <w:r w:rsidRPr="00826CD5">
              <w:rPr>
                <w:rFonts w:eastAsia="Times New Roman"/>
                <w:color w:val="auto"/>
              </w:rPr>
              <w:t>136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2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Цельмович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26CD5">
              <w:rPr>
                <w:rFonts w:eastAsia="Times New Roman"/>
                <w:color w:val="auto"/>
              </w:rPr>
              <w:br/>
              <w:t xml:space="preserve">   Свойства магнитных минералов метеорита Челябинск / В. А. </w:t>
            </w:r>
            <w:proofErr w:type="spellStart"/>
            <w:r w:rsidRPr="00826CD5">
              <w:rPr>
                <w:rFonts w:eastAsia="Times New Roman"/>
                <w:color w:val="auto"/>
              </w:rPr>
              <w:t>Цельмович</w:t>
            </w:r>
            <w:proofErr w:type="spellEnd"/>
            <w:r w:rsidRPr="00826CD5">
              <w:rPr>
                <w:rFonts w:eastAsia="Times New Roman"/>
                <w:color w:val="auto"/>
              </w:rPr>
              <w:t>, Д. М. Печерский, Г. П. Марков</w:t>
            </w:r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200-</w:t>
            </w:r>
            <w:proofErr w:type="gramStart"/>
            <w:r w:rsidRPr="00826CD5">
              <w:rPr>
                <w:rFonts w:eastAsia="Times New Roman"/>
                <w:color w:val="auto"/>
              </w:rPr>
              <w:t>203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4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Азовская О.Б.</w:t>
            </w:r>
            <w:r w:rsidRPr="00826CD5">
              <w:rPr>
                <w:rFonts w:eastAsia="Times New Roman"/>
                <w:color w:val="auto"/>
              </w:rPr>
              <w:br/>
              <w:t xml:space="preserve">   Редкие и экзотические минералы из </w:t>
            </w:r>
            <w:proofErr w:type="spellStart"/>
            <w:r w:rsidRPr="00826CD5">
              <w:rPr>
                <w:rFonts w:eastAsia="Times New Roman"/>
                <w:color w:val="auto"/>
              </w:rPr>
              <w:t>плотиковой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части и глубоких горизонтов Московской россыпи (Челябинская область) / О. Б. Азовская, С. П. </w:t>
            </w:r>
            <w:proofErr w:type="spellStart"/>
            <w:r w:rsidRPr="00826CD5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14-</w:t>
            </w:r>
            <w:proofErr w:type="gramStart"/>
            <w:r w:rsidRPr="00826CD5">
              <w:rPr>
                <w:rFonts w:eastAsia="Times New Roman"/>
                <w:color w:val="auto"/>
              </w:rPr>
              <w:t>17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2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Шевчук С.С.</w:t>
            </w:r>
            <w:r w:rsidRPr="00826CD5">
              <w:rPr>
                <w:rFonts w:eastAsia="Times New Roman"/>
                <w:color w:val="auto"/>
              </w:rPr>
              <w:br/>
              <w:t>   Фазовый состав метеорита "Челябинск" по данным электронной микроскопии / С. С. Шевчук</w:t>
            </w:r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218-</w:t>
            </w:r>
            <w:proofErr w:type="gramStart"/>
            <w:r w:rsidRPr="00826CD5">
              <w:rPr>
                <w:rFonts w:eastAsia="Times New Roman"/>
                <w:color w:val="auto"/>
              </w:rPr>
              <w:t>220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5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 xml:space="preserve">Влияние оптической стимуляции на лабораторную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термолюминесценцию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метеорита Челябинск</w:t>
            </w:r>
            <w:r w:rsidRPr="00826CD5">
              <w:rPr>
                <w:rFonts w:eastAsia="Times New Roman"/>
                <w:color w:val="auto"/>
              </w:rPr>
              <w:t xml:space="preserve"> / А. С. Косых [и др.]</w:t>
            </w:r>
            <w:r w:rsidRPr="00826CD5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26CD5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93-</w:t>
            </w:r>
            <w:proofErr w:type="gramStart"/>
            <w:r w:rsidRPr="00826CD5">
              <w:rPr>
                <w:rFonts w:eastAsia="Times New Roman"/>
                <w:color w:val="auto"/>
              </w:rPr>
              <w:t>94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3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Цельмович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26CD5">
              <w:rPr>
                <w:rFonts w:eastAsia="Times New Roman"/>
                <w:color w:val="auto"/>
              </w:rPr>
              <w:br/>
              <w:t xml:space="preserve">   Минералы коры плавления метеорита Челябинск / В. А. </w:t>
            </w:r>
            <w:proofErr w:type="spellStart"/>
            <w:r w:rsidRPr="00826CD5">
              <w:rPr>
                <w:rFonts w:eastAsia="Times New Roman"/>
                <w:color w:val="auto"/>
              </w:rPr>
              <w:t>Цельмович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346-</w:t>
            </w:r>
            <w:proofErr w:type="gramStart"/>
            <w:r w:rsidRPr="00826CD5">
              <w:rPr>
                <w:rFonts w:eastAsia="Times New Roman"/>
                <w:color w:val="auto"/>
              </w:rPr>
              <w:t>349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4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Федосеев В.В.</w:t>
            </w:r>
            <w:r w:rsidRPr="00826CD5">
              <w:rPr>
                <w:rFonts w:eastAsia="Times New Roman"/>
                <w:color w:val="auto"/>
              </w:rPr>
              <w:br/>
              <w:t>   Основные направления и задачи геологоразведочных работ ОАО "</w:t>
            </w:r>
            <w:proofErr w:type="spellStart"/>
            <w:r w:rsidRPr="00826CD5">
              <w:rPr>
                <w:rFonts w:eastAsia="Times New Roman"/>
                <w:color w:val="auto"/>
              </w:rPr>
              <w:t>Южуралзолото</w:t>
            </w:r>
            <w:proofErr w:type="spellEnd"/>
            <w:r w:rsidRPr="00826CD5">
              <w:rPr>
                <w:rFonts w:eastAsia="Times New Roman"/>
                <w:color w:val="auto"/>
              </w:rPr>
              <w:t>" на территории Челябинской области / В. В. Федосеев</w:t>
            </w:r>
            <w:r w:rsidRPr="00826CD5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160-162.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Бабиков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826CD5">
              <w:rPr>
                <w:rFonts w:eastAsia="Times New Roman"/>
                <w:color w:val="auto"/>
              </w:rPr>
              <w:br/>
              <w:t xml:space="preserve">   Перспективы развития минерально-сырьевой базы Челябинской области / В. С. </w:t>
            </w:r>
            <w:proofErr w:type="spellStart"/>
            <w:r w:rsidRPr="00826CD5">
              <w:rPr>
                <w:rFonts w:eastAsia="Times New Roman"/>
                <w:color w:val="auto"/>
              </w:rPr>
              <w:t>Бабиков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826CD5">
              <w:rPr>
                <w:rFonts w:eastAsia="Times New Roman"/>
                <w:color w:val="auto"/>
              </w:rPr>
              <w:t>Чернояров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9-12.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 xml:space="preserve"> Минеральные ассоциации в пустотах тёмной литологии метеорита "Челябинск" (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Чебаркульский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фрагмент)</w:t>
            </w:r>
            <w:r w:rsidRPr="00826CD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826CD5">
              <w:rPr>
                <w:rFonts w:eastAsia="Times New Roman"/>
                <w:color w:val="auto"/>
              </w:rPr>
              <w:lastRenderedPageBreak/>
              <w:t>Шарыгин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[и др.]</w:t>
            </w:r>
            <w:r w:rsidRPr="00826CD5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205-</w:t>
            </w:r>
            <w:proofErr w:type="gramStart"/>
            <w:r w:rsidRPr="00826CD5">
              <w:rPr>
                <w:rFonts w:eastAsia="Times New Roman"/>
                <w:color w:val="auto"/>
              </w:rPr>
              <w:t>217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с. 216-217.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 xml:space="preserve">Новые находки розового топаза в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Кочкарском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антиклинории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826CD5">
              <w:rPr>
                <w:rFonts w:eastAsia="Times New Roman"/>
                <w:color w:val="auto"/>
              </w:rPr>
              <w:t xml:space="preserve"> / А. Ю. </w:t>
            </w:r>
            <w:proofErr w:type="spellStart"/>
            <w:r w:rsidRPr="00826CD5">
              <w:rPr>
                <w:rFonts w:eastAsia="Times New Roman"/>
                <w:color w:val="auto"/>
              </w:rPr>
              <w:t>Кисин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[и др.]</w:t>
            </w:r>
            <w:r w:rsidRPr="00826CD5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41-</w:t>
            </w:r>
            <w:proofErr w:type="gramStart"/>
            <w:r w:rsidRPr="00826CD5">
              <w:rPr>
                <w:rFonts w:eastAsia="Times New Roman"/>
                <w:color w:val="auto"/>
              </w:rPr>
              <w:t>44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6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Кориневский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826CD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26CD5">
              <w:rPr>
                <w:rFonts w:eastAsia="Times New Roman"/>
                <w:color w:val="auto"/>
              </w:rPr>
              <w:t>Псевдофауна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(«граптолит») из силурийских кварцитов Южного Урала / В. Г. </w:t>
            </w:r>
            <w:proofErr w:type="spellStart"/>
            <w:r w:rsidRPr="00826CD5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45-</w:t>
            </w:r>
            <w:proofErr w:type="gramStart"/>
            <w:r w:rsidRPr="00826CD5">
              <w:rPr>
                <w:rFonts w:eastAsia="Times New Roman"/>
                <w:color w:val="auto"/>
              </w:rPr>
              <w:t>48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10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>Естественные радиоактивные элементы (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>, U) в солевых отложениях природных пресных вод</w:t>
            </w:r>
            <w:r w:rsidRPr="00826CD5">
              <w:rPr>
                <w:rFonts w:eastAsia="Times New Roman"/>
                <w:color w:val="auto"/>
              </w:rPr>
              <w:t xml:space="preserve"> / Б. Р. Соктоев [и др.]</w:t>
            </w:r>
            <w:r w:rsidRPr="00826CD5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599-</w:t>
            </w:r>
            <w:proofErr w:type="gramStart"/>
            <w:r w:rsidRPr="00826CD5">
              <w:rPr>
                <w:rFonts w:eastAsia="Times New Roman"/>
                <w:color w:val="auto"/>
              </w:rPr>
              <w:t>603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27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b/>
                <w:bCs/>
                <w:color w:val="auto"/>
              </w:rPr>
              <w:t>Михайловская, Л.Н.</w:t>
            </w:r>
            <w:r w:rsidRPr="00826CD5">
              <w:rPr>
                <w:rFonts w:eastAsia="Times New Roman"/>
                <w:color w:val="auto"/>
              </w:rPr>
              <w:br/>
              <w:t xml:space="preserve">   Техногенные радионуклиды в почвенно-растительном покрове Восточно-Уральского радиоактивного следа / Л. Н. Михайловская, В. Н. </w:t>
            </w:r>
            <w:proofErr w:type="spellStart"/>
            <w:r w:rsidRPr="00826CD5">
              <w:rPr>
                <w:rFonts w:eastAsia="Times New Roman"/>
                <w:color w:val="auto"/>
              </w:rPr>
              <w:t>Позолотина</w:t>
            </w:r>
            <w:proofErr w:type="spellEnd"/>
            <w:r w:rsidRPr="00826CD5">
              <w:rPr>
                <w:rFonts w:eastAsia="Times New Roman"/>
                <w:color w:val="auto"/>
              </w:rPr>
              <w:t>, Е. В. Антонова</w:t>
            </w:r>
            <w:r w:rsidRPr="00826CD5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438-</w:t>
            </w:r>
            <w:proofErr w:type="gramStart"/>
            <w:r w:rsidRPr="00826CD5">
              <w:rPr>
                <w:rFonts w:eastAsia="Times New Roman"/>
                <w:color w:val="auto"/>
              </w:rPr>
              <w:t>441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8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r w:rsidRPr="00826CD5">
              <w:rPr>
                <w:rFonts w:eastAsia="Times New Roman"/>
                <w:b/>
                <w:bCs/>
                <w:color w:val="auto"/>
              </w:rPr>
              <w:t xml:space="preserve">Содержание органического вещества и распределение долгоживущих радионуклидов в почвах водосборных территорий озер 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ВУРСа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/ А. А. Сутягин [и др.]</w:t>
            </w:r>
            <w:r w:rsidRPr="00826CD5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625-</w:t>
            </w:r>
            <w:proofErr w:type="gramStart"/>
            <w:r w:rsidRPr="00826CD5">
              <w:rPr>
                <w:rFonts w:eastAsia="Times New Roman"/>
                <w:color w:val="auto"/>
              </w:rPr>
              <w:t>629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 - Начало ст. отсутствует. - Рез. англ.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Каллистов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>, Г.А.</w:t>
            </w:r>
            <w:r w:rsidRPr="00826CD5">
              <w:rPr>
                <w:rFonts w:eastAsia="Times New Roman"/>
                <w:color w:val="auto"/>
              </w:rPr>
              <w:br/>
              <w:t xml:space="preserve">   Хромит как индикатор условий корово-мантийного взаимодействия при формировании высокомагнезиальных </w:t>
            </w:r>
            <w:proofErr w:type="spellStart"/>
            <w:r w:rsidRPr="00826CD5">
              <w:rPr>
                <w:rFonts w:eastAsia="Times New Roman"/>
                <w:color w:val="auto"/>
              </w:rPr>
              <w:t>меланодиоритов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Челябинского массива (Южный Урал) / Г. А. </w:t>
            </w:r>
            <w:proofErr w:type="spellStart"/>
            <w:r w:rsidRPr="00826CD5">
              <w:rPr>
                <w:rFonts w:eastAsia="Times New Roman"/>
                <w:color w:val="auto"/>
              </w:rPr>
              <w:t>Каллистов</w:t>
            </w:r>
            <w:proofErr w:type="spellEnd"/>
            <w:r w:rsidRPr="00826CD5">
              <w:rPr>
                <w:rFonts w:eastAsia="Times New Roman"/>
                <w:color w:val="auto"/>
              </w:rPr>
              <w:t>, Т. А. Осипова</w:t>
            </w:r>
            <w:r w:rsidRPr="00826CD5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826CD5">
              <w:rPr>
                <w:rFonts w:eastAsia="Times New Roman"/>
                <w:color w:val="auto"/>
              </w:rPr>
              <w:t>алтаид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уралид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826CD5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67-68. - </w:t>
            </w:r>
            <w:proofErr w:type="spellStart"/>
            <w:proofErr w:type="gram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>, С.В.</w:t>
            </w:r>
            <w:r w:rsidRPr="00826CD5">
              <w:rPr>
                <w:rFonts w:eastAsia="Times New Roman"/>
                <w:color w:val="auto"/>
              </w:rPr>
              <w:br/>
              <w:t xml:space="preserve">   Амфибол и биотит </w:t>
            </w:r>
            <w:proofErr w:type="spellStart"/>
            <w:r w:rsidRPr="00826CD5">
              <w:rPr>
                <w:rFonts w:eastAsia="Times New Roman"/>
                <w:color w:val="auto"/>
              </w:rPr>
              <w:t>меланократовых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пород, ассоциированных с гранитоидными массивами </w:t>
            </w:r>
            <w:proofErr w:type="gramStart"/>
            <w:r w:rsidRPr="00826CD5">
              <w:rPr>
                <w:rFonts w:eastAsia="Times New Roman"/>
                <w:color w:val="auto"/>
              </w:rPr>
              <w:t>Урала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генетические взаимоотношения, особенности химического состава / С. В. </w:t>
            </w:r>
            <w:proofErr w:type="spellStart"/>
            <w:r w:rsidRPr="00826CD5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826CD5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162-</w:t>
            </w:r>
            <w:proofErr w:type="gramStart"/>
            <w:r w:rsidRPr="00826CD5">
              <w:rPr>
                <w:rFonts w:eastAsia="Times New Roman"/>
                <w:color w:val="auto"/>
              </w:rPr>
              <w:t>171 :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26CD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26CD5">
              <w:rPr>
                <w:rFonts w:eastAsia="Times New Roman"/>
                <w:color w:val="auto"/>
              </w:rPr>
              <w:t>.: 31 назв.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   </w:t>
            </w: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Зеленодольское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медно-порфировое рудопроявление - перспективный промышленный объект Южного Урала</w:t>
            </w:r>
            <w:r w:rsidRPr="00826CD5">
              <w:rPr>
                <w:rFonts w:eastAsia="Times New Roman"/>
                <w:color w:val="auto"/>
              </w:rPr>
              <w:t xml:space="preserve"> / </w:t>
            </w:r>
            <w:r w:rsidRPr="00826CD5">
              <w:rPr>
                <w:rFonts w:eastAsia="Times New Roman"/>
                <w:color w:val="auto"/>
              </w:rPr>
              <w:lastRenderedPageBreak/>
              <w:t>О. В. Авилова [и др.]</w:t>
            </w:r>
            <w:r w:rsidRPr="00826CD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55.</w:t>
            </w:r>
          </w:p>
        </w:tc>
      </w:tr>
      <w:tr w:rsidR="00826CD5" w:rsidRPr="00826CD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</w:p>
        </w:tc>
      </w:tr>
      <w:tr w:rsidR="00826CD5" w:rsidRPr="00826CD5" w:rsidTr="0027321D">
        <w:trPr>
          <w:tblCellSpacing w:w="15" w:type="dxa"/>
        </w:trPr>
        <w:tc>
          <w:tcPr>
            <w:tcW w:w="5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r w:rsidRPr="00826CD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826CD5" w:rsidRPr="00826CD5" w:rsidRDefault="00826CD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26CD5">
              <w:rPr>
                <w:rFonts w:eastAsia="Times New Roman"/>
                <w:b/>
                <w:bCs/>
                <w:color w:val="auto"/>
              </w:rPr>
              <w:t>Кривко</w:t>
            </w:r>
            <w:proofErr w:type="spellEnd"/>
            <w:r w:rsidRPr="00826CD5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826CD5">
              <w:rPr>
                <w:rFonts w:eastAsia="Times New Roman"/>
                <w:color w:val="auto"/>
              </w:rPr>
              <w:br/>
              <w:t xml:space="preserve">   Поисковые модели </w:t>
            </w:r>
            <w:proofErr w:type="gramStart"/>
            <w:r w:rsidRPr="00826CD5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826CD5">
              <w:rPr>
                <w:rFonts w:eastAsia="Times New Roman"/>
                <w:color w:val="auto"/>
              </w:rPr>
              <w:t xml:space="preserve">-кварцевого и золото-сульфидного </w:t>
            </w:r>
            <w:proofErr w:type="spellStart"/>
            <w:r w:rsidRPr="00826CD5">
              <w:rPr>
                <w:rFonts w:eastAsia="Times New Roman"/>
                <w:color w:val="auto"/>
              </w:rPr>
              <w:t>оруденений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26CD5">
              <w:rPr>
                <w:rFonts w:eastAsia="Times New Roman"/>
                <w:color w:val="auto"/>
              </w:rPr>
              <w:t>Увельской</w:t>
            </w:r>
            <w:proofErr w:type="spellEnd"/>
            <w:r w:rsidRPr="00826CD5">
              <w:rPr>
                <w:rFonts w:eastAsia="Times New Roman"/>
                <w:color w:val="auto"/>
              </w:rPr>
              <w:t xml:space="preserve"> зоне Челябинской области / Т. Н. </w:t>
            </w:r>
            <w:proofErr w:type="spellStart"/>
            <w:r w:rsidRPr="00826CD5">
              <w:rPr>
                <w:rFonts w:eastAsia="Times New Roman"/>
                <w:color w:val="auto"/>
              </w:rPr>
              <w:t>Кривко</w:t>
            </w:r>
            <w:proofErr w:type="spellEnd"/>
            <w:r w:rsidRPr="00826CD5">
              <w:rPr>
                <w:rFonts w:eastAsia="Times New Roman"/>
                <w:color w:val="auto"/>
              </w:rPr>
              <w:t>, А. И. Зубков, Н. П. Кокорин</w:t>
            </w:r>
            <w:r w:rsidRPr="00826CD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103-104.</w:t>
            </w:r>
          </w:p>
        </w:tc>
      </w:tr>
    </w:tbl>
    <w:p w:rsidR="00826CD5" w:rsidRPr="00826CD5" w:rsidRDefault="00826CD5" w:rsidP="00826CD5">
      <w:pPr>
        <w:rPr>
          <w:rFonts w:eastAsia="Times New Roman"/>
          <w:color w:val="auto"/>
        </w:rPr>
      </w:pPr>
    </w:p>
    <w:p w:rsidR="00940A6D" w:rsidRPr="00826CD5" w:rsidRDefault="00940A6D">
      <w:pPr>
        <w:rPr>
          <w:color w:val="auto"/>
        </w:rPr>
      </w:pPr>
    </w:p>
    <w:sectPr w:rsidR="00940A6D" w:rsidRPr="0082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D5"/>
    <w:rsid w:val="00577F1D"/>
    <w:rsid w:val="00826CD5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BD9B9-6C98-4B44-A32E-4E11D916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CD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26CD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CD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2693</Words>
  <Characters>15356</Characters>
  <Application>Microsoft Office Word</Application>
  <DocSecurity>0</DocSecurity>
  <Lines>127</Lines>
  <Paragraphs>36</Paragraphs>
  <ScaleCrop>false</ScaleCrop>
  <Company/>
  <LinksUpToDate>false</LinksUpToDate>
  <CharactersWithSpaces>18013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2020-05-06T07:27:00Z</dcterms:created>
  <dcterms:modified xsi:type="dcterms:W3CDTF">2020-05-06T07:29:00Z</dcterms:modified>
</cp:coreProperties>
</file>