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F7" w:rsidRDefault="00F66FF7" w:rsidP="00F66F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Алтае-Саянская область</w:t>
      </w:r>
    </w:p>
    <w:p w:rsidR="00F66FF7" w:rsidRDefault="00F66FF7" w:rsidP="00F66F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F66FF7" w:rsidRPr="00F66FF7" w:rsidRDefault="00F66FF7" w:rsidP="00F66F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-10060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Бабин, Г.А.</w:t>
            </w:r>
            <w:r w:rsidRPr="00F66FF7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F66FF7">
              <w:rPr>
                <w:rFonts w:eastAsia="Times New Roman"/>
                <w:color w:val="auto"/>
              </w:rPr>
              <w:t>салаирском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цикле </w:t>
            </w:r>
            <w:proofErr w:type="spellStart"/>
            <w:r w:rsidRPr="00F66FF7">
              <w:rPr>
                <w:rFonts w:eastAsia="Times New Roman"/>
                <w:color w:val="auto"/>
              </w:rPr>
              <w:t>тектогенеза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66FF7">
              <w:rPr>
                <w:rFonts w:eastAsia="Times New Roman"/>
                <w:color w:val="auto"/>
              </w:rPr>
              <w:t>салаирской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складчатости в Алтае-Саянской области / Г. А. Бабин, С. П. Шокальский</w:t>
            </w:r>
            <w:r w:rsidRPr="00F66FF7">
              <w:rPr>
                <w:rFonts w:eastAsia="Times New Roman"/>
                <w:color w:val="auto"/>
              </w:rPr>
              <w:br/>
              <w:t>// Горные ведомости. - 2016. - № 5/6. - С. 140-</w:t>
            </w:r>
            <w:proofErr w:type="gramStart"/>
            <w:r w:rsidRPr="00F66FF7">
              <w:rPr>
                <w:rFonts w:eastAsia="Times New Roman"/>
                <w:color w:val="auto"/>
              </w:rPr>
              <w:t>155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Белявский, В.В.</w:t>
            </w:r>
            <w:r w:rsidRPr="00F66FF7">
              <w:rPr>
                <w:rFonts w:eastAsia="Times New Roman"/>
                <w:color w:val="auto"/>
              </w:rPr>
              <w:br/>
              <w:t xml:space="preserve">   Возможности </w:t>
            </w:r>
            <w:proofErr w:type="spellStart"/>
            <w:r w:rsidRPr="00F66FF7">
              <w:rPr>
                <w:rFonts w:eastAsia="Times New Roman"/>
                <w:color w:val="auto"/>
              </w:rPr>
              <w:t>геоэлектрики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при решении задач региональной и рудной геофизики на примере Алтае-Саянского региона / В. В. Белявский, А. Л. Шейнкман, В. В. </w:t>
            </w:r>
            <w:proofErr w:type="spellStart"/>
            <w:r w:rsidRPr="00F66FF7">
              <w:rPr>
                <w:rFonts w:eastAsia="Times New Roman"/>
                <w:color w:val="auto"/>
              </w:rPr>
              <w:t>Килипко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Геофизические исследования. - 2018. - Т. 19, № 1. - С. 77-</w:t>
            </w:r>
            <w:proofErr w:type="gramStart"/>
            <w:r w:rsidRPr="00F66FF7">
              <w:rPr>
                <w:rFonts w:eastAsia="Times New Roman"/>
                <w:color w:val="auto"/>
              </w:rPr>
              <w:t>94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91-92, 93-94.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Грицюк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F66FF7">
              <w:rPr>
                <w:rFonts w:eastAsia="Times New Roman"/>
                <w:color w:val="auto"/>
              </w:rPr>
              <w:br/>
              <w:t xml:space="preserve">   Общая оценка и прогноз промышленной золотоносности западной части Алтае-Саянской рудной промышленности / Я. М. </w:t>
            </w:r>
            <w:proofErr w:type="spellStart"/>
            <w:r w:rsidRPr="00F66FF7">
              <w:rPr>
                <w:rFonts w:eastAsia="Times New Roman"/>
                <w:color w:val="auto"/>
              </w:rPr>
              <w:t>Грицюк</w:t>
            </w:r>
            <w:proofErr w:type="spellEnd"/>
            <w:r w:rsidRPr="00F66FF7">
              <w:rPr>
                <w:rFonts w:eastAsia="Times New Roman"/>
                <w:color w:val="auto"/>
              </w:rPr>
              <w:t>, В. М. Кочеткова</w:t>
            </w:r>
            <w:r w:rsidRPr="00F66FF7">
              <w:rPr>
                <w:rFonts w:eastAsia="Times New Roman"/>
                <w:color w:val="auto"/>
              </w:rPr>
              <w:br/>
              <w:t>// Природные ресурсы Горного Алтая. - 2009. - № 1. - С. 15-20.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Ашурков В.А.</w:t>
            </w:r>
            <w:r w:rsidRPr="00F66FF7">
              <w:rPr>
                <w:rFonts w:eastAsia="Times New Roman"/>
                <w:color w:val="auto"/>
              </w:rPr>
              <w:br/>
              <w:t>   Алмазы Алтае-</w:t>
            </w:r>
            <w:proofErr w:type="spellStart"/>
            <w:r w:rsidRPr="00F66FF7">
              <w:rPr>
                <w:rFonts w:eastAsia="Times New Roman"/>
                <w:color w:val="auto"/>
              </w:rPr>
              <w:t>Саяна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/ В. А. Ашурков</w:t>
            </w:r>
            <w:r w:rsidRPr="00F66FF7">
              <w:rPr>
                <w:rFonts w:eastAsia="Times New Roman"/>
                <w:color w:val="auto"/>
              </w:rPr>
              <w:br/>
              <w:t>// Природные ресурсы Горного Алтая. - 2012. - № 1/2. - С. 43-</w:t>
            </w:r>
            <w:proofErr w:type="gramStart"/>
            <w:r w:rsidRPr="00F66FF7">
              <w:rPr>
                <w:rFonts w:eastAsia="Times New Roman"/>
                <w:color w:val="auto"/>
              </w:rPr>
              <w:t>55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54-55.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А.П.</w:t>
            </w:r>
            <w:r w:rsidRPr="00F66F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66FF7">
              <w:rPr>
                <w:rFonts w:eastAsia="Times New Roman"/>
                <w:color w:val="auto"/>
              </w:rPr>
              <w:t>Урановорудный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потенциал Средней и Южной Сибири / А. П. </w:t>
            </w:r>
            <w:proofErr w:type="spellStart"/>
            <w:r w:rsidRPr="00F66FF7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F66FF7">
              <w:rPr>
                <w:rFonts w:eastAsia="Times New Roman"/>
                <w:color w:val="auto"/>
              </w:rPr>
              <w:t>, Б. Б. Серяков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1. - С. 63-</w:t>
            </w:r>
            <w:proofErr w:type="gramStart"/>
            <w:r w:rsidRPr="00F66FF7">
              <w:rPr>
                <w:rFonts w:eastAsia="Times New Roman"/>
                <w:color w:val="auto"/>
              </w:rPr>
              <w:t>68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Кузнецов В.Л.</w:t>
            </w:r>
            <w:r w:rsidRPr="00F66FF7">
              <w:rPr>
                <w:rFonts w:eastAsia="Times New Roman"/>
                <w:color w:val="auto"/>
              </w:rPr>
              <w:br/>
              <w:t>   Глубинное строение земной коры Алтае-Саянского региона по данным ГСЗ в связи с распределением полезных ископаемых и очагов землетрясений / В. Л. Кузнецов, А. С. Сальников, В. В. Титаренко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48-</w:t>
            </w:r>
            <w:proofErr w:type="gramStart"/>
            <w:r w:rsidRPr="00F66FF7">
              <w:rPr>
                <w:rFonts w:eastAsia="Times New Roman"/>
                <w:color w:val="auto"/>
              </w:rPr>
              <w:t>54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Токарев В.Н.</w:t>
            </w:r>
            <w:r w:rsidRPr="00F66FF7">
              <w:rPr>
                <w:rFonts w:eastAsia="Times New Roman"/>
                <w:color w:val="auto"/>
              </w:rPr>
              <w:br/>
              <w:t xml:space="preserve">   Перспективы выявления промышленного редкоземельного </w:t>
            </w:r>
            <w:proofErr w:type="spellStart"/>
            <w:r w:rsidRPr="00F66FF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нетрадиционного ионно-сорбционного типа в Западном </w:t>
            </w:r>
            <w:proofErr w:type="spellStart"/>
            <w:r w:rsidRPr="00F66FF7">
              <w:rPr>
                <w:rFonts w:eastAsia="Times New Roman"/>
                <w:color w:val="auto"/>
              </w:rPr>
              <w:t>Присалаирье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/ В. Н. Токарев, А. Н. Уваров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3. - С. 55-</w:t>
            </w:r>
            <w:proofErr w:type="gramStart"/>
            <w:r w:rsidRPr="00F66FF7">
              <w:rPr>
                <w:rFonts w:eastAsia="Times New Roman"/>
                <w:color w:val="auto"/>
              </w:rPr>
              <w:t>58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6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Стратиграфическая схема верхнего докембрия Алтае-Саянской складчатой области</w:t>
            </w:r>
            <w:r w:rsidRPr="00F66FF7">
              <w:rPr>
                <w:rFonts w:eastAsia="Times New Roman"/>
                <w:color w:val="auto"/>
              </w:rPr>
              <w:t xml:space="preserve"> / Б. Г. Краевский [и др.]</w:t>
            </w:r>
            <w:r w:rsidRPr="00F66FF7">
              <w:rPr>
                <w:rFonts w:eastAsia="Times New Roman"/>
                <w:color w:val="auto"/>
              </w:rPr>
              <w:br/>
            </w:r>
            <w:r w:rsidRPr="00F66FF7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- 2012. - № 2. - С. 3-</w:t>
            </w:r>
            <w:proofErr w:type="gramStart"/>
            <w:r w:rsidRPr="00F66FF7">
              <w:rPr>
                <w:rFonts w:eastAsia="Times New Roman"/>
                <w:color w:val="auto"/>
              </w:rPr>
              <w:t>23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23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Гинцингер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>, А.Б.</w:t>
            </w:r>
            <w:r w:rsidRPr="00F66FF7">
              <w:rPr>
                <w:rFonts w:eastAsia="Times New Roman"/>
                <w:color w:val="auto"/>
              </w:rPr>
              <w:br/>
              <w:t xml:space="preserve">   Проблемы стратиграфии и условия формирования протерозойских образований в связи с их золотоносностью (юго-восток Алтае-Саянской области) / А. Б. </w:t>
            </w:r>
            <w:proofErr w:type="spellStart"/>
            <w:r w:rsidRPr="00F66FF7">
              <w:rPr>
                <w:rFonts w:eastAsia="Times New Roman"/>
                <w:color w:val="auto"/>
              </w:rPr>
              <w:t>Гинцингер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, М. К. </w:t>
            </w:r>
            <w:proofErr w:type="spellStart"/>
            <w:r w:rsidRPr="00F66FF7">
              <w:rPr>
                <w:rFonts w:eastAsia="Times New Roman"/>
                <w:color w:val="auto"/>
              </w:rPr>
              <w:t>Винкман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2. - С. 108-</w:t>
            </w:r>
            <w:proofErr w:type="gramStart"/>
            <w:r w:rsidRPr="00F66FF7">
              <w:rPr>
                <w:rFonts w:eastAsia="Times New Roman"/>
                <w:color w:val="auto"/>
              </w:rPr>
              <w:t>120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19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Туркин, Ю.А.</w:t>
            </w:r>
            <w:r w:rsidRPr="00F66FF7">
              <w:rPr>
                <w:rFonts w:eastAsia="Times New Roman"/>
                <w:color w:val="auto"/>
              </w:rPr>
              <w:br/>
              <w:t>   Структуры сочленения западной части Алтае-Саянской складчатой области и Обь-</w:t>
            </w:r>
            <w:proofErr w:type="spellStart"/>
            <w:r w:rsidRPr="00F66FF7">
              <w:rPr>
                <w:rFonts w:eastAsia="Times New Roman"/>
                <w:color w:val="auto"/>
              </w:rPr>
              <w:t>Зайсанской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складчатой системы / Ю. А. Туркин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94-</w:t>
            </w:r>
            <w:proofErr w:type="gramStart"/>
            <w:r w:rsidRPr="00F66FF7">
              <w:rPr>
                <w:rFonts w:eastAsia="Times New Roman"/>
                <w:color w:val="auto"/>
              </w:rPr>
              <w:t>103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9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Исаков, В.М.</w:t>
            </w:r>
            <w:r w:rsidRPr="00F66FF7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F66FF7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комплексов при геологическом картировании на примере Алтае-Саянской складчатой области. Ч. 1 / В. М. Исаков, К. В. Старосельцев</w:t>
            </w:r>
            <w:r w:rsidRPr="00F66FF7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- 2016. - № 4. - С. 22-28. - Рез. англ. - </w:t>
            </w:r>
            <w:proofErr w:type="spellStart"/>
            <w:proofErr w:type="gram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Черкасов, Г.Н.</w:t>
            </w:r>
            <w:r w:rsidRPr="00F66FF7">
              <w:rPr>
                <w:rFonts w:eastAsia="Times New Roman"/>
                <w:color w:val="auto"/>
              </w:rPr>
              <w:br/>
              <w:t xml:space="preserve">   Золото в массивах вторичных кварцитов западной части Алтае-Саянской складчатой области и перспективы поисков в ней </w:t>
            </w:r>
            <w:proofErr w:type="spellStart"/>
            <w:r w:rsidRPr="00F66FF7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золоторудных месторождений / Г. Н. Черкасов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53-</w:t>
            </w:r>
            <w:proofErr w:type="gramStart"/>
            <w:r w:rsidRPr="00F66FF7">
              <w:rPr>
                <w:rFonts w:eastAsia="Times New Roman"/>
                <w:color w:val="auto"/>
              </w:rPr>
              <w:t>62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20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Бабин, Г.А.</w:t>
            </w:r>
            <w:r w:rsidRPr="00F66FF7">
              <w:rPr>
                <w:rFonts w:eastAsia="Times New Roman"/>
                <w:color w:val="auto"/>
              </w:rPr>
              <w:br/>
              <w:t xml:space="preserve">   Основные черты геологического строения Алтае-Саянской складчатой </w:t>
            </w:r>
            <w:proofErr w:type="gramStart"/>
            <w:r w:rsidRPr="00F66FF7">
              <w:rPr>
                <w:rFonts w:eastAsia="Times New Roman"/>
                <w:color w:val="auto"/>
              </w:rPr>
              <w:t>области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(тектоническое районирование, стратиграфия, </w:t>
            </w:r>
            <w:proofErr w:type="spellStart"/>
            <w:r w:rsidRPr="00F66FF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66FF7">
              <w:rPr>
                <w:rFonts w:eastAsia="Times New Roman"/>
                <w:color w:val="auto"/>
              </w:rPr>
              <w:t>, история геологического развития) / Г. А. Бабин, С. П. Шокальский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6с. - С. 19-</w:t>
            </w:r>
            <w:proofErr w:type="gramStart"/>
            <w:r w:rsidRPr="00F66FF7">
              <w:rPr>
                <w:rFonts w:eastAsia="Times New Roman"/>
                <w:color w:val="auto"/>
              </w:rPr>
              <w:t>37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52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Исаков, В.М.</w:t>
            </w:r>
            <w:r w:rsidRPr="00F66FF7">
              <w:rPr>
                <w:rFonts w:eastAsia="Times New Roman"/>
                <w:color w:val="auto"/>
              </w:rPr>
              <w:br/>
              <w:t xml:space="preserve">   Изучение </w:t>
            </w:r>
            <w:proofErr w:type="spellStart"/>
            <w:r w:rsidRPr="00F66FF7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комплексов при геологическом картировании на примере Алтае-Саянской складчатой области. Ч. 2 / В. М. Исаков, К. В. Старосельцев</w:t>
            </w:r>
            <w:r w:rsidRPr="00F66FF7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- 2017. - № 1. - С. 89-97. - Рез. англ. - </w:t>
            </w:r>
            <w:proofErr w:type="spellStart"/>
            <w:proofErr w:type="gram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Региональная стратиграфическая шкала девона западной части Алтае-Саянской складчатой </w:t>
            </w:r>
            <w:proofErr w:type="gramStart"/>
            <w:r w:rsidRPr="00F66FF7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F66FF7">
              <w:rPr>
                <w:rFonts w:eastAsia="Times New Roman"/>
                <w:b/>
                <w:bCs/>
                <w:color w:val="auto"/>
              </w:rPr>
              <w:t xml:space="preserve"> (новая редакция)</w:t>
            </w:r>
            <w:r w:rsidRPr="00F66FF7">
              <w:rPr>
                <w:rFonts w:eastAsia="Times New Roman"/>
                <w:color w:val="auto"/>
              </w:rPr>
              <w:t xml:space="preserve"> / Я. М. </w:t>
            </w:r>
            <w:proofErr w:type="spellStart"/>
            <w:r w:rsidRPr="00F66FF7">
              <w:rPr>
                <w:rFonts w:eastAsia="Times New Roman"/>
                <w:color w:val="auto"/>
              </w:rPr>
              <w:t>Гутак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3-</w:t>
            </w:r>
            <w:proofErr w:type="gramStart"/>
            <w:r w:rsidRPr="00F66FF7">
              <w:rPr>
                <w:rFonts w:eastAsia="Times New Roman"/>
                <w:color w:val="auto"/>
              </w:rPr>
              <w:t>13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35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Региональная стратиграфическая схема ордовикских отложений западной части Алтае-Саянской складчатой </w:t>
            </w:r>
            <w:proofErr w:type="gramStart"/>
            <w:r w:rsidRPr="00F66FF7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F66FF7">
              <w:rPr>
                <w:rFonts w:eastAsia="Times New Roman"/>
                <w:b/>
                <w:bCs/>
                <w:color w:val="auto"/>
              </w:rPr>
              <w:t xml:space="preserve"> (новая версия)</w:t>
            </w:r>
            <w:r w:rsidRPr="00F66FF7">
              <w:rPr>
                <w:rFonts w:eastAsia="Times New Roman"/>
                <w:color w:val="auto"/>
              </w:rPr>
              <w:t xml:space="preserve"> / Н. В. Сенников [и др.]</w:t>
            </w:r>
            <w:r w:rsidRPr="00F66FF7">
              <w:rPr>
                <w:rFonts w:eastAsia="Times New Roman"/>
                <w:color w:val="auto"/>
              </w:rPr>
              <w:br/>
            </w:r>
            <w:r w:rsidRPr="00F66FF7">
              <w:rPr>
                <w:rFonts w:eastAsia="Times New Roman"/>
                <w:color w:val="auto"/>
              </w:rPr>
              <w:lastRenderedPageBreak/>
              <w:t>// Геология и минерально-сырьевые ресурсы Сибири. - 2018. - № 7с. - С. 15-</w:t>
            </w:r>
            <w:proofErr w:type="gramStart"/>
            <w:r w:rsidRPr="00F66FF7">
              <w:rPr>
                <w:rFonts w:eastAsia="Times New Roman"/>
                <w:color w:val="auto"/>
              </w:rPr>
              <w:t>53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124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Региональная стратиграфическая схема девонских отложений восточной части Алтае-Саянской области</w:t>
            </w:r>
            <w:r w:rsidRPr="00F66FF7">
              <w:rPr>
                <w:rFonts w:eastAsia="Times New Roman"/>
                <w:color w:val="auto"/>
              </w:rPr>
              <w:t xml:space="preserve"> / В. И. Краснов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7с. - С. 54-</w:t>
            </w:r>
            <w:proofErr w:type="gramStart"/>
            <w:r w:rsidRPr="00F66FF7">
              <w:rPr>
                <w:rFonts w:eastAsia="Times New Roman"/>
                <w:color w:val="auto"/>
              </w:rPr>
              <w:t>101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52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Горшков, А.И.</w:t>
            </w:r>
            <w:r w:rsidRPr="00F66FF7">
              <w:rPr>
                <w:rFonts w:eastAsia="Times New Roman"/>
                <w:color w:val="auto"/>
              </w:rPr>
              <w:br/>
              <w:t>   Распознавание мест возможного возникновения сильных землетрясений в регионе Алтай - Саяны - Прибайкалье / А. И. Горшков, А. А. Соловьев, Ю. И. Жарких</w:t>
            </w:r>
            <w:r w:rsidRPr="00F66FF7">
              <w:rPr>
                <w:rFonts w:eastAsia="Times New Roman"/>
                <w:color w:val="auto"/>
              </w:rPr>
              <w:br/>
              <w:t>// Доклады Академии наук / РАН. - 2018. - Т. 479, № 3. - С. 333-</w:t>
            </w:r>
            <w:proofErr w:type="gramStart"/>
            <w:r w:rsidRPr="00F66FF7">
              <w:rPr>
                <w:rFonts w:eastAsia="Times New Roman"/>
                <w:color w:val="auto"/>
              </w:rPr>
              <w:t>335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9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F66F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66FF7">
              <w:rPr>
                <w:rFonts w:eastAsia="Times New Roman"/>
                <w:color w:val="auto"/>
              </w:rPr>
              <w:t>Уровенно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-эрозионные и вершинные поверхности </w:t>
            </w:r>
            <w:proofErr w:type="gramStart"/>
            <w:r w:rsidRPr="00F66FF7">
              <w:rPr>
                <w:rFonts w:eastAsia="Times New Roman"/>
                <w:color w:val="auto"/>
              </w:rPr>
              <w:t>гор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(на примере Большого Алтая) / Б. Н. Лузгин, Т. А. Сироткина</w:t>
            </w:r>
            <w:r w:rsidRPr="00F66FF7">
              <w:rPr>
                <w:rFonts w:eastAsia="Times New Roman"/>
                <w:color w:val="auto"/>
              </w:rPr>
              <w:br/>
              <w:t xml:space="preserve">// Известия Русского географического общества. - 2009. - Т.141, вып.6. - С. </w:t>
            </w:r>
            <w:proofErr w:type="gramStart"/>
            <w:r w:rsidRPr="00F66FF7">
              <w:rPr>
                <w:rFonts w:eastAsia="Times New Roman"/>
                <w:color w:val="auto"/>
              </w:rPr>
              <w:t>50.58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8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Ганюшкин Д.А.</w:t>
            </w:r>
            <w:r w:rsidRPr="00F66FF7">
              <w:rPr>
                <w:rFonts w:eastAsia="Times New Roman"/>
                <w:color w:val="auto"/>
              </w:rPr>
              <w:br/>
              <w:t xml:space="preserve">   Изменчивость высотного положения фирновой линии на ледниках Алтае-Саянской горной страны и её связь с климатическими параметрами / Д. А. Ганюшкин, К. В. Чистяков, М. В. </w:t>
            </w:r>
            <w:proofErr w:type="spellStart"/>
            <w:r w:rsidRPr="00F66FF7">
              <w:rPr>
                <w:rFonts w:eastAsia="Times New Roman"/>
                <w:color w:val="auto"/>
              </w:rPr>
              <w:t>Буева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Известия Русского географического общества. - 2013. - Т.145, вып.4. - С. 45-</w:t>
            </w:r>
            <w:proofErr w:type="gramStart"/>
            <w:r w:rsidRPr="00F66FF7">
              <w:rPr>
                <w:rFonts w:eastAsia="Times New Roman"/>
                <w:color w:val="auto"/>
              </w:rPr>
              <w:t>53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25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Ворошилов В.Г.</w:t>
            </w:r>
            <w:r w:rsidRPr="00F66FF7">
              <w:rPr>
                <w:rFonts w:eastAsia="Times New Roman"/>
                <w:color w:val="auto"/>
              </w:rPr>
              <w:br/>
              <w:t>   Поисковая геолого-геохимическая модель золото-</w:t>
            </w:r>
            <w:proofErr w:type="spellStart"/>
            <w:r w:rsidRPr="00F66FF7">
              <w:rPr>
                <w:rFonts w:eastAsia="Times New Roman"/>
                <w:color w:val="auto"/>
              </w:rPr>
              <w:t>скарновых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месторождений Южной Сибири / В. Г. Ворошилов</w:t>
            </w:r>
            <w:r w:rsidRPr="00F66FF7">
              <w:rPr>
                <w:rFonts w:eastAsia="Times New Roman"/>
                <w:color w:val="auto"/>
              </w:rPr>
              <w:br/>
              <w:t>// Разведка и охрана недр. - 2009. - № 5. - С. 37-</w:t>
            </w:r>
            <w:proofErr w:type="gramStart"/>
            <w:r w:rsidRPr="00F66FF7">
              <w:rPr>
                <w:rFonts w:eastAsia="Times New Roman"/>
                <w:color w:val="auto"/>
              </w:rPr>
              <w:t>41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5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F66FF7">
              <w:rPr>
                <w:rFonts w:eastAsia="Times New Roman"/>
                <w:color w:val="auto"/>
              </w:rPr>
              <w:br/>
              <w:t>   Эколого-геохимическое районирование Алтае-Саянской складчатой области по почвам / А. И. Гусев</w:t>
            </w:r>
            <w:r w:rsidRPr="00F66FF7">
              <w:rPr>
                <w:rFonts w:eastAsia="Times New Roman"/>
                <w:color w:val="auto"/>
              </w:rPr>
              <w:br/>
              <w:t>// Разведка и охрана недр. - 2011. - № 8. - С. 63-</w:t>
            </w:r>
            <w:proofErr w:type="gramStart"/>
            <w:r w:rsidRPr="00F66FF7">
              <w:rPr>
                <w:rFonts w:eastAsia="Times New Roman"/>
                <w:color w:val="auto"/>
              </w:rPr>
              <w:t>66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F66F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66FF7">
              <w:rPr>
                <w:rFonts w:eastAsia="Times New Roman"/>
                <w:color w:val="auto"/>
              </w:rPr>
              <w:t>Флюидонасыщенность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очаговых зон землетрясений Алтае-Саянского региона / В. В. Белявский, В. А. Ракитов</w:t>
            </w:r>
            <w:r w:rsidRPr="00F66FF7">
              <w:rPr>
                <w:rFonts w:eastAsia="Times New Roman"/>
                <w:color w:val="auto"/>
              </w:rPr>
              <w:br/>
              <w:t>// Разведка и охрана недр. - 2012. - № 3. - С. 40-</w:t>
            </w:r>
            <w:proofErr w:type="gramStart"/>
            <w:r w:rsidRPr="00F66FF7">
              <w:rPr>
                <w:rFonts w:eastAsia="Times New Roman"/>
                <w:color w:val="auto"/>
              </w:rPr>
              <w:t>47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12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F66FF7">
              <w:rPr>
                <w:rFonts w:eastAsia="Times New Roman"/>
                <w:color w:val="auto"/>
              </w:rPr>
              <w:br/>
              <w:t xml:space="preserve">   Отображение металлогенических зон </w:t>
            </w:r>
            <w:proofErr w:type="spellStart"/>
            <w:r w:rsidRPr="00F66FF7">
              <w:rPr>
                <w:rFonts w:eastAsia="Times New Roman"/>
                <w:color w:val="auto"/>
              </w:rPr>
              <w:t>Кузнецко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-Алатауской складчатой области в электромагнитных и сейсмических полях / В. В. Белявский, А. Г. </w:t>
            </w:r>
            <w:proofErr w:type="spellStart"/>
            <w:r w:rsidRPr="00F66FF7">
              <w:rPr>
                <w:rFonts w:eastAsia="Times New Roman"/>
                <w:color w:val="auto"/>
              </w:rPr>
              <w:t>Гойдина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Разведка и охрана недр. - 2014. - № 3. - С. 27-</w:t>
            </w:r>
            <w:proofErr w:type="gramStart"/>
            <w:r w:rsidRPr="00F66FF7">
              <w:rPr>
                <w:rFonts w:eastAsia="Times New Roman"/>
                <w:color w:val="auto"/>
              </w:rPr>
              <w:t>33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11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Спичак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>, В.В.</w:t>
            </w:r>
            <w:r w:rsidRPr="00F66FF7">
              <w:rPr>
                <w:rFonts w:eastAsia="Times New Roman"/>
                <w:color w:val="auto"/>
              </w:rPr>
              <w:br/>
              <w:t xml:space="preserve">   Построение трехмерных кластерных петрофизических </w:t>
            </w:r>
            <w:r w:rsidRPr="00F66FF7">
              <w:rPr>
                <w:rFonts w:eastAsia="Times New Roman"/>
                <w:color w:val="auto"/>
              </w:rPr>
              <w:lastRenderedPageBreak/>
              <w:t xml:space="preserve">моделей геологической среды по совокупности геофизических данных, измеренных на опорных профилях / В. В. </w:t>
            </w:r>
            <w:proofErr w:type="spellStart"/>
            <w:r w:rsidRPr="00F66FF7">
              <w:rPr>
                <w:rFonts w:eastAsia="Times New Roman"/>
                <w:color w:val="auto"/>
              </w:rPr>
              <w:t>Спичак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, И. А. Безрук, А. Г. </w:t>
            </w:r>
            <w:proofErr w:type="spellStart"/>
            <w:r w:rsidRPr="00F66FF7">
              <w:rPr>
                <w:rFonts w:eastAsia="Times New Roman"/>
                <w:color w:val="auto"/>
              </w:rPr>
              <w:t>Гойдина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Разведка и охрана недр. - 2015. - № 4. - С. 41-</w:t>
            </w:r>
            <w:proofErr w:type="gramStart"/>
            <w:r w:rsidRPr="00F66FF7">
              <w:rPr>
                <w:rFonts w:eastAsia="Times New Roman"/>
                <w:color w:val="auto"/>
              </w:rPr>
              <w:t>45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12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F66FF7">
              <w:rPr>
                <w:rFonts w:eastAsia="Times New Roman"/>
                <w:color w:val="auto"/>
              </w:rPr>
              <w:br/>
              <w:t>   Геоэлектрическая модель центральной части Алтае-Саянского региона / В. В. Белявский, А. Л. Шейнкман</w:t>
            </w:r>
            <w:r w:rsidRPr="00F66FF7">
              <w:rPr>
                <w:rFonts w:eastAsia="Times New Roman"/>
                <w:color w:val="auto"/>
              </w:rPr>
              <w:br/>
              <w:t>// Разведка и охрана недр. - 2015. - № 2. - С. 30-</w:t>
            </w:r>
            <w:proofErr w:type="gramStart"/>
            <w:r w:rsidRPr="00F66FF7">
              <w:rPr>
                <w:rFonts w:eastAsia="Times New Roman"/>
                <w:color w:val="auto"/>
              </w:rPr>
              <w:t>35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8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Чернышев А.И.</w:t>
            </w:r>
            <w:r w:rsidRPr="00F66FF7">
              <w:rPr>
                <w:rFonts w:eastAsia="Times New Roman"/>
                <w:color w:val="auto"/>
              </w:rPr>
              <w:br/>
              <w:t xml:space="preserve">   Геология и перспективы сульфидного </w:t>
            </w:r>
            <w:proofErr w:type="spellStart"/>
            <w:r w:rsidRPr="00F66FF7">
              <w:rPr>
                <w:rFonts w:eastAsia="Times New Roman"/>
                <w:color w:val="auto"/>
              </w:rPr>
              <w:t>платино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-медно-никелевого </w:t>
            </w:r>
            <w:proofErr w:type="spellStart"/>
            <w:r w:rsidRPr="00F66FF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восточной части Алтае-Саянской складчатой области / А. И. Чернышев</w:t>
            </w:r>
            <w:r w:rsidRPr="00F66FF7">
              <w:rPr>
                <w:rFonts w:eastAsia="Times New Roman"/>
                <w:color w:val="auto"/>
              </w:rPr>
              <w:br/>
              <w:t xml:space="preserve">// Отечественная геология. - 2010. - № 6. - С. 76-77. - </w:t>
            </w:r>
            <w:proofErr w:type="spellStart"/>
            <w:r w:rsidRPr="00F66FF7">
              <w:rPr>
                <w:rFonts w:eastAsia="Times New Roman"/>
                <w:color w:val="auto"/>
              </w:rPr>
              <w:t>Рец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. на кн.: Геология и перспективы сульфидного </w:t>
            </w:r>
            <w:proofErr w:type="spellStart"/>
            <w:r w:rsidRPr="00F66FF7">
              <w:rPr>
                <w:rFonts w:eastAsia="Times New Roman"/>
                <w:color w:val="auto"/>
              </w:rPr>
              <w:t>платино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-медно-никелевого </w:t>
            </w:r>
            <w:proofErr w:type="spellStart"/>
            <w:r w:rsidRPr="00F66FF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восточной части Алтае-Саянской складчатой области / отв. ред. </w:t>
            </w:r>
            <w:proofErr w:type="spellStart"/>
            <w:r w:rsidRPr="00F66FF7">
              <w:rPr>
                <w:rFonts w:eastAsia="Times New Roman"/>
                <w:color w:val="auto"/>
              </w:rPr>
              <w:t>С.С.Сердюк</w:t>
            </w:r>
            <w:proofErr w:type="spellEnd"/>
            <w:r w:rsidRPr="00F66FF7">
              <w:rPr>
                <w:rFonts w:eastAsia="Times New Roman"/>
                <w:color w:val="auto"/>
              </w:rPr>
              <w:t>. - Красноярск: СФУ "Город", 2010.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Князев Г.Б.</w:t>
            </w:r>
            <w:r w:rsidRPr="00F66FF7">
              <w:rPr>
                <w:rFonts w:eastAsia="Times New Roman"/>
                <w:color w:val="auto"/>
              </w:rPr>
              <w:br/>
              <w:t xml:space="preserve">   Петрохимические модели раннепалеозойских </w:t>
            </w:r>
            <w:proofErr w:type="spellStart"/>
            <w:r w:rsidRPr="00F66FF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Алтае-Саянской складчатой области / Г. Б. Князев</w:t>
            </w:r>
            <w:r w:rsidRPr="00F66FF7">
              <w:rPr>
                <w:rFonts w:eastAsia="Times New Roman"/>
                <w:color w:val="auto"/>
              </w:rPr>
              <w:br/>
              <w:t>// Отечественная геология. - 2012. - № 2. - С. 51-</w:t>
            </w:r>
            <w:proofErr w:type="gramStart"/>
            <w:r w:rsidRPr="00F66FF7">
              <w:rPr>
                <w:rFonts w:eastAsia="Times New Roman"/>
                <w:color w:val="auto"/>
              </w:rPr>
              <w:t>55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Спичак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>, В.В.</w:t>
            </w:r>
            <w:r w:rsidRPr="00F66FF7">
              <w:rPr>
                <w:rFonts w:eastAsia="Times New Roman"/>
                <w:color w:val="auto"/>
              </w:rPr>
              <w:br/>
              <w:t xml:space="preserve">   Выделение потенциальных очагов землетрясений по геофизическим данным / В. В. </w:t>
            </w:r>
            <w:proofErr w:type="spellStart"/>
            <w:r w:rsidRPr="00F66FF7">
              <w:rPr>
                <w:rFonts w:eastAsia="Times New Roman"/>
                <w:color w:val="auto"/>
              </w:rPr>
              <w:t>Спичак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Физика Земли. - 2016. - № 1. - С. 47-</w:t>
            </w:r>
            <w:proofErr w:type="gramStart"/>
            <w:r w:rsidRPr="00F66FF7">
              <w:rPr>
                <w:rFonts w:eastAsia="Times New Roman"/>
                <w:color w:val="auto"/>
              </w:rPr>
              <w:t>58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58.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Распознавание мест возможного возникновения сильных землетрясений на основе алгоритма с единственным чистым классом обучения. 1. Алтай - Саяны - Прибайкалье. M ≥ 6.0</w:t>
            </w:r>
            <w:r w:rsidRPr="00F66FF7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F66FF7">
              <w:rPr>
                <w:rFonts w:eastAsia="Times New Roman"/>
                <w:color w:val="auto"/>
              </w:rPr>
              <w:t>Дзебоев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[и др.]</w:t>
            </w:r>
            <w:r w:rsidRPr="00F66FF7">
              <w:rPr>
                <w:rFonts w:eastAsia="Times New Roman"/>
                <w:color w:val="auto"/>
              </w:rPr>
              <w:br/>
              <w:t>// Физика Земли. - 2019. - № 4. - С. 33-</w:t>
            </w:r>
            <w:proofErr w:type="gramStart"/>
            <w:r w:rsidRPr="00F66FF7">
              <w:rPr>
                <w:rFonts w:eastAsia="Times New Roman"/>
                <w:color w:val="auto"/>
              </w:rPr>
              <w:t>47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45-47.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Глебова А.Е.</w:t>
            </w:r>
            <w:r w:rsidRPr="00F66FF7">
              <w:rPr>
                <w:rFonts w:eastAsia="Times New Roman"/>
                <w:color w:val="auto"/>
              </w:rPr>
              <w:br/>
              <w:t xml:space="preserve">   История освоения ландшафтов Алтае-Саян от </w:t>
            </w:r>
            <w:proofErr w:type="spellStart"/>
            <w:r w:rsidRPr="00F66FF7">
              <w:rPr>
                <w:rFonts w:eastAsia="Times New Roman"/>
                <w:color w:val="auto"/>
              </w:rPr>
              <w:t>гунно</w:t>
            </w:r>
            <w:proofErr w:type="spellEnd"/>
            <w:r w:rsidRPr="00F66FF7">
              <w:rPr>
                <w:rFonts w:eastAsia="Times New Roman"/>
                <w:color w:val="auto"/>
              </w:rPr>
              <w:t>-сарматского времени до современности / А. Е. Глебова</w:t>
            </w:r>
            <w:r w:rsidRPr="00F66FF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- 2008. - Вып.3. - С. 107-</w:t>
            </w:r>
            <w:proofErr w:type="gramStart"/>
            <w:r w:rsidRPr="00F66FF7">
              <w:rPr>
                <w:rFonts w:eastAsia="Times New Roman"/>
                <w:color w:val="auto"/>
              </w:rPr>
              <w:t>116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F66FF7">
              <w:rPr>
                <w:rFonts w:eastAsia="Times New Roman"/>
                <w:color w:val="auto"/>
              </w:rPr>
              <w:br/>
              <w:t xml:space="preserve">   Биогеография и эволюция мшанок рода </w:t>
            </w:r>
            <w:proofErr w:type="spellStart"/>
            <w:r w:rsidRPr="00F66FF7">
              <w:rPr>
                <w:rFonts w:eastAsia="Times New Roman"/>
                <w:color w:val="auto"/>
              </w:rPr>
              <w:t>Minussina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color w:val="auto"/>
              </w:rPr>
              <w:t>Morozova</w:t>
            </w:r>
            <w:proofErr w:type="spellEnd"/>
            <w:r w:rsidRPr="00F66FF7">
              <w:rPr>
                <w:rFonts w:eastAsia="Times New Roman"/>
                <w:color w:val="auto"/>
              </w:rPr>
              <w:t>, 1961 / З. А. Толоконникова</w:t>
            </w:r>
            <w:r w:rsidRPr="00F66FF7">
              <w:rPr>
                <w:rFonts w:eastAsia="Times New Roman"/>
                <w:color w:val="auto"/>
              </w:rPr>
              <w:br/>
              <w:t xml:space="preserve">// Палеонтологический журнал. - 2009. - № 4. - С. 37-45, [1] с. </w:t>
            </w:r>
            <w:proofErr w:type="gramStart"/>
            <w:r w:rsidRPr="00F66FF7">
              <w:rPr>
                <w:rFonts w:eastAsia="Times New Roman"/>
                <w:color w:val="auto"/>
              </w:rPr>
              <w:t>табл.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45.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Сенников, Н.В.</w:t>
            </w:r>
            <w:r w:rsidRPr="00F66FF7">
              <w:rPr>
                <w:rFonts w:eastAsia="Times New Roman"/>
                <w:color w:val="auto"/>
              </w:rPr>
              <w:br/>
              <w:t xml:space="preserve">   Этапы познания закономерностей эволюции трилобитов в трудах </w:t>
            </w:r>
            <w:proofErr w:type="spellStart"/>
            <w:proofErr w:type="gramStart"/>
            <w:r w:rsidRPr="00F66FF7">
              <w:rPr>
                <w:rFonts w:eastAsia="Times New Roman"/>
                <w:color w:val="auto"/>
              </w:rPr>
              <w:t>Л.Н.Репиной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[к 90-летию со дня рождения] / Н. В. </w:t>
            </w:r>
            <w:r w:rsidRPr="00F66FF7">
              <w:rPr>
                <w:rFonts w:eastAsia="Times New Roman"/>
                <w:color w:val="auto"/>
              </w:rPr>
              <w:lastRenderedPageBreak/>
              <w:t xml:space="preserve">Сенников, И. В. Коровников, В. А. </w:t>
            </w:r>
            <w:proofErr w:type="spellStart"/>
            <w:r w:rsidRPr="00F66FF7">
              <w:rPr>
                <w:rFonts w:eastAsia="Times New Roman"/>
                <w:color w:val="auto"/>
              </w:rPr>
              <w:t>Лучинина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Палеонтологический журнал. - 2016. - № 2. - С. 105-</w:t>
            </w:r>
            <w:proofErr w:type="gramStart"/>
            <w:r w:rsidRPr="00F66FF7">
              <w:rPr>
                <w:rFonts w:eastAsia="Times New Roman"/>
                <w:color w:val="auto"/>
              </w:rPr>
              <w:t>114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F66FF7">
              <w:rPr>
                <w:rFonts w:eastAsia="Times New Roman"/>
                <w:color w:val="auto"/>
              </w:rPr>
              <w:t>портр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с. 113-114.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Соколова Л.С.</w:t>
            </w:r>
            <w:r w:rsidRPr="00F66FF7">
              <w:rPr>
                <w:rFonts w:eastAsia="Times New Roman"/>
                <w:color w:val="auto"/>
              </w:rPr>
              <w:br/>
              <w:t xml:space="preserve">   Новые данные о тепловом потоке Алтае-Саянской области / Л. С. Соколова, А. Д. </w:t>
            </w:r>
            <w:proofErr w:type="spellStart"/>
            <w:r w:rsidRPr="00F66FF7">
              <w:rPr>
                <w:rFonts w:eastAsia="Times New Roman"/>
                <w:color w:val="auto"/>
              </w:rPr>
              <w:t>Дучков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Геология и геофизика. - 2008. - Т.49, № 12. - С. 1248-</w:t>
            </w:r>
            <w:proofErr w:type="gramStart"/>
            <w:r w:rsidRPr="00F66FF7">
              <w:rPr>
                <w:rFonts w:eastAsia="Times New Roman"/>
                <w:color w:val="auto"/>
              </w:rPr>
              <w:t>1261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1261.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Дергачев А.А.</w:t>
            </w:r>
            <w:r w:rsidRPr="00F66FF7">
              <w:rPr>
                <w:rFonts w:eastAsia="Times New Roman"/>
                <w:color w:val="auto"/>
              </w:rPr>
              <w:br/>
              <w:t>   Построение детальных карт сейсмической активности Алтае-Саянской области по большим площадкам осреднения / А. А. Дергачев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- 2008. - Т.49, № 12. - С. 1274-</w:t>
            </w:r>
            <w:proofErr w:type="gramStart"/>
            <w:r w:rsidRPr="00F66FF7">
              <w:rPr>
                <w:rFonts w:eastAsia="Times New Roman"/>
                <w:color w:val="auto"/>
              </w:rPr>
              <w:t>1284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1284.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Возрастные рубежи формирования кобальтового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Алтае-Саянской складчатой области и его корреляция с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магматизмом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/ И. Г. Третьякова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- 2010. - Т.51, № 9. - С. 1379-</w:t>
            </w:r>
            <w:proofErr w:type="gramStart"/>
            <w:r w:rsidRPr="00F66FF7">
              <w:rPr>
                <w:rFonts w:eastAsia="Times New Roman"/>
                <w:color w:val="auto"/>
              </w:rPr>
              <w:t>1398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1393-1395.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Стадийность и длительность формирования золоторудной минерализации на медно-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скарновых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66FF7">
              <w:rPr>
                <w:rFonts w:eastAsia="Times New Roman"/>
                <w:b/>
                <w:bCs/>
                <w:color w:val="auto"/>
              </w:rPr>
              <w:t>месторождениях :</w:t>
            </w:r>
            <w:proofErr w:type="gramEnd"/>
            <w:r w:rsidRPr="00F66FF7">
              <w:rPr>
                <w:rFonts w:eastAsia="Times New Roman"/>
                <w:b/>
                <w:bCs/>
                <w:color w:val="auto"/>
              </w:rPr>
              <w:t xml:space="preserve"> (Алтае-Саянская складчатая область)</w:t>
            </w:r>
            <w:r w:rsidRPr="00F66FF7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F66FF7">
              <w:rPr>
                <w:rFonts w:eastAsia="Times New Roman"/>
                <w:color w:val="auto"/>
              </w:rPr>
              <w:t>Гаськов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- 2010. - Т.51, № 10. - С. 1399-</w:t>
            </w:r>
            <w:proofErr w:type="gramStart"/>
            <w:r w:rsidRPr="00F66FF7">
              <w:rPr>
                <w:rFonts w:eastAsia="Times New Roman"/>
                <w:color w:val="auto"/>
              </w:rPr>
              <w:t>1412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1411-1412.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Ранние этапы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островодужного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плагиогранитоидного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Горной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Шории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и Западного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Саяна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/ С. Н. Руднев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- 2013. - Т.54, № 1. - С. 27-</w:t>
            </w:r>
            <w:proofErr w:type="gramStart"/>
            <w:r w:rsidRPr="00F66FF7">
              <w:rPr>
                <w:rFonts w:eastAsia="Times New Roman"/>
                <w:color w:val="auto"/>
              </w:rPr>
              <w:t>44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41-44.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Ребецкий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Ю.Л.</w:t>
            </w:r>
            <w:r w:rsidRPr="00F66FF7">
              <w:rPr>
                <w:rFonts w:eastAsia="Times New Roman"/>
                <w:color w:val="auto"/>
              </w:rPr>
              <w:br/>
              <w:t xml:space="preserve">   Напряженное состояние и деформации земной коры Алтае-Саянской горной области / Ю. Л. </w:t>
            </w:r>
            <w:proofErr w:type="spellStart"/>
            <w:r w:rsidRPr="00F66FF7">
              <w:rPr>
                <w:rFonts w:eastAsia="Times New Roman"/>
                <w:color w:val="auto"/>
              </w:rPr>
              <w:t>Ребецкий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, О. А. </w:t>
            </w:r>
            <w:proofErr w:type="spellStart"/>
            <w:r w:rsidRPr="00F66FF7">
              <w:rPr>
                <w:rFonts w:eastAsia="Times New Roman"/>
                <w:color w:val="auto"/>
              </w:rPr>
              <w:t>Кучай</w:t>
            </w:r>
            <w:proofErr w:type="spellEnd"/>
            <w:r w:rsidRPr="00F66FF7">
              <w:rPr>
                <w:rFonts w:eastAsia="Times New Roman"/>
                <w:color w:val="auto"/>
              </w:rPr>
              <w:t>, А. В. Маринин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- 2013. - Т.54, № 2. - С. 271-</w:t>
            </w:r>
            <w:proofErr w:type="gramStart"/>
            <w:r w:rsidRPr="00F66FF7">
              <w:rPr>
                <w:rFonts w:eastAsia="Times New Roman"/>
                <w:color w:val="auto"/>
              </w:rPr>
              <w:t>291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288-291.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Тектоника и геодинамика Горного Алтая и сопредельных структур Алтае-Саянской складчатой области</w:t>
            </w:r>
            <w:r w:rsidRPr="00F66FF7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F66FF7">
              <w:rPr>
                <w:rFonts w:eastAsia="Times New Roman"/>
                <w:color w:val="auto"/>
              </w:rPr>
              <w:t>Буслов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- 2013. - Т.54, № 10. - С. 1600-</w:t>
            </w:r>
            <w:proofErr w:type="gramStart"/>
            <w:r w:rsidRPr="00F66FF7">
              <w:rPr>
                <w:rFonts w:eastAsia="Times New Roman"/>
                <w:color w:val="auto"/>
              </w:rPr>
              <w:t>1627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1623-1627.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Руднев С.Н.</w:t>
            </w:r>
            <w:r w:rsidRPr="00F66FF7">
              <w:rPr>
                <w:rFonts w:eastAsia="Times New Roman"/>
                <w:color w:val="auto"/>
              </w:rPr>
              <w:br/>
              <w:t xml:space="preserve">   Венд-раннекембрийский </w:t>
            </w:r>
            <w:proofErr w:type="spellStart"/>
            <w:r w:rsidRPr="00F66FF7">
              <w:rPr>
                <w:rFonts w:eastAsia="Times New Roman"/>
                <w:color w:val="auto"/>
              </w:rPr>
              <w:t>островодужный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color w:val="auto"/>
              </w:rPr>
              <w:t>плагиогранитоидный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Алтае-Саянской складчатой области и Озерной зоны Западной </w:t>
            </w:r>
            <w:proofErr w:type="gramStart"/>
            <w:r w:rsidRPr="00F66FF7">
              <w:rPr>
                <w:rFonts w:eastAsia="Times New Roman"/>
                <w:color w:val="auto"/>
              </w:rPr>
              <w:t>Монголии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(геохронологические, геохимические и изотопные данные) / С. Н. Руднев, В. П. Ковач, В. А. </w:t>
            </w:r>
            <w:proofErr w:type="spellStart"/>
            <w:r w:rsidRPr="00F66FF7">
              <w:rPr>
                <w:rFonts w:eastAsia="Times New Roman"/>
                <w:color w:val="auto"/>
              </w:rPr>
              <w:t>Пономарчук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Геология и геофизика. - 2013. - Т.54, № 10. - С. 1628-</w:t>
            </w:r>
            <w:proofErr w:type="gramStart"/>
            <w:r w:rsidRPr="00F66FF7">
              <w:rPr>
                <w:rFonts w:eastAsia="Times New Roman"/>
                <w:color w:val="auto"/>
              </w:rPr>
              <w:t>1647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1644-1647.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lastRenderedPageBreak/>
              <w:t>42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Поля смещений блоков Алтае-Саянского региона и эффективные реологические параметры земной коры</w:t>
            </w:r>
            <w:r w:rsidRPr="00F66FF7">
              <w:rPr>
                <w:rFonts w:eastAsia="Times New Roman"/>
                <w:color w:val="auto"/>
              </w:rPr>
              <w:t xml:space="preserve"> / В. Ю. Тимофеев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- 2014. - Т.55, № 3. - С. 481-</w:t>
            </w:r>
            <w:proofErr w:type="gramStart"/>
            <w:r w:rsidRPr="00F66FF7">
              <w:rPr>
                <w:rFonts w:eastAsia="Times New Roman"/>
                <w:color w:val="auto"/>
              </w:rPr>
              <w:t>497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495-497.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Новый ярусный стандарт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ордовика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и его применение к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стратонам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западной части Алтае-Саянской складчатой области</w:t>
            </w:r>
            <w:r w:rsidRPr="00F66FF7">
              <w:rPr>
                <w:rFonts w:eastAsia="Times New Roman"/>
                <w:color w:val="auto"/>
              </w:rPr>
              <w:t xml:space="preserve"> / Н. В. Сенников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- 2014. - Т.55, № 8. - С. 1226-</w:t>
            </w:r>
            <w:proofErr w:type="gramStart"/>
            <w:r w:rsidRPr="00F66FF7">
              <w:rPr>
                <w:rFonts w:eastAsia="Times New Roman"/>
                <w:color w:val="auto"/>
              </w:rPr>
              <w:t>1246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1244-1246.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Гордиенко, И.В.</w:t>
            </w:r>
            <w:r w:rsidRPr="00F66FF7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F66FF7">
              <w:rPr>
                <w:rFonts w:eastAsia="Times New Roman"/>
                <w:color w:val="auto"/>
              </w:rPr>
              <w:t>субдукционного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F66FF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F66FF7">
              <w:rPr>
                <w:rFonts w:eastAsia="Times New Roman"/>
                <w:color w:val="auto"/>
              </w:rPr>
              <w:t>неопротерозойской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и венд-раннепалеозойской активных окраинах Палеоазиатского океана / И. В. Гордиенко, Д. В. Метелкин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- 2016. - Т.57, № 1. - С. 91-</w:t>
            </w:r>
            <w:proofErr w:type="gramStart"/>
            <w:r w:rsidRPr="00F66FF7">
              <w:rPr>
                <w:rFonts w:eastAsia="Times New Roman"/>
                <w:color w:val="auto"/>
              </w:rPr>
              <w:t>108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104-108.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Воронцов, А.А.</w:t>
            </w:r>
            <w:r w:rsidRPr="00F66FF7">
              <w:rPr>
                <w:rFonts w:eastAsia="Times New Roman"/>
                <w:color w:val="auto"/>
              </w:rPr>
              <w:br/>
              <w:t xml:space="preserve">   Геодинамическое положение, строение и состав непрерывных </w:t>
            </w:r>
            <w:proofErr w:type="spellStart"/>
            <w:r w:rsidRPr="00F66FF7">
              <w:rPr>
                <w:rFonts w:eastAsia="Times New Roman"/>
                <w:color w:val="auto"/>
              </w:rPr>
              <w:t>трахибазальт-трахиандезит-риолитовых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серий северной части Алтае-Саянской </w:t>
            </w:r>
            <w:proofErr w:type="gramStart"/>
            <w:r w:rsidRPr="00F66FF7">
              <w:rPr>
                <w:rFonts w:eastAsia="Times New Roman"/>
                <w:color w:val="auto"/>
              </w:rPr>
              <w:t>области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роль коромантийного взаимодействия в континентальном </w:t>
            </w:r>
            <w:proofErr w:type="spellStart"/>
            <w:r w:rsidRPr="00F66FF7">
              <w:rPr>
                <w:rFonts w:eastAsia="Times New Roman"/>
                <w:color w:val="auto"/>
              </w:rPr>
              <w:t>магмообразовании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/ А. А. Воронцов, О. Ю. </w:t>
            </w:r>
            <w:proofErr w:type="spellStart"/>
            <w:r w:rsidRPr="00F66FF7">
              <w:rPr>
                <w:rFonts w:eastAsia="Times New Roman"/>
                <w:color w:val="auto"/>
              </w:rPr>
              <w:t>Перфилова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F66FF7">
              <w:rPr>
                <w:rFonts w:eastAsia="Times New Roman"/>
                <w:color w:val="auto"/>
              </w:rPr>
              <w:t>Крук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Геология и геофизика. - 2018. - Т. 59, № 12. - С. 2055-</w:t>
            </w:r>
            <w:proofErr w:type="gramStart"/>
            <w:r w:rsidRPr="00F66FF7">
              <w:rPr>
                <w:rFonts w:eastAsia="Times New Roman"/>
                <w:color w:val="auto"/>
              </w:rPr>
              <w:t>2078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2075-2078.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Геологическая история и рельеф северо-западной части Алтае-Саянской области в мезозое и кайнозое</w:t>
            </w:r>
            <w:r w:rsidRPr="00F66FF7">
              <w:rPr>
                <w:rFonts w:eastAsia="Times New Roman"/>
                <w:color w:val="auto"/>
              </w:rPr>
              <w:t xml:space="preserve"> / И. С. Новиков [и др.]</w:t>
            </w:r>
            <w:r w:rsidRPr="00F66FF7">
              <w:rPr>
                <w:rFonts w:eastAsia="Times New Roman"/>
                <w:color w:val="auto"/>
              </w:rPr>
              <w:br/>
              <w:t>// Геология и геофизика. - 2019. - Т. 60, № 7. - С. 988-</w:t>
            </w:r>
            <w:proofErr w:type="gramStart"/>
            <w:r w:rsidRPr="00F66FF7">
              <w:rPr>
                <w:rFonts w:eastAsia="Times New Roman"/>
                <w:color w:val="auto"/>
              </w:rPr>
              <w:t>1003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999-1003.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Новиков И.С.</w:t>
            </w:r>
            <w:r w:rsidRPr="00F66F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66FF7">
              <w:rPr>
                <w:rFonts w:eastAsia="Times New Roman"/>
                <w:color w:val="auto"/>
              </w:rPr>
              <w:t>Геохронометрия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кайнозойского горообразования в Алтае-Саянской области по </w:t>
            </w:r>
            <w:proofErr w:type="spellStart"/>
            <w:r w:rsidRPr="00F66FF7">
              <w:rPr>
                <w:rFonts w:eastAsia="Times New Roman"/>
                <w:color w:val="auto"/>
              </w:rPr>
              <w:t>пирометаморфическим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F66FF7">
              <w:rPr>
                <w:rFonts w:eastAsia="Times New Roman"/>
                <w:color w:val="auto"/>
              </w:rPr>
              <w:t>комплексам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геол. обоснование / И. С. Новиков, Э. В. Сокол</w:t>
            </w:r>
            <w:r w:rsidRPr="00F66FF7">
              <w:rPr>
                <w:rFonts w:eastAsia="Times New Roman"/>
                <w:color w:val="auto"/>
              </w:rPr>
              <w:br/>
              <w:t>// Геоморфология. - 2009. - № 3. - С. 77-</w:t>
            </w:r>
            <w:proofErr w:type="gramStart"/>
            <w:r w:rsidRPr="00F66FF7">
              <w:rPr>
                <w:rFonts w:eastAsia="Times New Roman"/>
                <w:color w:val="auto"/>
              </w:rPr>
              <w:t>93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41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Лузгин, Б.Н.</w:t>
            </w:r>
            <w:r w:rsidRPr="00F66FF7">
              <w:rPr>
                <w:rFonts w:eastAsia="Times New Roman"/>
                <w:color w:val="auto"/>
              </w:rPr>
              <w:br/>
              <w:t>   Морфоклиматическая роль Саяно-Алтайских горных систем / Б. Н. Лузгин</w:t>
            </w:r>
            <w:r w:rsidRPr="00F66FF7">
              <w:rPr>
                <w:rFonts w:eastAsia="Times New Roman"/>
                <w:color w:val="auto"/>
              </w:rPr>
              <w:br/>
              <w:t>// Геоморфология. - 2015. - № 3. - С. 63-</w:t>
            </w:r>
            <w:proofErr w:type="gramStart"/>
            <w:r w:rsidRPr="00F66FF7">
              <w:rPr>
                <w:rFonts w:eastAsia="Times New Roman"/>
                <w:color w:val="auto"/>
              </w:rPr>
              <w:t>69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23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Копничев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>, Ю.Ф.</w:t>
            </w:r>
            <w:r w:rsidRPr="00F66FF7">
              <w:rPr>
                <w:rFonts w:eastAsia="Times New Roman"/>
                <w:color w:val="auto"/>
              </w:rPr>
              <w:br/>
              <w:t xml:space="preserve">   Характеристики поля поглощения поперечных волн в литосфере Алтая и их связь с сейсмичностью / Ю. Ф. </w:t>
            </w:r>
            <w:proofErr w:type="spellStart"/>
            <w:r w:rsidRPr="00F66FF7">
              <w:rPr>
                <w:rFonts w:eastAsia="Times New Roman"/>
                <w:color w:val="auto"/>
              </w:rPr>
              <w:t>Копничев</w:t>
            </w:r>
            <w:proofErr w:type="spellEnd"/>
            <w:r w:rsidRPr="00F66FF7">
              <w:rPr>
                <w:rFonts w:eastAsia="Times New Roman"/>
                <w:color w:val="auto"/>
              </w:rPr>
              <w:t>, И. Н. Соколова</w:t>
            </w:r>
            <w:r w:rsidRPr="00F66FF7">
              <w:rPr>
                <w:rFonts w:eastAsia="Times New Roman"/>
                <w:color w:val="auto"/>
              </w:rPr>
              <w:br/>
              <w:t>// Вулканология и сейсмология. - 2016. - № 5. - С. 64-</w:t>
            </w:r>
            <w:proofErr w:type="gramStart"/>
            <w:r w:rsidRPr="00F66FF7">
              <w:rPr>
                <w:rFonts w:eastAsia="Times New Roman"/>
                <w:color w:val="auto"/>
              </w:rPr>
              <w:t>70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70.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lastRenderedPageBreak/>
              <w:t>50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 xml:space="preserve">Изотопно-геохимическая зональность девонского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Алтае-Саянской </w:t>
            </w: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F66FF7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F66FF7">
              <w:rPr>
                <w:rFonts w:eastAsia="Times New Roman"/>
                <w:b/>
                <w:bCs/>
                <w:color w:val="auto"/>
              </w:rPr>
              <w:t xml:space="preserve"> состав и геодинамическая природа мантийных источников</w:t>
            </w:r>
            <w:r w:rsidRPr="00F66FF7">
              <w:rPr>
                <w:rFonts w:eastAsia="Times New Roman"/>
                <w:color w:val="auto"/>
              </w:rPr>
              <w:t xml:space="preserve"> / А. А. Воронцов [и др.]</w:t>
            </w:r>
            <w:r w:rsidRPr="00F66FF7">
              <w:rPr>
                <w:rFonts w:eastAsia="Times New Roman"/>
                <w:color w:val="auto"/>
              </w:rPr>
              <w:br/>
              <w:t>// Петрология. - 2010. - Т.18, № 6. - С. 621-</w:t>
            </w:r>
            <w:proofErr w:type="gramStart"/>
            <w:r w:rsidRPr="00F66FF7">
              <w:rPr>
                <w:rFonts w:eastAsia="Times New Roman"/>
                <w:color w:val="auto"/>
              </w:rPr>
              <w:t>634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633-634.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Габбро-гранитные интрузивные серии и их индикаторное значение для геодинамических реконструкций</w:t>
            </w:r>
            <w:r w:rsidRPr="00F66FF7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F66FF7">
              <w:rPr>
                <w:rFonts w:eastAsia="Times New Roman"/>
                <w:color w:val="auto"/>
              </w:rPr>
              <w:br/>
              <w:t>// Петрология. - 2013. - Т.21, № 2. - С. 177-</w:t>
            </w:r>
            <w:proofErr w:type="gramStart"/>
            <w:r w:rsidRPr="00F66FF7">
              <w:rPr>
                <w:rFonts w:eastAsia="Times New Roman"/>
                <w:color w:val="auto"/>
              </w:rPr>
              <w:t>201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200-201.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F66FF7">
              <w:rPr>
                <w:rFonts w:eastAsia="Times New Roman"/>
                <w:color w:val="auto"/>
              </w:rPr>
              <w:br/>
              <w:t>   Биостратиграфическое расчленение верхнедевонских отложений западной части Алтае-Саянской складчатой области по мшанкам / З. А. Толоконникова</w:t>
            </w:r>
            <w:r w:rsidRPr="00F66FF7">
              <w:rPr>
                <w:rFonts w:eastAsia="Times New Roman"/>
                <w:color w:val="auto"/>
              </w:rPr>
              <w:br/>
              <w:t>// Стратиграфия. Геологическая корреляция. - 2012. - Т.20, № 6. - С. 41-</w:t>
            </w:r>
            <w:proofErr w:type="gramStart"/>
            <w:r w:rsidRPr="00F66FF7">
              <w:rPr>
                <w:rFonts w:eastAsia="Times New Roman"/>
                <w:color w:val="auto"/>
              </w:rPr>
              <w:t>53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52-53.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F66F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F66F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F66FF7">
              <w:rPr>
                <w:rFonts w:eastAsia="Times New Roman"/>
                <w:color w:val="auto"/>
              </w:rPr>
              <w:br/>
              <w:t xml:space="preserve">   Палеогеография появления компонентов флоры </w:t>
            </w:r>
            <w:proofErr w:type="spellStart"/>
            <w:r w:rsidRPr="00F66FF7">
              <w:rPr>
                <w:rFonts w:eastAsia="Times New Roman"/>
                <w:color w:val="auto"/>
              </w:rPr>
              <w:t>протоптеридиевого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типа / В. Н. </w:t>
            </w:r>
            <w:proofErr w:type="spellStart"/>
            <w:r w:rsidRPr="00F66F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F66FF7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5. - С. 22-</w:t>
            </w:r>
            <w:proofErr w:type="gramStart"/>
            <w:r w:rsidRPr="00F66FF7">
              <w:rPr>
                <w:rFonts w:eastAsia="Times New Roman"/>
                <w:color w:val="auto"/>
              </w:rPr>
              <w:t>35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с. 34-35.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Дьяченко Г.И.</w:t>
            </w:r>
            <w:r w:rsidRPr="00F66FF7">
              <w:rPr>
                <w:rFonts w:eastAsia="Times New Roman"/>
                <w:color w:val="auto"/>
              </w:rPr>
              <w:br/>
              <w:t xml:space="preserve">   Асимметричное положение рудных месторождений в </w:t>
            </w:r>
            <w:proofErr w:type="spellStart"/>
            <w:r w:rsidRPr="00F66FF7">
              <w:rPr>
                <w:rFonts w:eastAsia="Times New Roman"/>
                <w:color w:val="auto"/>
              </w:rPr>
              <w:t>криптоморфных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кольцевых структурах Алтае-Саянского региона / Г. И. Дьяченко</w:t>
            </w:r>
            <w:r w:rsidRPr="00F66FF7">
              <w:rPr>
                <w:rFonts w:eastAsia="Times New Roman"/>
                <w:color w:val="auto"/>
              </w:rPr>
              <w:br/>
              <w:t>// Региональная геология и металлогения. - 2009. - № 39. - С. 46-</w:t>
            </w:r>
            <w:proofErr w:type="gramStart"/>
            <w:r w:rsidRPr="00F66FF7">
              <w:rPr>
                <w:rFonts w:eastAsia="Times New Roman"/>
                <w:color w:val="auto"/>
              </w:rPr>
              <w:t>51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4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Волков В.В.</w:t>
            </w:r>
            <w:r w:rsidRPr="00F66FF7">
              <w:rPr>
                <w:rFonts w:eastAsia="Times New Roman"/>
                <w:color w:val="auto"/>
              </w:rPr>
              <w:br/>
              <w:t>   Энергетические механизмы тектонического развития Алтае-Саянской области в палеозое / В. В. Волков</w:t>
            </w:r>
            <w:r w:rsidRPr="00F66FF7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44-</w:t>
            </w:r>
            <w:proofErr w:type="gramStart"/>
            <w:r w:rsidRPr="00F66FF7">
              <w:rPr>
                <w:rFonts w:eastAsia="Times New Roman"/>
                <w:color w:val="auto"/>
              </w:rPr>
              <w:t>50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30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F66F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F66FF7">
              <w:rPr>
                <w:rFonts w:eastAsia="Times New Roman"/>
                <w:color w:val="auto"/>
              </w:rPr>
              <w:t>Мумиеносность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Алтае-Саяно-</w:t>
            </w:r>
            <w:proofErr w:type="spellStart"/>
            <w:r w:rsidRPr="00F66FF7">
              <w:rPr>
                <w:rFonts w:eastAsia="Times New Roman"/>
                <w:color w:val="auto"/>
              </w:rPr>
              <w:t>Хангайского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континентального свода / М. И. Савиных, О. В. Серебренникова</w:t>
            </w:r>
            <w:r w:rsidRPr="00F66FF7">
              <w:rPr>
                <w:rFonts w:eastAsia="Times New Roman"/>
                <w:color w:val="auto"/>
              </w:rPr>
              <w:br/>
              <w:t>// Региональная геология и металлогения. - 2011. - № 46. - С. 98-</w:t>
            </w:r>
            <w:proofErr w:type="gramStart"/>
            <w:r w:rsidRPr="00F66FF7">
              <w:rPr>
                <w:rFonts w:eastAsia="Times New Roman"/>
                <w:color w:val="auto"/>
              </w:rPr>
              <w:t>104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16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Волков В.В.</w:t>
            </w:r>
            <w:r w:rsidRPr="00F66FF7">
              <w:rPr>
                <w:rFonts w:eastAsia="Times New Roman"/>
                <w:color w:val="auto"/>
              </w:rPr>
              <w:br/>
              <w:t>   Проблемы плитной тектоники в региональной геологии Алтае-Саянской области / В. В. Волков</w:t>
            </w:r>
            <w:r w:rsidRPr="00F66FF7">
              <w:rPr>
                <w:rFonts w:eastAsia="Times New Roman"/>
                <w:color w:val="auto"/>
              </w:rPr>
              <w:br/>
              <w:t>// Региональная геология и металлогения. - 2013. - № 54. - С. 38-</w:t>
            </w:r>
            <w:proofErr w:type="gramStart"/>
            <w:r w:rsidRPr="00F66FF7">
              <w:rPr>
                <w:rFonts w:eastAsia="Times New Roman"/>
                <w:color w:val="auto"/>
              </w:rPr>
              <w:t>44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25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F66FF7">
              <w:rPr>
                <w:rFonts w:eastAsia="Times New Roman"/>
                <w:color w:val="auto"/>
              </w:rPr>
              <w:br/>
              <w:t>   О составе самородного золота в минеральных ассоциациях золоторудных месторождений Алтае-Саянской области / В. О. Конышев</w:t>
            </w:r>
            <w:r w:rsidRPr="00F66FF7">
              <w:rPr>
                <w:rFonts w:eastAsia="Times New Roman"/>
                <w:color w:val="auto"/>
              </w:rPr>
              <w:br/>
            </w:r>
            <w:r w:rsidRPr="00F66FF7">
              <w:rPr>
                <w:rFonts w:eastAsia="Times New Roman"/>
                <w:color w:val="auto"/>
              </w:rPr>
              <w:lastRenderedPageBreak/>
              <w:t>// Руды и металлы. - 2010. - № 6. - С. 42-</w:t>
            </w:r>
            <w:proofErr w:type="gramStart"/>
            <w:r w:rsidRPr="00F66FF7">
              <w:rPr>
                <w:rFonts w:eastAsia="Times New Roman"/>
                <w:color w:val="auto"/>
              </w:rPr>
              <w:t>57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12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F66FF7">
              <w:rPr>
                <w:rFonts w:eastAsia="Times New Roman"/>
                <w:color w:val="auto"/>
              </w:rPr>
              <w:br/>
              <w:t xml:space="preserve">   Способ определения близких </w:t>
            </w:r>
            <w:proofErr w:type="gramStart"/>
            <w:r w:rsidRPr="00F66FF7">
              <w:rPr>
                <w:rFonts w:eastAsia="Times New Roman"/>
                <w:color w:val="auto"/>
              </w:rPr>
              <w:t>к истинным содержаний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золота в рудных телах при прогнозе, поисках и оценке месторождений Алтае-Саянской провинции / В. О. Конышев</w:t>
            </w:r>
            <w:r w:rsidRPr="00F66FF7">
              <w:rPr>
                <w:rFonts w:eastAsia="Times New Roman"/>
                <w:color w:val="auto"/>
              </w:rPr>
              <w:br/>
              <w:t>// Руды и металлы. - 2011. - № 3/4. - С. 91-92.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b/>
                <w:bCs/>
                <w:color w:val="auto"/>
              </w:rPr>
              <w:t>Белявский, В.В.</w:t>
            </w:r>
            <w:r w:rsidRPr="00F66FF7">
              <w:rPr>
                <w:rFonts w:eastAsia="Times New Roman"/>
                <w:color w:val="auto"/>
              </w:rPr>
              <w:br/>
              <w:t xml:space="preserve">   Геоэлектрические модели Алтайской, </w:t>
            </w:r>
            <w:proofErr w:type="spellStart"/>
            <w:r w:rsidRPr="00F66FF7">
              <w:rPr>
                <w:rFonts w:eastAsia="Times New Roman"/>
                <w:color w:val="auto"/>
              </w:rPr>
              <w:t>Шапшальской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F66FF7">
              <w:rPr>
                <w:rFonts w:eastAsia="Times New Roman"/>
                <w:color w:val="auto"/>
              </w:rPr>
              <w:t>Тээлинской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 очаговых зон Алтае-Саянского региона / В. В. Белявский</w:t>
            </w:r>
            <w:r w:rsidRPr="00F66FF7">
              <w:rPr>
                <w:rFonts w:eastAsia="Times New Roman"/>
                <w:color w:val="auto"/>
              </w:rPr>
              <w:br/>
              <w:t>// Геофизика. - 2015. - № 6. - С. 29-</w:t>
            </w:r>
            <w:proofErr w:type="gramStart"/>
            <w:r w:rsidRPr="00F66FF7">
              <w:rPr>
                <w:rFonts w:eastAsia="Times New Roman"/>
                <w:color w:val="auto"/>
              </w:rPr>
              <w:t>37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F66FF7">
              <w:rPr>
                <w:rFonts w:eastAsia="Times New Roman"/>
                <w:color w:val="auto"/>
              </w:rPr>
              <w:t>портр</w:t>
            </w:r>
            <w:proofErr w:type="spellEnd"/>
            <w:r w:rsidRPr="00F66FF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F66FF7" w:rsidRPr="00F66F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</w:p>
        </w:tc>
      </w:tr>
      <w:tr w:rsidR="00F66FF7" w:rsidRPr="00F66FF7" w:rsidTr="00817EFC">
        <w:trPr>
          <w:tblCellSpacing w:w="15" w:type="dxa"/>
        </w:trPr>
        <w:tc>
          <w:tcPr>
            <w:tcW w:w="5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F66FF7" w:rsidRPr="00F66FF7" w:rsidRDefault="00F66FF7" w:rsidP="00817EFC">
            <w:pPr>
              <w:rPr>
                <w:rFonts w:eastAsia="Times New Roman"/>
                <w:color w:val="auto"/>
              </w:rPr>
            </w:pPr>
            <w:r w:rsidRPr="00F66FF7">
              <w:rPr>
                <w:rFonts w:eastAsia="Times New Roman"/>
                <w:color w:val="auto"/>
              </w:rPr>
              <w:t>   </w:t>
            </w:r>
            <w:r w:rsidRPr="00F66FF7">
              <w:rPr>
                <w:rFonts w:eastAsia="Times New Roman"/>
                <w:b/>
                <w:bCs/>
                <w:color w:val="auto"/>
              </w:rPr>
              <w:t>Многолетнемерзлые толщи Алтае-Саянской горной страны</w:t>
            </w:r>
            <w:r w:rsidRPr="00F66FF7">
              <w:rPr>
                <w:rFonts w:eastAsia="Times New Roman"/>
                <w:color w:val="auto"/>
              </w:rPr>
              <w:t xml:space="preserve"> / М. Н. Железняк [и др.]</w:t>
            </w:r>
            <w:r w:rsidRPr="00F66FF7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3(159). - С. 3-</w:t>
            </w:r>
            <w:proofErr w:type="gramStart"/>
            <w:r w:rsidRPr="00F66FF7">
              <w:rPr>
                <w:rFonts w:eastAsia="Times New Roman"/>
                <w:color w:val="auto"/>
              </w:rPr>
              <w:t>9 :</w:t>
            </w:r>
            <w:proofErr w:type="gramEnd"/>
            <w:r w:rsidRPr="00F66F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F66F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F66FF7">
              <w:rPr>
                <w:rFonts w:eastAsia="Times New Roman"/>
                <w:color w:val="auto"/>
              </w:rPr>
              <w:t>.: 11 назв.</w:t>
            </w:r>
          </w:p>
        </w:tc>
      </w:tr>
    </w:tbl>
    <w:p w:rsidR="00F66FF7" w:rsidRPr="00F66FF7" w:rsidRDefault="00F66FF7" w:rsidP="00F66FF7">
      <w:pPr>
        <w:rPr>
          <w:rFonts w:eastAsia="Times New Roman"/>
          <w:color w:val="auto"/>
        </w:rPr>
      </w:pPr>
    </w:p>
    <w:p w:rsidR="00940A6D" w:rsidRPr="00F66FF7" w:rsidRDefault="00940A6D">
      <w:pPr>
        <w:rPr>
          <w:color w:val="auto"/>
        </w:rPr>
      </w:pPr>
    </w:p>
    <w:sectPr w:rsidR="00940A6D" w:rsidRPr="00F66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F7"/>
    <w:rsid w:val="00577F1D"/>
    <w:rsid w:val="00940A6D"/>
    <w:rsid w:val="00960303"/>
    <w:rsid w:val="00F66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12247-2EB1-401E-B8E1-A54C0151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FF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66F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66FF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2413</Words>
  <Characters>13760</Characters>
  <Application>Microsoft Office Word</Application>
  <DocSecurity>0</DocSecurity>
  <Lines>114</Lines>
  <Paragraphs>32</Paragraphs>
  <ScaleCrop>false</ScaleCrop>
  <Company/>
  <LinksUpToDate>false</LinksUpToDate>
  <CharactersWithSpaces>16141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2020-05-19T14:53:00Z</dcterms:created>
  <dcterms:modified xsi:type="dcterms:W3CDTF">2020-05-19T14:54:00Z</dcterms:modified>
</cp:coreProperties>
</file>