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158" w:rsidRDefault="005B0158" w:rsidP="005B01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Алтай</w:t>
      </w:r>
    </w:p>
    <w:p w:rsidR="005B0158" w:rsidRDefault="005B0158" w:rsidP="005B01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5B0158" w:rsidRPr="005B0158" w:rsidRDefault="005B0158" w:rsidP="005B0158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B0158">
              <w:rPr>
                <w:rFonts w:eastAsia="Times New Roman"/>
                <w:color w:val="auto"/>
              </w:rPr>
              <w:br/>
              <w:t xml:space="preserve">   Скорости основных экзогенных рельефообразующих процессов, действующих на территории Юго-Восточного Алтая в голоцене: (сравнение числен. оценок и данных трекового датирования апатитов)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С.8-12.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Врублевский В.В.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Источники, хронология и геодинамика развития калиевого щелочного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юго-восточной части Горно-Алтайского </w:t>
            </w:r>
            <w:proofErr w:type="spellStart"/>
            <w:r w:rsidRPr="005B0158">
              <w:rPr>
                <w:rFonts w:eastAsia="Times New Roman"/>
                <w:color w:val="auto"/>
              </w:rPr>
              <w:t>террейна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В. В. Врублевский, В. И.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Крупчатников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И. Ф. </w:t>
            </w:r>
            <w:proofErr w:type="spellStart"/>
            <w:r w:rsidRPr="005B0158">
              <w:rPr>
                <w:rFonts w:eastAsia="Times New Roman"/>
                <w:color w:val="auto"/>
              </w:rPr>
              <w:t>Гертнер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Т.1. - С.165-169.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5B0158">
              <w:rPr>
                <w:rFonts w:eastAsia="Times New Roman"/>
                <w:color w:val="auto"/>
              </w:rPr>
              <w:br/>
              <w:t xml:space="preserve">   Смещения в очаге Алтайского землетрясения 2003 г. как фактор современного орогенеза / Е. А. Рогожин, А. Н. </w:t>
            </w:r>
            <w:proofErr w:type="spellStart"/>
            <w:r w:rsidRPr="005B0158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5B0158">
              <w:rPr>
                <w:rFonts w:eastAsia="Times New Roman"/>
                <w:color w:val="auto"/>
              </w:rPr>
              <w:t>Мараханов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Общие и региональные проблемы тектоники и геодинамики. - Москва, 2008. - Т. 2. - С. 163-</w:t>
            </w:r>
            <w:proofErr w:type="gramStart"/>
            <w:r w:rsidRPr="005B0158">
              <w:rPr>
                <w:rFonts w:eastAsia="Times New Roman"/>
                <w:color w:val="auto"/>
              </w:rPr>
              <w:t>167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Б75347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Структура и поле напряжений области сопряжения горных сооружений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Гобийского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Алтая и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Хангая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В. А. Саньков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Общие и региональные проблемы тектоники и геодинамики. - Москва, 2008. - Т. 2. - С. 224-228.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Литологические и фациальные особенности </w:t>
            </w:r>
            <w:proofErr w:type="spellStart"/>
            <w:r w:rsidRPr="005B0158">
              <w:rPr>
                <w:rFonts w:eastAsia="Times New Roman"/>
                <w:color w:val="auto"/>
              </w:rPr>
              <w:t>среднемиоценовых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5B0158">
              <w:rPr>
                <w:rFonts w:eastAsia="Times New Roman"/>
                <w:color w:val="auto"/>
              </w:rPr>
              <w:t>рубцовской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свиты на юго-западе Алтая / Г. Г. </w:t>
            </w:r>
            <w:proofErr w:type="spellStart"/>
            <w:r w:rsidRPr="005B0158">
              <w:rPr>
                <w:rFonts w:eastAsia="Times New Roman"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С.217-220.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Литолого-фациальный состав поздневюрмского ледникового комплекса бассейна верхней Коксы в Горном Алтае / Г. Г. </w:t>
            </w:r>
            <w:proofErr w:type="spellStart"/>
            <w:r w:rsidRPr="005B0158">
              <w:rPr>
                <w:rFonts w:eastAsia="Times New Roman"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color w:val="auto"/>
              </w:rPr>
              <w:t>, А. Н. Рудой</w:t>
            </w:r>
            <w:r w:rsidRPr="005B0158">
              <w:rPr>
                <w:rFonts w:eastAsia="Times New Roman"/>
                <w:color w:val="auto"/>
              </w:rPr>
              <w:br/>
              <w:t>// Типы седиментогенеза и литогенеза и их эволюция в истории Земли. - Екатеринбург, 2008. - Т.2. - С.220-223.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Маринин А.М.</w:t>
            </w:r>
            <w:r w:rsidRPr="005B0158">
              <w:rPr>
                <w:rFonts w:eastAsia="Times New Roman"/>
                <w:color w:val="auto"/>
              </w:rPr>
              <w:br/>
              <w:t xml:space="preserve">   К образованию нового охраняемого объекта на Алтае - 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"Ландшафтно-монументальный участок геолога Г.Г. фон </w:t>
            </w:r>
            <w:proofErr w:type="spellStart"/>
            <w:r w:rsidRPr="005B0158">
              <w:rPr>
                <w:rFonts w:eastAsia="Times New Roman"/>
                <w:color w:val="auto"/>
              </w:rPr>
              <w:t>Петца</w:t>
            </w:r>
            <w:proofErr w:type="spellEnd"/>
            <w:r w:rsidRPr="005B0158">
              <w:rPr>
                <w:rFonts w:eastAsia="Times New Roman"/>
                <w:color w:val="auto"/>
              </w:rPr>
              <w:t>" / А. М. Маринин, Г. Я. Барышников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С.45-52: ил.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с.51-52.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Выявление приоритетных предпосылок экологических рисков при выполнении фоновых инженерно-экологических исследований территории полиметаллического месторождения в Верховьях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р.Бар-Бургазы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(Республика Алтай)</w:t>
            </w:r>
            <w:r w:rsidRPr="005B0158">
              <w:rPr>
                <w:rFonts w:eastAsia="Times New Roman"/>
                <w:color w:val="auto"/>
              </w:rPr>
              <w:t xml:space="preserve"> / Ю. И. Винокуров [и др.]</w:t>
            </w:r>
            <w:r w:rsidRPr="005B0158">
              <w:rPr>
                <w:rFonts w:eastAsia="Times New Roman"/>
                <w:color w:val="auto"/>
              </w:rPr>
              <w:br/>
              <w:t>// Геологические и экологические проблемы эксплуатации минерально-сырьевых ресурсов Алтайского региона. - Барнаул, 2008. - С.89-98.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Епифанцев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О.Г.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Акташское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ртутное месторождение: уроки истории / О. Г. </w:t>
            </w:r>
            <w:proofErr w:type="spellStart"/>
            <w:r w:rsidRPr="005B0158">
              <w:rPr>
                <w:rFonts w:eastAsia="Times New Roman"/>
                <w:color w:val="auto"/>
              </w:rPr>
              <w:t>Епифанцев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Геологические и экологические проблемы эксплуатации минерально-сырьевых ресурсов Алтайского региона. - Барнаул, 2008. - С.128-132.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Кац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5B0158">
              <w:rPr>
                <w:rFonts w:eastAsia="Times New Roman"/>
                <w:color w:val="auto"/>
              </w:rPr>
              <w:br/>
              <w:t xml:space="preserve">   Гидроминеральные ресурсы Республики Алтай и их возможное бальнеологическое использование / В. Е. </w:t>
            </w:r>
            <w:proofErr w:type="spellStart"/>
            <w:r w:rsidRPr="005B0158">
              <w:rPr>
                <w:rFonts w:eastAsia="Times New Roman"/>
                <w:color w:val="auto"/>
              </w:rPr>
              <w:t>Кац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5B0158">
              <w:rPr>
                <w:rFonts w:eastAsia="Times New Roman"/>
                <w:color w:val="auto"/>
              </w:rPr>
              <w:t>Драчев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С.146-150.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с.150.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Рудоносность </w:t>
            </w:r>
            <w:proofErr w:type="spellStart"/>
            <w:r w:rsidRPr="005B0158">
              <w:rPr>
                <w:rFonts w:eastAsia="Times New Roman"/>
                <w:color w:val="auto"/>
              </w:rPr>
              <w:t>верхнерифейско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-палеозойских фациальных комплексов Горного Алтая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С.151-159: табл.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с.158-159.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Робертус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5B0158">
              <w:rPr>
                <w:rFonts w:eastAsia="Times New Roman"/>
                <w:color w:val="auto"/>
              </w:rPr>
              <w:br/>
              <w:t xml:space="preserve">   Экологические аспекты размещения отходов горнодобывающих предприятий Республики Алтай / Ю. В. </w:t>
            </w:r>
            <w:proofErr w:type="spellStart"/>
            <w:r w:rsidRPr="005B0158">
              <w:rPr>
                <w:rFonts w:eastAsia="Times New Roman"/>
                <w:color w:val="auto"/>
              </w:rPr>
              <w:t>Робертус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А. С. </w:t>
            </w:r>
            <w:proofErr w:type="spellStart"/>
            <w:r w:rsidRPr="005B0158">
              <w:rPr>
                <w:rFonts w:eastAsia="Times New Roman"/>
                <w:color w:val="auto"/>
              </w:rPr>
              <w:t>Сакладов</w:t>
            </w:r>
            <w:proofErr w:type="spellEnd"/>
            <w:r w:rsidRPr="005B0158">
              <w:rPr>
                <w:rFonts w:eastAsia="Times New Roman"/>
                <w:color w:val="auto"/>
              </w:rPr>
              <w:t>, Р. В. Любимов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С.211-219: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с.219.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Коры выветривания западных предгорий Алтая и перспективы их золотоносности / Г. Г. </w:t>
            </w:r>
            <w:proofErr w:type="spellStart"/>
            <w:r w:rsidRPr="005B0158">
              <w:rPr>
                <w:rFonts w:eastAsia="Times New Roman"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С.220-228.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с.228.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Скобилев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Г.Ю.</w:t>
            </w:r>
            <w:r w:rsidRPr="005B0158">
              <w:rPr>
                <w:rFonts w:eastAsia="Times New Roman"/>
                <w:color w:val="auto"/>
              </w:rPr>
              <w:br/>
              <w:t xml:space="preserve">   О некоторых разновидностях цветных камней Алтая / Г. Ю. </w:t>
            </w:r>
            <w:proofErr w:type="spellStart"/>
            <w:r w:rsidRPr="005B0158">
              <w:rPr>
                <w:rFonts w:eastAsia="Times New Roman"/>
                <w:color w:val="auto"/>
              </w:rPr>
              <w:t>Скобилев</w:t>
            </w:r>
            <w:proofErr w:type="spellEnd"/>
            <w:r w:rsidRPr="005B0158">
              <w:rPr>
                <w:rFonts w:eastAsia="Times New Roman"/>
                <w:color w:val="auto"/>
              </w:rPr>
              <w:t>, Н. И. Ромашенко, А.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минерально-сырьевых ресурсов Алтайского региона. - Барнаул, 2008. - С.238-243.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с.243.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Сторожук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5B0158">
              <w:rPr>
                <w:rFonts w:eastAsia="Times New Roman"/>
                <w:color w:val="auto"/>
              </w:rPr>
              <w:br/>
              <w:t xml:space="preserve">   Влияние физико-географических условий на формирование гидрологического режима рек переходной зоны Алтая / О. А. </w:t>
            </w:r>
            <w:proofErr w:type="spellStart"/>
            <w:r w:rsidRPr="005B0158">
              <w:rPr>
                <w:rFonts w:eastAsia="Times New Roman"/>
                <w:color w:val="auto"/>
              </w:rPr>
              <w:t>Сторожук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Геологические и экологические проблемы эксплуатации минерально-сырьевых ресурсов Алтайского региона. - Барнаул, 2008. - С.243-249.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с.248-249.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Шитов А.В.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Влияние активизации геодинамических процессов на изменение заболеваемости населения: (на примере </w:t>
            </w:r>
            <w:proofErr w:type="spellStart"/>
            <w:r w:rsidRPr="005B0158">
              <w:rPr>
                <w:rFonts w:eastAsia="Times New Roman"/>
                <w:color w:val="auto"/>
              </w:rPr>
              <w:t>Респ</w:t>
            </w:r>
            <w:proofErr w:type="spellEnd"/>
            <w:r w:rsidRPr="005B0158">
              <w:rPr>
                <w:rFonts w:eastAsia="Times New Roman"/>
                <w:color w:val="auto"/>
              </w:rPr>
              <w:t>. Алтай) / А. В. Шитов</w:t>
            </w:r>
            <w:r w:rsidRPr="005B0158">
              <w:rPr>
                <w:rFonts w:eastAsia="Times New Roman"/>
                <w:color w:val="auto"/>
              </w:rPr>
              <w:br/>
              <w:t>// Система "Планета Земля". - Москва, 2009. - С.21.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Шитов А.В.</w:t>
            </w:r>
            <w:r w:rsidRPr="005B0158">
              <w:rPr>
                <w:rFonts w:eastAsia="Times New Roman"/>
                <w:color w:val="auto"/>
              </w:rPr>
              <w:br/>
              <w:t>   О влиянии локальных геолого-геофизических аномалий на растительность и человека: (на примере Горного Алтая) / А. В. Шитов, Е. Г. Воронков, И. Г. Боярских</w:t>
            </w:r>
            <w:r w:rsidRPr="005B0158">
              <w:rPr>
                <w:rFonts w:eastAsia="Times New Roman"/>
                <w:color w:val="auto"/>
              </w:rPr>
              <w:br/>
              <w:t>// Система "Планета Земля". - Москва, 2009. - С.21-22.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Б75481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Боярских И.Г.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Внутрипопуляционная изменчивость </w:t>
            </w:r>
            <w:proofErr w:type="spellStart"/>
            <w:r w:rsidRPr="005B0158">
              <w:rPr>
                <w:rFonts w:eastAsia="Times New Roman"/>
                <w:color w:val="auto"/>
              </w:rPr>
              <w:t>Lonicera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Caerulea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l. в связи с особенностями геологической среды: (на примере Горного Алтая) / И. Г. Боярских, А. В. Шитов</w:t>
            </w:r>
            <w:r w:rsidRPr="005B0158">
              <w:rPr>
                <w:rFonts w:eastAsia="Times New Roman"/>
                <w:color w:val="auto"/>
              </w:rPr>
              <w:br/>
              <w:t>// Система "Планета Земля". - Москва, 2009. - С.206-209: ил.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Б75525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Каблуков В.И.</w:t>
            </w:r>
            <w:r w:rsidRPr="005B0158">
              <w:rPr>
                <w:rFonts w:eastAsia="Times New Roman"/>
                <w:color w:val="auto"/>
              </w:rPr>
              <w:br/>
              <w:t xml:space="preserve">   Торий-урановое отношение - как показатель миграции урана в осадочных породах </w:t>
            </w:r>
            <w:proofErr w:type="spellStart"/>
            <w:r w:rsidRPr="005B0158">
              <w:rPr>
                <w:rFonts w:eastAsia="Times New Roman"/>
                <w:color w:val="auto"/>
              </w:rPr>
              <w:t>Кулундинской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впадины / В. И. Каблуков</w:t>
            </w:r>
            <w:r w:rsidRPr="005B0158">
              <w:rPr>
                <w:rFonts w:eastAsia="Times New Roman"/>
                <w:color w:val="auto"/>
              </w:rPr>
              <w:br/>
              <w:t>// Пятая Международная научная конференция "Вулканизм, биосфера и экологические проблемы</w:t>
            </w:r>
            <w:proofErr w:type="gramStart"/>
            <w:r w:rsidRPr="005B0158">
              <w:rPr>
                <w:rFonts w:eastAsia="Times New Roman"/>
                <w:color w:val="auto"/>
              </w:rPr>
              <w:t>" 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Майкоп; Туапсе, 2009. - С.171-172: табл.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Неведрова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Геоэлектрическое строение тектонических впадин Прибайкалья и Горного Алтая с привлечением геолого-структурных данных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Неведрова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О. В. Лунина, А. М. </w:t>
            </w:r>
            <w:proofErr w:type="spellStart"/>
            <w:r w:rsidRPr="005B0158">
              <w:rPr>
                <w:rFonts w:eastAsia="Times New Roman"/>
                <w:color w:val="auto"/>
              </w:rPr>
              <w:t>Санчаа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С.296-298.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Современные движения Горного Алтая, тектоническая составляющая и движения, связанные с крупным землетрясением: (по данным GPS измерений)</w:t>
            </w:r>
            <w:r w:rsidRPr="005B0158">
              <w:rPr>
                <w:rFonts w:eastAsia="Times New Roman"/>
                <w:color w:val="auto"/>
              </w:rPr>
              <w:t xml:space="preserve"> / В. Ю. Тимофеев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актуальные вопросы наук о Земле. - Москва, 2008. - Т.1. - С.315-317.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Б75536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Арефьев С.С.</w:t>
            </w:r>
            <w:r w:rsidRPr="005B0158">
              <w:rPr>
                <w:rFonts w:eastAsia="Times New Roman"/>
                <w:color w:val="auto"/>
              </w:rPr>
              <w:br/>
              <w:t xml:space="preserve">   Алтайское землетрясение 2003 г.: очаг и </w:t>
            </w:r>
            <w:proofErr w:type="spellStart"/>
            <w:r w:rsidRPr="005B0158">
              <w:rPr>
                <w:rFonts w:eastAsia="Times New Roman"/>
                <w:color w:val="auto"/>
              </w:rPr>
              <w:t>афтершоки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С. С. Арефьев, В. В. Быкова</w:t>
            </w:r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Тектонофизика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актуальные вопросы наук о Земле. - Москва, 2008. - Т.2. - С.211-213.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lastRenderedPageBreak/>
              <w:t>23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Гамза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О.Е.</w:t>
            </w:r>
            <w:r w:rsidRPr="005B0158">
              <w:rPr>
                <w:rFonts w:eastAsia="Times New Roman"/>
                <w:color w:val="auto"/>
              </w:rPr>
              <w:br/>
              <w:t xml:space="preserve">   Использование геохимических данных для подсчета прогнозных ресурсов золота и серебра в южной части </w:t>
            </w:r>
            <w:proofErr w:type="spellStart"/>
            <w:r w:rsidRPr="005B0158">
              <w:rPr>
                <w:rFonts w:eastAsia="Times New Roman"/>
                <w:color w:val="auto"/>
              </w:rPr>
              <w:t>Новофирсовского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рудного узла (Горный Алтай) / О. Е. </w:t>
            </w:r>
            <w:proofErr w:type="spellStart"/>
            <w:r w:rsidRPr="005B0158">
              <w:rPr>
                <w:rFonts w:eastAsia="Times New Roman"/>
                <w:color w:val="auto"/>
              </w:rPr>
              <w:t>Гамза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B0158">
              <w:rPr>
                <w:rFonts w:eastAsia="Times New Roman"/>
                <w:color w:val="auto"/>
              </w:rPr>
              <w:t>золото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124-125.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125.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Кононкова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Самородное золото и его ассоциации в скарнах </w:t>
            </w:r>
            <w:proofErr w:type="spellStart"/>
            <w:r w:rsidRPr="005B0158">
              <w:rPr>
                <w:rFonts w:eastAsia="Times New Roman"/>
                <w:color w:val="auto"/>
              </w:rPr>
              <w:t>Синюхинского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месторождения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Кононкова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5B0158">
              <w:rPr>
                <w:rFonts w:eastAsia="Times New Roman"/>
                <w:color w:val="auto"/>
              </w:rPr>
              <w:t>Двуреченская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С. Г. </w:t>
            </w:r>
            <w:proofErr w:type="spellStart"/>
            <w:r w:rsidRPr="005B0158">
              <w:rPr>
                <w:rFonts w:eastAsia="Times New Roman"/>
                <w:color w:val="auto"/>
              </w:rPr>
              <w:t>Кряжев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B0158">
              <w:rPr>
                <w:rFonts w:eastAsia="Times New Roman"/>
                <w:color w:val="auto"/>
              </w:rPr>
              <w:t>золото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1. - С. 269-</w:t>
            </w:r>
            <w:proofErr w:type="gramStart"/>
            <w:r w:rsidRPr="005B0158">
              <w:rPr>
                <w:rFonts w:eastAsia="Times New Roman"/>
                <w:color w:val="auto"/>
              </w:rPr>
              <w:t>271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271.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Мизерный А.И.</w:t>
            </w:r>
            <w:r w:rsidRPr="005B0158">
              <w:rPr>
                <w:rFonts w:eastAsia="Times New Roman"/>
                <w:color w:val="auto"/>
              </w:rPr>
              <w:br/>
              <w:t>   Прогнозная минералогическая модель золото-кварцевого месторождения Казан-</w:t>
            </w:r>
            <w:proofErr w:type="spellStart"/>
            <w:r w:rsidRPr="005B0158">
              <w:rPr>
                <w:rFonts w:eastAsia="Times New Roman"/>
                <w:color w:val="auto"/>
              </w:rPr>
              <w:t>Чункур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(Западная </w:t>
            </w:r>
            <w:proofErr w:type="spellStart"/>
            <w:r w:rsidRPr="005B0158">
              <w:rPr>
                <w:rFonts w:eastAsia="Times New Roman"/>
                <w:color w:val="auto"/>
              </w:rPr>
              <w:t>Калба</w:t>
            </w:r>
            <w:proofErr w:type="spellEnd"/>
            <w:r w:rsidRPr="005B0158">
              <w:rPr>
                <w:rFonts w:eastAsia="Times New Roman"/>
                <w:color w:val="auto"/>
              </w:rPr>
              <w:t>) / А. И. Мизерный, С. Ф. Петров</w:t>
            </w:r>
            <w:r w:rsidRPr="005B0158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B0158">
              <w:rPr>
                <w:rFonts w:eastAsia="Times New Roman"/>
                <w:color w:val="auto"/>
              </w:rPr>
              <w:t>золото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42-43.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43.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Б75549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Петров С.Ф.</w:t>
            </w:r>
            <w:r w:rsidRPr="005B0158">
              <w:rPr>
                <w:rFonts w:eastAsia="Times New Roman"/>
                <w:color w:val="auto"/>
              </w:rPr>
              <w:br/>
              <w:t xml:space="preserve">   Состав, морфология и минеральный парагенезис </w:t>
            </w:r>
            <w:proofErr w:type="spellStart"/>
            <w:r w:rsidRPr="005B0158">
              <w:rPr>
                <w:rFonts w:eastAsia="Times New Roman"/>
                <w:color w:val="auto"/>
              </w:rPr>
              <w:t>гипергенного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самородного золота месторождения Казан-</w:t>
            </w:r>
            <w:proofErr w:type="spellStart"/>
            <w:r w:rsidRPr="005B0158">
              <w:rPr>
                <w:rFonts w:eastAsia="Times New Roman"/>
                <w:color w:val="auto"/>
              </w:rPr>
              <w:t>Чункур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(Западная </w:t>
            </w:r>
            <w:proofErr w:type="spellStart"/>
            <w:r w:rsidRPr="005B0158">
              <w:rPr>
                <w:rFonts w:eastAsia="Times New Roman"/>
                <w:color w:val="auto"/>
              </w:rPr>
              <w:t>Калба</w:t>
            </w:r>
            <w:proofErr w:type="spellEnd"/>
            <w:r w:rsidRPr="005B0158">
              <w:rPr>
                <w:rFonts w:eastAsia="Times New Roman"/>
                <w:color w:val="auto"/>
              </w:rPr>
              <w:t>) / С. Ф. Петров, А. И. Мизерный</w:t>
            </w:r>
            <w:r w:rsidRPr="005B0158">
              <w:rPr>
                <w:rFonts w:eastAsia="Times New Roman"/>
                <w:color w:val="auto"/>
              </w:rPr>
              <w:br/>
              <w:t xml:space="preserve">// Материалы Всероссийской конференции посвященной 100-летию Нины Васильевны Петровской (1910-1991) "Самородное </w:t>
            </w:r>
            <w:proofErr w:type="gramStart"/>
            <w:r w:rsidRPr="005B0158">
              <w:rPr>
                <w:rFonts w:eastAsia="Times New Roman"/>
                <w:color w:val="auto"/>
              </w:rPr>
              <w:t>золото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минеральных ассоциаций, условия образования месторождений, задачи прикладных исследований". - Москва, 2010. - Т. 2. - С. 132-</w:t>
            </w:r>
            <w:proofErr w:type="gramStart"/>
            <w:r w:rsidRPr="005B0158">
              <w:rPr>
                <w:rFonts w:eastAsia="Times New Roman"/>
                <w:color w:val="auto"/>
              </w:rPr>
              <w:t>134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134.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Б75677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О возрасте </w:t>
            </w:r>
            <w:proofErr w:type="spellStart"/>
            <w:r w:rsidRPr="005B0158">
              <w:rPr>
                <w:rFonts w:eastAsia="Times New Roman"/>
                <w:color w:val="auto"/>
              </w:rPr>
              <w:t>баратальской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серии в Горном Алтае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Палеострат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- 2012. - Москва, 2012. - С. 30-32.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Распределение элементов в почвах и метаболизм растений в зонах сейсмоактивных разломов (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Курайский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хребет, Горный Алтай)</w:t>
            </w:r>
            <w:r w:rsidRPr="005B0158">
              <w:rPr>
                <w:rFonts w:eastAsia="Times New Roman"/>
                <w:color w:val="auto"/>
              </w:rPr>
              <w:t xml:space="preserve"> / И. Г. Боярских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330-338: ил., табл.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lastRenderedPageBreak/>
              <w:t>29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Б75704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Шитов А.В.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Некоторые результаты изучения распределения численности млекопитающих на участках разных геологических </w:t>
            </w:r>
            <w:proofErr w:type="gramStart"/>
            <w:r w:rsidRPr="005B0158">
              <w:rPr>
                <w:rFonts w:eastAsia="Times New Roman"/>
                <w:color w:val="auto"/>
              </w:rPr>
              <w:t>формаций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(на примере Горного Алтая) / А. В. Шитов, А. В. </w:t>
            </w:r>
            <w:proofErr w:type="spellStart"/>
            <w:r w:rsidRPr="005B0158">
              <w:rPr>
                <w:rFonts w:eastAsia="Times New Roman"/>
                <w:color w:val="auto"/>
              </w:rPr>
              <w:t>Каранин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Система "Планета Земля". - Москва, 2012. - С. 339-346: ил., табл.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Б75706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К вопросу о верхнемеловых отложениях Горного Алтая</w:t>
            </w:r>
            <w:r w:rsidRPr="005B0158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5B0158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Меловая система России и ближнего </w:t>
            </w:r>
            <w:proofErr w:type="gramStart"/>
            <w:r w:rsidRPr="005B0158">
              <w:rPr>
                <w:rFonts w:eastAsia="Times New Roman"/>
                <w:color w:val="auto"/>
              </w:rPr>
              <w:t>зарубежья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проблемы стратиграфии и палеогеографии. - Краснодар, 2012. - С. 39-</w:t>
            </w:r>
            <w:proofErr w:type="gramStart"/>
            <w:r w:rsidRPr="005B0158">
              <w:rPr>
                <w:rFonts w:eastAsia="Times New Roman"/>
                <w:color w:val="auto"/>
              </w:rPr>
              <w:t>42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42.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B0158">
              <w:rPr>
                <w:rFonts w:eastAsia="Times New Roman"/>
                <w:color w:val="auto"/>
              </w:rPr>
              <w:br/>
              <w:t xml:space="preserve">   Сейсмотектоническая активность как триггер </w:t>
            </w:r>
            <w:proofErr w:type="spellStart"/>
            <w:r w:rsidRPr="005B0158">
              <w:rPr>
                <w:rFonts w:eastAsia="Times New Roman"/>
                <w:color w:val="auto"/>
              </w:rPr>
              <w:t>солифлюкционно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-оползневых процессов в высокогорной части Алтая в позднем плейстоцене-голоцене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5B015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складчатых поясов и платформ. - Москва, 2016. - Т. 1. - С. 3-5 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Б76578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Егоров А.С.</w:t>
            </w:r>
            <w:r w:rsidRPr="005B0158">
              <w:rPr>
                <w:rFonts w:eastAsia="Times New Roman"/>
                <w:color w:val="auto"/>
              </w:rPr>
              <w:br/>
              <w:t>   Методический подход к тектонической интерпретации моделей глубинного строения земной коры / А. С. Егоров, Е. С. Белевская</w:t>
            </w:r>
            <w:r w:rsidRPr="005B0158">
              <w:rPr>
                <w:rFonts w:eastAsia="Times New Roman"/>
                <w:color w:val="auto"/>
              </w:rPr>
              <w:br/>
              <w:t xml:space="preserve">// Тектоника, геодинамика и </w:t>
            </w:r>
            <w:proofErr w:type="spellStart"/>
            <w:r w:rsidRPr="005B015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складчатых поясов и платформ. - Москва, 2016. - Т. 1. - С. 160-</w:t>
            </w:r>
            <w:proofErr w:type="gramStart"/>
            <w:r w:rsidRPr="005B0158">
              <w:rPr>
                <w:rFonts w:eastAsia="Times New Roman"/>
                <w:color w:val="auto"/>
              </w:rPr>
              <w:t>165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2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Б76594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Шитов А.В.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Некоторые результаты изучения влияния геолого-геофизических характеристик на асимметрию листьев </w:t>
            </w:r>
            <w:proofErr w:type="spellStart"/>
            <w:r w:rsidRPr="005B0158">
              <w:rPr>
                <w:rFonts w:eastAsia="Times New Roman"/>
                <w:color w:val="auto"/>
              </w:rPr>
              <w:t>Betula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pendula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roth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А. В. Шитов, М. С. Мамонов, О. Н. Папина</w:t>
            </w:r>
            <w:r w:rsidRPr="005B0158">
              <w:rPr>
                <w:rFonts w:eastAsia="Times New Roman"/>
                <w:color w:val="auto"/>
              </w:rPr>
              <w:br/>
              <w:t>// Система "Планета Земля". - Москва, 2017. - С. 269-</w:t>
            </w:r>
            <w:proofErr w:type="gramStart"/>
            <w:r w:rsidRPr="005B0158">
              <w:rPr>
                <w:rFonts w:eastAsia="Times New Roman"/>
                <w:color w:val="auto"/>
              </w:rPr>
              <w:t>272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Барышников, Г.Я.</w:t>
            </w:r>
            <w:r w:rsidRPr="005B0158">
              <w:rPr>
                <w:rFonts w:eastAsia="Times New Roman"/>
                <w:color w:val="auto"/>
              </w:rPr>
              <w:br/>
              <w:t xml:space="preserve">   Оптимизация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прородопользования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горных территорий / Г. Я. Барышников, Н. А. </w:t>
            </w:r>
            <w:proofErr w:type="spellStart"/>
            <w:r w:rsidRPr="005B0158">
              <w:rPr>
                <w:rFonts w:eastAsia="Times New Roman"/>
                <w:color w:val="auto"/>
              </w:rPr>
              <w:t>Краснослабодцева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125-</w:t>
            </w:r>
            <w:proofErr w:type="gramStart"/>
            <w:r w:rsidRPr="005B0158">
              <w:rPr>
                <w:rFonts w:eastAsia="Times New Roman"/>
                <w:color w:val="auto"/>
              </w:rPr>
              <w:t>129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8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Барышникова, О.Н.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Информационные свойства </w:t>
            </w:r>
            <w:proofErr w:type="spellStart"/>
            <w:r w:rsidRPr="005B0158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О. Н. Барышникова, А. В. </w:t>
            </w:r>
            <w:proofErr w:type="spellStart"/>
            <w:r w:rsidRPr="005B0158">
              <w:rPr>
                <w:rFonts w:eastAsia="Times New Roman"/>
                <w:color w:val="auto"/>
              </w:rPr>
              <w:t>Землюкова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География и геоэкология на современном этапе взаимодействия природы и общества. - Санкт-Петербург, 2009. - С. 129-</w:t>
            </w:r>
            <w:proofErr w:type="gramStart"/>
            <w:r w:rsidRPr="005B0158">
              <w:rPr>
                <w:rFonts w:eastAsia="Times New Roman"/>
                <w:color w:val="auto"/>
              </w:rPr>
              <w:t>135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Ротанова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, И.Н.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Эколого-ориентированные учебные спецкурсы с интерактивным использованием картографических материалов и ГИС-технологий в Алтайском государственном университете / И. Н. </w:t>
            </w:r>
            <w:proofErr w:type="spellStart"/>
            <w:r w:rsidRPr="005B0158">
              <w:rPr>
                <w:rFonts w:eastAsia="Times New Roman"/>
                <w:color w:val="auto"/>
              </w:rPr>
              <w:t>Ротанова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</w:r>
            <w:r w:rsidRPr="005B0158">
              <w:rPr>
                <w:rFonts w:eastAsia="Times New Roman"/>
                <w:color w:val="auto"/>
              </w:rPr>
              <w:lastRenderedPageBreak/>
              <w:t>// География и геоэкология на современном этапе взаимодействия природы и общества. - Санкт-Петербург, 2009. - С. 550-555.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Б76633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Воскресенская, Т.Н.</w:t>
            </w:r>
            <w:r w:rsidRPr="005B0158">
              <w:rPr>
                <w:rFonts w:eastAsia="Times New Roman"/>
                <w:color w:val="auto"/>
              </w:rPr>
              <w:br/>
              <w:t>   К истории возникновения и развития озер в межгорных впадинах Алтая в позднем кайнозое / Т. Н. Воскресенская</w:t>
            </w:r>
            <w:r w:rsidRPr="005B0158">
              <w:rPr>
                <w:rFonts w:eastAsia="Times New Roman"/>
                <w:color w:val="auto"/>
              </w:rPr>
              <w:br/>
              <w:t xml:space="preserve">// География и геоэкология на современном этапе взаимодействия природы и общества. - Санкт-Петербург, 2009. - С. 606-612.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Минерализованные брекчии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Сугульского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проявления оксидных марганцевых руд на Алтае</w:t>
            </w:r>
            <w:r w:rsidRPr="005B0158">
              <w:rPr>
                <w:rFonts w:eastAsia="Times New Roman"/>
                <w:color w:val="auto"/>
              </w:rPr>
              <w:t xml:space="preserve"> / Э. Г. </w:t>
            </w:r>
            <w:proofErr w:type="spellStart"/>
            <w:r w:rsidRPr="005B0158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131-135 : ил.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В54180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Прокопьев И.Р.</w:t>
            </w:r>
            <w:r w:rsidRPr="005B0158">
              <w:rPr>
                <w:rFonts w:eastAsia="Times New Roman"/>
                <w:color w:val="auto"/>
              </w:rPr>
              <w:br/>
              <w:t xml:space="preserve">   Минералого-геохимические особенности руд </w:t>
            </w:r>
            <w:proofErr w:type="spellStart"/>
            <w:r w:rsidRPr="005B0158">
              <w:rPr>
                <w:rFonts w:eastAsia="Times New Roman"/>
                <w:color w:val="auto"/>
              </w:rPr>
              <w:t>Cu</w:t>
            </w:r>
            <w:proofErr w:type="spellEnd"/>
            <w:r w:rsidRPr="005B0158">
              <w:rPr>
                <w:rFonts w:eastAsia="Times New Roman"/>
                <w:color w:val="auto"/>
              </w:rPr>
              <w:t>-</w:t>
            </w:r>
            <w:proofErr w:type="spellStart"/>
            <w:r w:rsidRPr="005B0158">
              <w:rPr>
                <w:rFonts w:eastAsia="Times New Roman"/>
                <w:color w:val="auto"/>
              </w:rPr>
              <w:t>Co</w:t>
            </w:r>
            <w:proofErr w:type="spellEnd"/>
            <w:r w:rsidRPr="005B0158">
              <w:rPr>
                <w:rFonts w:eastAsia="Times New Roman"/>
                <w:color w:val="auto"/>
              </w:rPr>
              <w:t>-W месторождения Каракуль (Горный Алтай) / И. Р. Прокопьев</w:t>
            </w:r>
            <w:r w:rsidRPr="005B0158">
              <w:rPr>
                <w:rFonts w:eastAsia="Times New Roman"/>
                <w:color w:val="auto"/>
              </w:rPr>
              <w:br/>
              <w:t>// Металлогения древних и современных океанов-2008. Рудоносные комплексы и рудные фации. - Миасс, 2008. - С. 149-</w:t>
            </w:r>
            <w:proofErr w:type="gramStart"/>
            <w:r w:rsidRPr="005B0158">
              <w:rPr>
                <w:rFonts w:eastAsia="Times New Roman"/>
                <w:color w:val="auto"/>
              </w:rPr>
              <w:t>151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3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Шитов А.В.</w:t>
            </w:r>
            <w:r w:rsidRPr="005B0158">
              <w:rPr>
                <w:rFonts w:eastAsia="Times New Roman"/>
                <w:color w:val="auto"/>
              </w:rPr>
              <w:br/>
              <w:t>   Результаты геоинформационного анализа влияния геолого-геофизического строения на пространственное распределение радиоактивного загрязнения Горного Алтая / А. В. Шитов</w:t>
            </w:r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чтения. - Москва, 2009. - Вып.11. - С.100-104: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В54393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Включения минералообразующих сред в кварце из медно-молибден-золото-порфирового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Кульбичского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месторождения (Горный Алтай)</w:t>
            </w:r>
            <w:r w:rsidRPr="005B0158">
              <w:rPr>
                <w:rFonts w:eastAsia="Times New Roman"/>
                <w:color w:val="auto"/>
              </w:rPr>
              <w:t xml:space="preserve"> / В. А. Симонов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- 2011. Рудоносность осадочно-вулканогенных и гипербазитовых комплексов. - Миасс, 2011. - С. 189-191.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191.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В54497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магматических систем медно-молибден-золото-порфирового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Кульбичского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месторождения (Горный Алтай)</w:t>
            </w:r>
            <w:r w:rsidRPr="005B0158">
              <w:rPr>
                <w:rFonts w:eastAsia="Times New Roman"/>
                <w:color w:val="auto"/>
              </w:rPr>
              <w:t xml:space="preserve"> / И. В. </w:t>
            </w:r>
            <w:proofErr w:type="spellStart"/>
            <w:r w:rsidRPr="005B0158">
              <w:rPr>
                <w:rFonts w:eastAsia="Times New Roman"/>
                <w:color w:val="auto"/>
              </w:rPr>
              <w:t>Гаськов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- 2013. Рудоносность осадочных и вулканогенных комплексов. - Миасс, 2013. - С. 149-152.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152.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Шабалин С.И.</w:t>
            </w:r>
            <w:r w:rsidRPr="005B0158">
              <w:rPr>
                <w:rFonts w:eastAsia="Times New Roman"/>
                <w:color w:val="auto"/>
              </w:rPr>
              <w:br/>
              <w:t xml:space="preserve">   Особенности </w:t>
            </w:r>
            <w:proofErr w:type="spellStart"/>
            <w:r w:rsidRPr="005B0158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Владимировского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Co-As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месторождения (Горный Алтай) / С. И. Шабалин</w:t>
            </w:r>
            <w:r w:rsidRPr="005B015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5B0158">
              <w:rPr>
                <w:rFonts w:eastAsia="Times New Roman"/>
                <w:color w:val="auto"/>
              </w:rPr>
              <w:t>минералогенеза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 месторождениям. - Миасс, 2016. - С. 126-</w:t>
            </w:r>
            <w:proofErr w:type="gramStart"/>
            <w:r w:rsidRPr="005B0158">
              <w:rPr>
                <w:rFonts w:eastAsia="Times New Roman"/>
                <w:color w:val="auto"/>
              </w:rPr>
              <w:t>130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130.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В54626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Индикаторные характеристики континентальных карбонатов на примере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палеотравертинов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Горного Алтая</w:t>
            </w:r>
            <w:r w:rsidRPr="005B0158">
              <w:rPr>
                <w:rFonts w:eastAsia="Times New Roman"/>
                <w:color w:val="auto"/>
              </w:rPr>
              <w:t xml:space="preserve"> / С. Н. Кох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- 2016. От </w:t>
            </w:r>
            <w:proofErr w:type="spellStart"/>
            <w:r w:rsidRPr="005B0158">
              <w:rPr>
                <w:rFonts w:eastAsia="Times New Roman"/>
                <w:color w:val="auto"/>
              </w:rPr>
              <w:lastRenderedPageBreak/>
              <w:t>минералогенеза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 месторождениям. - Миасс, 2016. - С. 243-</w:t>
            </w:r>
            <w:proofErr w:type="gramStart"/>
            <w:r w:rsidRPr="005B0158">
              <w:rPr>
                <w:rFonts w:eastAsia="Times New Roman"/>
                <w:color w:val="auto"/>
              </w:rPr>
              <w:t>247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247.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В54661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Травертины Горного </w:t>
            </w:r>
            <w:proofErr w:type="gramStart"/>
            <w:r w:rsidRPr="005B0158">
              <w:rPr>
                <w:rFonts w:eastAsia="Times New Roman"/>
                <w:b/>
                <w:bCs/>
                <w:color w:val="auto"/>
              </w:rPr>
              <w:t>Алтая :</w:t>
            </w:r>
            <w:proofErr w:type="gramEnd"/>
            <w:r w:rsidRPr="005B0158">
              <w:rPr>
                <w:rFonts w:eastAsia="Times New Roman"/>
                <w:b/>
                <w:bCs/>
                <w:color w:val="auto"/>
              </w:rPr>
              <w:t xml:space="preserve"> источники вещества, климатические и тектонические обстановки формирования </w:t>
            </w:r>
            <w:r w:rsidRPr="005B0158">
              <w:rPr>
                <w:rFonts w:eastAsia="Times New Roman"/>
                <w:color w:val="auto"/>
              </w:rPr>
              <w:t>/ С. Н. Кох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Металлогения древних и современных океанов - 2017. - Миасс, 2017. - С. 218-221.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220-221.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Загорулько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5B0158">
              <w:rPr>
                <w:rFonts w:eastAsia="Times New Roman"/>
                <w:color w:val="auto"/>
              </w:rPr>
              <w:br/>
              <w:t xml:space="preserve">   Учет геоморфологических факторов в оптимизации горного природопользования / В. А. </w:t>
            </w:r>
            <w:proofErr w:type="spellStart"/>
            <w:r w:rsidRPr="005B0158">
              <w:rPr>
                <w:rFonts w:eastAsia="Times New Roman"/>
                <w:color w:val="auto"/>
              </w:rPr>
              <w:t>Загорулько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B0158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130-</w:t>
            </w:r>
            <w:proofErr w:type="gramStart"/>
            <w:r w:rsidRPr="005B0158">
              <w:rPr>
                <w:rFonts w:eastAsia="Times New Roman"/>
                <w:color w:val="auto"/>
              </w:rPr>
              <w:t>131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Мананкова Т.И.</w:t>
            </w:r>
            <w:r w:rsidRPr="005B0158">
              <w:rPr>
                <w:rFonts w:eastAsia="Times New Roman"/>
                <w:color w:val="auto"/>
              </w:rPr>
              <w:br/>
              <w:t xml:space="preserve">   Экзогенные процессы и </w:t>
            </w:r>
            <w:proofErr w:type="spellStart"/>
            <w:r w:rsidRPr="005B0158">
              <w:rPr>
                <w:rFonts w:eastAsia="Times New Roman"/>
                <w:color w:val="auto"/>
              </w:rPr>
              <w:t>морфоскульптурные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комплексы Алтая / Т. И. Мананкова, В. М. </w:t>
            </w:r>
            <w:proofErr w:type="spellStart"/>
            <w:r w:rsidRPr="005B0158">
              <w:rPr>
                <w:rFonts w:eastAsia="Times New Roman"/>
                <w:color w:val="auto"/>
              </w:rPr>
              <w:t>Тондоев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B0158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152-154.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B0158">
              <w:rPr>
                <w:rFonts w:eastAsia="Times New Roman"/>
                <w:color w:val="auto"/>
              </w:rPr>
              <w:br/>
              <w:t xml:space="preserve">   Оледенение ЮВ Алтая в </w:t>
            </w:r>
            <w:proofErr w:type="gramStart"/>
            <w:r w:rsidRPr="005B0158">
              <w:rPr>
                <w:rFonts w:eastAsia="Times New Roman"/>
                <w:color w:val="auto"/>
              </w:rPr>
              <w:t>голоцене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соотношение </w:t>
            </w:r>
            <w:proofErr w:type="spellStart"/>
            <w:r w:rsidRPr="005B0158">
              <w:rPr>
                <w:rFonts w:eastAsia="Times New Roman"/>
                <w:color w:val="auto"/>
              </w:rPr>
              <w:t>тектон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и климат. факторов возникновения и развития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t>, А. Н. Назаров</w:t>
            </w:r>
            <w:r w:rsidRPr="005B0158">
              <w:rPr>
                <w:rFonts w:eastAsia="Times New Roman"/>
                <w:color w:val="auto"/>
              </w:rPr>
              <w:br/>
              <w:t xml:space="preserve">// Отечественная геоморфология : прошлое, настоящее, будущее. - Санкт-Петербург, 2008. - С. 269-270.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5B0158">
              <w:rPr>
                <w:rFonts w:eastAsia="Times New Roman"/>
                <w:color w:val="auto"/>
              </w:rPr>
              <w:br/>
              <w:t xml:space="preserve">   Геоморфология </w:t>
            </w:r>
            <w:proofErr w:type="spellStart"/>
            <w:r w:rsidRPr="005B0158">
              <w:rPr>
                <w:rFonts w:eastAsia="Times New Roman"/>
                <w:color w:val="auto"/>
              </w:rPr>
              <w:t>Бащелакского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хребта Горного Алтая / А.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B0158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295-297.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Г22671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Назаров А.Н.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Динамика ледников Центрального Алтая во второй половине голоцена (Северо-Чуйский хребет) / А. Н. Назаров,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Отечественная </w:t>
            </w:r>
            <w:proofErr w:type="gramStart"/>
            <w:r w:rsidRPr="005B0158">
              <w:rPr>
                <w:rFonts w:eastAsia="Times New Roman"/>
                <w:color w:val="auto"/>
              </w:rPr>
              <w:t>геоморфология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прошлое, настоящее, будущее. - Санкт-Петербург, 2008. - С. 313-314.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Воронин Д.А.</w:t>
            </w:r>
            <w:r w:rsidRPr="005B0158">
              <w:rPr>
                <w:rFonts w:eastAsia="Times New Roman"/>
                <w:color w:val="auto"/>
              </w:rPr>
              <w:br/>
              <w:t xml:space="preserve">   Рудная минерализация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мафит-ультрамафитового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Малоаталыкского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расслоенного массива (Горный Алтай) / Д. А. Воронин</w:t>
            </w:r>
            <w:r w:rsidRPr="005B0158">
              <w:rPr>
                <w:rFonts w:eastAsia="Times New Roman"/>
                <w:color w:val="auto"/>
              </w:rPr>
              <w:br/>
              <w:t xml:space="preserve">// Месторождения природного и техногенного сырья: геология, геохимия, </w:t>
            </w:r>
            <w:proofErr w:type="spellStart"/>
            <w:r w:rsidRPr="005B0158">
              <w:rPr>
                <w:rFonts w:eastAsia="Times New Roman"/>
                <w:color w:val="auto"/>
              </w:rPr>
              <w:t>геохим</w:t>
            </w:r>
            <w:proofErr w:type="gramStart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>и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геофиз.методы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поисков, </w:t>
            </w:r>
            <w:proofErr w:type="spellStart"/>
            <w:r w:rsidRPr="005B0158">
              <w:rPr>
                <w:rFonts w:eastAsia="Times New Roman"/>
                <w:color w:val="auto"/>
              </w:rPr>
              <w:t>экол.геология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Воронеж, 2008. - С.411-413: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3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B0158">
              <w:rPr>
                <w:rFonts w:eastAsia="Times New Roman"/>
                <w:color w:val="auto"/>
              </w:rPr>
              <w:br/>
              <w:t xml:space="preserve">   К вопросу о механизме формирования Алтайского внутриконтинентального поднятия в кайнозое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10-12.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21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Азимов П.Я.</w:t>
            </w:r>
            <w:r w:rsidRPr="005B0158">
              <w:rPr>
                <w:rFonts w:eastAsia="Times New Roman"/>
                <w:color w:val="auto"/>
              </w:rPr>
              <w:br/>
              <w:t>   Условия метаморфизма Южно-Алтайского пояса / П. Я. Азимов, И. К. Козаков</w:t>
            </w:r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15-17.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Владимиров А.Г.</w:t>
            </w:r>
            <w:r w:rsidRPr="005B0158">
              <w:rPr>
                <w:rFonts w:eastAsia="Times New Roman"/>
                <w:color w:val="auto"/>
              </w:rPr>
              <w:br/>
              <w:t xml:space="preserve">   "Горячие" сдвиговые </w:t>
            </w:r>
            <w:proofErr w:type="gramStart"/>
            <w:r w:rsidRPr="005B0158">
              <w:rPr>
                <w:rFonts w:eastAsia="Times New Roman"/>
                <w:color w:val="auto"/>
              </w:rPr>
              <w:t>системы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геодинам</w:t>
            </w:r>
            <w:proofErr w:type="spellEnd"/>
            <w:r w:rsidRPr="005B0158">
              <w:rPr>
                <w:rFonts w:eastAsia="Times New Roman"/>
                <w:color w:val="auto"/>
              </w:rPr>
              <w:t>. природа и диагност. признаки / А. Г. Владимиров</w:t>
            </w:r>
            <w:r w:rsidRPr="005B0158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65-</w:t>
            </w:r>
            <w:proofErr w:type="gramStart"/>
            <w:r w:rsidRPr="005B0158">
              <w:rPr>
                <w:rFonts w:eastAsia="Times New Roman"/>
                <w:color w:val="auto"/>
              </w:rPr>
              <w:t>68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.: 4 </w:t>
            </w:r>
            <w:proofErr w:type="spellStart"/>
            <w:r w:rsidRPr="005B0158">
              <w:rPr>
                <w:rFonts w:eastAsia="Times New Roman"/>
                <w:color w:val="auto"/>
              </w:rPr>
              <w:t>нвзв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Состав, возраст и геодинамическая позиция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Харловского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габбро-гранитоидного комплекса (Горный Алтай)</w:t>
            </w:r>
            <w:r w:rsidRPr="005B0158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1. - С. 154-156.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13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и история развития позднемезозойской Гоби-Алтайской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рифтовой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зоны</w:t>
            </w:r>
            <w:r w:rsidRPr="005B0158">
              <w:rPr>
                <w:rFonts w:eastAsia="Times New Roman"/>
                <w:color w:val="auto"/>
              </w:rPr>
              <w:t xml:space="preserve"> / Е. А. Кудряшова [и др.]</w:t>
            </w:r>
            <w:r w:rsidRPr="005B0158">
              <w:rPr>
                <w:rFonts w:eastAsia="Times New Roman"/>
                <w:color w:val="auto"/>
              </w:rPr>
              <w:br/>
              <w:t>// Геодинамическая эволюция литосферы Центрально-Азиатского подвижного пояса (от океана к континенту). - Иркутск, 2008. - Т. 1. - С. 157-158.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Симонов В.А.</w:t>
            </w:r>
            <w:r w:rsidRPr="005B0158">
              <w:rPr>
                <w:rFonts w:eastAsia="Times New Roman"/>
                <w:color w:val="auto"/>
              </w:rPr>
              <w:br/>
              <w:t xml:space="preserve">   Физико-химические параметры магматических систем Катунского </w:t>
            </w:r>
            <w:proofErr w:type="spellStart"/>
            <w:r w:rsidRPr="005B0158">
              <w:rPr>
                <w:rFonts w:eastAsia="Times New Roman"/>
                <w:color w:val="auto"/>
              </w:rPr>
              <w:t>палеосимаунта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(Палеоазиатский океан) / В. А. Симонов, И. Ю. Сафонова, С. В. </w:t>
            </w:r>
            <w:proofErr w:type="spellStart"/>
            <w:r w:rsidRPr="005B0158">
              <w:rPr>
                <w:rFonts w:eastAsia="Times New Roman"/>
                <w:color w:val="auto"/>
              </w:rPr>
              <w:t>Ковязин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(от океана к континенту). - Иркутск, 2008. - Т. 2. - С. 96-97.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турбидитовых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палеобассейнов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состав, источники, механизмы формирования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С. В. Хромых, М. Л. </w:t>
            </w:r>
            <w:proofErr w:type="spellStart"/>
            <w:r w:rsidRPr="005B0158">
              <w:rPr>
                <w:rFonts w:eastAsia="Times New Roman"/>
                <w:color w:val="auto"/>
              </w:rPr>
              <w:t>Куйбида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5B0158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B0158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5B0158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Улан-Удэ, 2008. - С.207-210. - Текст </w:t>
            </w:r>
            <w:proofErr w:type="gramStart"/>
            <w:r w:rsidRPr="005B0158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B0158">
              <w:rPr>
                <w:rFonts w:eastAsia="Times New Roman"/>
                <w:color w:val="auto"/>
              </w:rPr>
              <w:t>англ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с.208,209-210.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Микроминеральный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состав и физико-химические условия формирования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редкометалльных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пород Алтая</w:t>
            </w:r>
            <w:r w:rsidRPr="005B0158">
              <w:rPr>
                <w:rFonts w:eastAsia="Times New Roman"/>
                <w:color w:val="auto"/>
              </w:rPr>
              <w:t xml:space="preserve"> / С. З. Смирнов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Граниты и эволюция Земли: </w:t>
            </w:r>
            <w:proofErr w:type="spellStart"/>
            <w:r w:rsidRPr="005B0158">
              <w:rPr>
                <w:rFonts w:eastAsia="Times New Roman"/>
                <w:color w:val="auto"/>
              </w:rPr>
              <w:t>геодинам.позиция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B0158">
              <w:rPr>
                <w:rFonts w:eastAsia="Times New Roman"/>
                <w:color w:val="auto"/>
              </w:rPr>
              <w:t>петрогенезис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рудоносность </w:t>
            </w:r>
            <w:proofErr w:type="spellStart"/>
            <w:r w:rsidRPr="005B0158">
              <w:rPr>
                <w:rFonts w:eastAsia="Times New Roman"/>
                <w:color w:val="auto"/>
              </w:rPr>
              <w:t>гранитоид.батолитов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Улан-Удэ, 2008. - С.353-355. - Текст </w:t>
            </w:r>
            <w:proofErr w:type="gramStart"/>
            <w:r w:rsidRPr="005B0158">
              <w:rPr>
                <w:rFonts w:eastAsia="Times New Roman"/>
                <w:color w:val="auto"/>
              </w:rPr>
              <w:t>парал.рус.,</w:t>
            </w:r>
            <w:proofErr w:type="spellStart"/>
            <w:proofErr w:type="gramEnd"/>
            <w:r w:rsidRPr="005B0158">
              <w:rPr>
                <w:rFonts w:eastAsia="Times New Roman"/>
                <w:color w:val="auto"/>
              </w:rPr>
              <w:t>англ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с.354,355.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lastRenderedPageBreak/>
              <w:t>60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Г22689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Кучай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О.А.</w:t>
            </w:r>
            <w:r w:rsidRPr="005B0158">
              <w:rPr>
                <w:rFonts w:eastAsia="Times New Roman"/>
                <w:color w:val="auto"/>
              </w:rPr>
              <w:br/>
              <w:t xml:space="preserve">   Поле деформаций </w:t>
            </w:r>
            <w:proofErr w:type="spellStart"/>
            <w:r w:rsidRPr="005B0158">
              <w:rPr>
                <w:rFonts w:eastAsia="Times New Roman"/>
                <w:color w:val="auto"/>
              </w:rPr>
              <w:t>афтершокового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процесса Алтайского землетрясения 2003 года / О. А. </w:t>
            </w:r>
            <w:proofErr w:type="spellStart"/>
            <w:r w:rsidRPr="005B0158">
              <w:rPr>
                <w:rFonts w:eastAsia="Times New Roman"/>
                <w:color w:val="auto"/>
              </w:rPr>
              <w:t>Кучай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Связь поверхностных структур земной коры с глубинными. - Петрозаводск, 2008. - Ч.1. - С.318-321.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Г22715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Баженова Я.А.</w:t>
            </w:r>
            <w:r w:rsidRPr="005B0158">
              <w:rPr>
                <w:rFonts w:eastAsia="Times New Roman"/>
                <w:color w:val="auto"/>
              </w:rPr>
              <w:br/>
              <w:t>   Стратиграфия каменноугольных отложений российской части Рудного Алтая с точки зрения палеоботаники / Я. А. Баженова</w:t>
            </w:r>
            <w:r w:rsidRPr="005B0158">
              <w:rPr>
                <w:rFonts w:eastAsia="Times New Roman"/>
                <w:color w:val="auto"/>
              </w:rPr>
              <w:br/>
              <w:t xml:space="preserve">// Ископаемые растения и стратиграфия позднего палеозоя </w:t>
            </w:r>
            <w:proofErr w:type="spellStart"/>
            <w:r w:rsidRPr="005B0158">
              <w:rPr>
                <w:rFonts w:eastAsia="Times New Roman"/>
                <w:color w:val="auto"/>
              </w:rPr>
              <w:t>Ангариды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сопредельных территорий. - Москва, 2009. - С. 56-59 : ил.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Г22719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Антонова В.А.</w:t>
            </w:r>
            <w:r w:rsidRPr="005B0158">
              <w:rPr>
                <w:rFonts w:eastAsia="Times New Roman"/>
                <w:color w:val="auto"/>
              </w:rPr>
              <w:br/>
              <w:t xml:space="preserve">   Условия формирования </w:t>
            </w:r>
            <w:proofErr w:type="spellStart"/>
            <w:r w:rsidRPr="005B0158">
              <w:rPr>
                <w:rFonts w:eastAsia="Times New Roman"/>
                <w:color w:val="auto"/>
              </w:rPr>
              <w:t>камышенской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свиты (нижний девон) Горного Алтая / В. А. Антонова, Я. М. </w:t>
            </w:r>
            <w:proofErr w:type="spellStart"/>
            <w:r w:rsidRPr="005B0158">
              <w:rPr>
                <w:rFonts w:eastAsia="Times New Roman"/>
                <w:color w:val="auto"/>
              </w:rPr>
              <w:t>Гутак</w:t>
            </w:r>
            <w:proofErr w:type="spellEnd"/>
            <w:r w:rsidRPr="005B0158">
              <w:rPr>
                <w:rFonts w:eastAsia="Times New Roman"/>
                <w:color w:val="auto"/>
              </w:rPr>
              <w:t>, З. А. Толоконникова</w:t>
            </w:r>
            <w:r w:rsidRPr="005B0158">
              <w:rPr>
                <w:rFonts w:eastAsia="Times New Roman"/>
                <w:color w:val="auto"/>
              </w:rPr>
              <w:br/>
              <w:t>// Палеонтология и совершенствование стратиграфической основы геологического картографирования. - Санкт-Петербург, 2009. - С.11-12.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Г22750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Палеонтологические свидетельства присутствия морского верхнего мела на Горном Алтае</w:t>
            </w:r>
            <w:r w:rsidRPr="005B0158">
              <w:rPr>
                <w:rFonts w:eastAsia="Times New Roman"/>
                <w:color w:val="auto"/>
              </w:rPr>
              <w:t xml:space="preserve"> / В. С. Зыкин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Меловая система России и ближнего зарубежья: проблемы стратиграфии и палеогеографии. - Новосибирск, 2008. - С.90-92: ил.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с.92.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Перегоедов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Брахиопода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Vagrania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vijaica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B0158">
              <w:rPr>
                <w:rFonts w:eastAsia="Times New Roman"/>
                <w:color w:val="auto"/>
              </w:rPr>
              <w:t>Khodalevich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) из нижнего девона Горного Алтая / Л. Г. </w:t>
            </w:r>
            <w:proofErr w:type="spellStart"/>
            <w:r w:rsidRPr="005B0158">
              <w:rPr>
                <w:rFonts w:eastAsia="Times New Roman"/>
                <w:color w:val="auto"/>
              </w:rPr>
              <w:t>Перегоедов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5B0158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Сибири. - Новосибирск, 2009. - С.51-58: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Брахиопода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Zdimir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baschkiricus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B0158">
              <w:rPr>
                <w:rFonts w:eastAsia="Times New Roman"/>
                <w:color w:val="auto"/>
              </w:rPr>
              <w:t>Verneuil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1845) в </w:t>
            </w:r>
            <w:proofErr w:type="spellStart"/>
            <w:r w:rsidRPr="005B0158">
              <w:rPr>
                <w:rFonts w:eastAsia="Times New Roman"/>
                <w:color w:val="auto"/>
              </w:rPr>
              <w:t>медведевских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слоях верхнего </w:t>
            </w:r>
            <w:proofErr w:type="spellStart"/>
            <w:r w:rsidRPr="005B0158">
              <w:rPr>
                <w:rFonts w:eastAsia="Times New Roman"/>
                <w:color w:val="auto"/>
              </w:rPr>
              <w:t>эмса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Горного Алтая / Н. П. Кульков</w:t>
            </w:r>
            <w:r w:rsidRPr="005B0158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5B0158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Сибири. - Новосибирск, 2009. - С.58-60: ил.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Г22770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Кульков Н.П.</w:t>
            </w:r>
            <w:r w:rsidRPr="005B0158">
              <w:rPr>
                <w:rFonts w:eastAsia="Times New Roman"/>
                <w:color w:val="auto"/>
              </w:rPr>
              <w:br/>
              <w:t xml:space="preserve">   Уточнение состава </w:t>
            </w:r>
            <w:proofErr w:type="spellStart"/>
            <w:r w:rsidRPr="005B0158">
              <w:rPr>
                <w:rFonts w:eastAsia="Times New Roman"/>
                <w:color w:val="auto"/>
              </w:rPr>
              <w:t>брахиопод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возраста </w:t>
            </w:r>
            <w:proofErr w:type="spellStart"/>
            <w:r w:rsidRPr="005B0158">
              <w:rPr>
                <w:rFonts w:eastAsia="Times New Roman"/>
                <w:color w:val="auto"/>
              </w:rPr>
              <w:t>малокоргонских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слоев (средний девон, Горный Алтай) / Н. П. Кульков</w:t>
            </w:r>
            <w:r w:rsidRPr="005B0158">
              <w:rPr>
                <w:rFonts w:eastAsia="Times New Roman"/>
                <w:color w:val="auto"/>
              </w:rPr>
              <w:br/>
              <w:t xml:space="preserve">// Региональная геология. Стратиграфия и палеонтология </w:t>
            </w:r>
            <w:proofErr w:type="spellStart"/>
            <w:r w:rsidRPr="005B0158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Сибири. - Новосибирск, 2009. - С.60-66: табл.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Г22777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Основные рубежи тектонической эволюции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Курайского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блока в раннем-среднем палеозое (Горный Алтай)</w:t>
            </w:r>
            <w:r w:rsidRPr="005B0158">
              <w:rPr>
                <w:rFonts w:eastAsia="Times New Roman"/>
                <w:color w:val="auto"/>
              </w:rPr>
              <w:t xml:space="preserve"> / Я. В. </w:t>
            </w:r>
            <w:proofErr w:type="spellStart"/>
            <w:r w:rsidRPr="005B0158">
              <w:rPr>
                <w:rFonts w:eastAsia="Times New Roman"/>
                <w:color w:val="auto"/>
              </w:rPr>
              <w:t>Куйбида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Азиатского подвижного пояса: (от океана к континенту). - Иркутск, 2009. - Т.1. - С.159-161.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Вовшин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Ю.Е.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Протоклаз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 гранитах </w:t>
            </w:r>
            <w:proofErr w:type="spellStart"/>
            <w:r w:rsidRPr="005B0158">
              <w:rPr>
                <w:rFonts w:eastAsia="Times New Roman"/>
                <w:color w:val="auto"/>
              </w:rPr>
              <w:t>Юстыдского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массива (Горный Алтай) / Ю. Е. </w:t>
            </w:r>
            <w:proofErr w:type="spellStart"/>
            <w:r w:rsidRPr="005B0158">
              <w:rPr>
                <w:rFonts w:eastAsia="Times New Roman"/>
                <w:color w:val="auto"/>
              </w:rPr>
              <w:t>Вовшин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5B0158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Санкт-Петербург, 2009. - С. 262-263.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Табакаева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5B0158">
              <w:rPr>
                <w:rFonts w:eastAsia="Times New Roman"/>
                <w:color w:val="auto"/>
              </w:rPr>
              <w:br/>
              <w:t xml:space="preserve">   Петрология </w:t>
            </w:r>
            <w:proofErr w:type="spellStart"/>
            <w:r w:rsidRPr="005B0158">
              <w:rPr>
                <w:rFonts w:eastAsia="Times New Roman"/>
                <w:color w:val="auto"/>
              </w:rPr>
              <w:t>Белокурихинского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габбро-гранитного комплекса Алтая / Е. М. </w:t>
            </w:r>
            <w:proofErr w:type="spellStart"/>
            <w:r w:rsidRPr="005B0158">
              <w:rPr>
                <w:rFonts w:eastAsia="Times New Roman"/>
                <w:color w:val="auto"/>
              </w:rPr>
              <w:t>Табакаева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5B0158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Санкт-Петербург, 2009. - С. 300-303.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B0158">
              <w:rPr>
                <w:rFonts w:eastAsia="Times New Roman"/>
                <w:color w:val="auto"/>
              </w:rPr>
              <w:br/>
              <w:t xml:space="preserve">   Новейшая тектоника и климат как факторы возникновения и развития </w:t>
            </w:r>
            <w:proofErr w:type="spellStart"/>
            <w:r w:rsidRPr="005B0158">
              <w:rPr>
                <w:rFonts w:eastAsia="Times New Roman"/>
                <w:color w:val="auto"/>
              </w:rPr>
              <w:t>голоценового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оледенения юго-восточной части Горного Алтая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t>, А. Н. Назаров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Новосибирск, 2009. - С.24-27: ил.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с.26-27.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О возможности корреляции оледенений Горного Алтая со шкалой SPECMAP и оледенениями Западной Сибири</w:t>
            </w:r>
            <w:r w:rsidRPr="005B0158">
              <w:rPr>
                <w:rFonts w:eastAsia="Times New Roman"/>
                <w:color w:val="auto"/>
              </w:rPr>
              <w:t xml:space="preserve">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Новосибирск, 2009. - С.27-30: ил.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с.29-30.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Будников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А.Л.</w:t>
            </w:r>
            <w:r w:rsidRPr="005B0158">
              <w:rPr>
                <w:rFonts w:eastAsia="Times New Roman"/>
                <w:color w:val="auto"/>
              </w:rPr>
              <w:br/>
              <w:t xml:space="preserve">   Новые находки ленточных глин на территории Северо-Восточного Алтая / А. Л. </w:t>
            </w:r>
            <w:proofErr w:type="spellStart"/>
            <w:r w:rsidRPr="005B0158">
              <w:rPr>
                <w:rFonts w:eastAsia="Times New Roman"/>
                <w:color w:val="auto"/>
              </w:rPr>
              <w:t>Будников</w:t>
            </w:r>
            <w:proofErr w:type="spellEnd"/>
            <w:r w:rsidRPr="005B0158">
              <w:rPr>
                <w:rFonts w:eastAsia="Times New Roman"/>
                <w:color w:val="auto"/>
              </w:rPr>
              <w:t>, А. Н. Рудой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Новосибирск, 2009. - С.94-96: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с.96.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Воскресенская Т.Н.</w:t>
            </w:r>
            <w:r w:rsidRPr="005B0158">
              <w:rPr>
                <w:rFonts w:eastAsia="Times New Roman"/>
                <w:color w:val="auto"/>
              </w:rPr>
              <w:br/>
              <w:t>   Эволюция озерного седиментогенеза в межгорных впадинах Алтая в позднем кайнозое / Т. Н. Воскресенская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Новосибирск, 2009. - С.131-133.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с.133.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Высоцкий Е.М.</w:t>
            </w:r>
            <w:r w:rsidRPr="005B0158">
              <w:rPr>
                <w:rFonts w:eastAsia="Times New Roman"/>
                <w:color w:val="auto"/>
              </w:rPr>
              <w:br/>
              <w:t xml:space="preserve">   К возрасту формирования рельефа </w:t>
            </w:r>
            <w:proofErr w:type="spellStart"/>
            <w:r w:rsidRPr="005B0158">
              <w:rPr>
                <w:rFonts w:eastAsia="Times New Roman"/>
                <w:color w:val="auto"/>
              </w:rPr>
              <w:t>приустьевской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части </w:t>
            </w:r>
            <w:proofErr w:type="spellStart"/>
            <w:r w:rsidRPr="005B0158">
              <w:rPr>
                <w:rFonts w:eastAsia="Times New Roman"/>
                <w:color w:val="auto"/>
              </w:rPr>
              <w:t>Курайской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впадины (Горный Алтай) / Е. М. Высоцкий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>. - Новосибирск, 2009. - С.137-</w:t>
            </w:r>
            <w:proofErr w:type="gramStart"/>
            <w:r w:rsidRPr="005B0158">
              <w:rPr>
                <w:rFonts w:eastAsia="Times New Roman"/>
                <w:color w:val="auto"/>
              </w:rPr>
              <w:t>138:ил.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с.138.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Гибшер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5B0158">
              <w:rPr>
                <w:rFonts w:eastAsia="Times New Roman"/>
                <w:color w:val="auto"/>
              </w:rPr>
              <w:br/>
              <w:t xml:space="preserve">   Событийная стратиграфия </w:t>
            </w:r>
            <w:proofErr w:type="spellStart"/>
            <w:r w:rsidRPr="005B0158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Горного Алтая / 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А. С. </w:t>
            </w:r>
            <w:proofErr w:type="spellStart"/>
            <w:r w:rsidRPr="005B0158">
              <w:rPr>
                <w:rFonts w:eastAsia="Times New Roman"/>
                <w:color w:val="auto"/>
              </w:rPr>
              <w:t>Гибшер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Л. А. </w:t>
            </w:r>
            <w:proofErr w:type="spellStart"/>
            <w:r w:rsidRPr="005B0158">
              <w:rPr>
                <w:rFonts w:eastAsia="Times New Roman"/>
                <w:color w:val="auto"/>
              </w:rPr>
              <w:t>Чингвинцева</w:t>
            </w:r>
            <w:proofErr w:type="spellEnd"/>
            <w:r w:rsidRPr="005B0158">
              <w:rPr>
                <w:rFonts w:eastAsia="Times New Roman"/>
                <w:color w:val="auto"/>
              </w:rPr>
              <w:t>, В. С. Шейнкман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Новосибирск, 2009. - С.141-144: ил.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с.144.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Проблемы расчленения и корреляции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неоплейстоценовых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отложений юго-востока Горного Алтая</w:t>
            </w:r>
            <w:r w:rsidRPr="005B0158">
              <w:rPr>
                <w:rFonts w:eastAsia="Times New Roman"/>
                <w:color w:val="auto"/>
              </w:rPr>
              <w:t xml:space="preserve"> / И. Д. Зольников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Новосибирск, 2009. - С.235-237.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с.237.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Платонова С.Г.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Проблемы изучения </w:t>
            </w:r>
            <w:proofErr w:type="spellStart"/>
            <w:r w:rsidRPr="005B0158">
              <w:rPr>
                <w:rFonts w:eastAsia="Times New Roman"/>
                <w:color w:val="auto"/>
              </w:rPr>
              <w:t>сейсмогенного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рельефа Алтая / С. Г. Платонова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исслед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- Новосибирск, 2009. - С.478-481.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с.480-481.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Г22793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Малолетко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А.М.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А.А.Иностранцев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геологическое исследование Алтайского округа / А. М. </w:t>
            </w:r>
            <w:proofErr w:type="spellStart"/>
            <w:r w:rsidRPr="005B0158">
              <w:rPr>
                <w:rFonts w:eastAsia="Times New Roman"/>
                <w:color w:val="auto"/>
              </w:rPr>
              <w:t>Малолетко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Научная конференция, посвященная памяти члена-корреспондента Петербургской академии наук, основателя кафедры геологии, геологического музея и геологического кабинета, профессора Санкт-Петербургского университета Александра Александровича </w:t>
            </w:r>
            <w:proofErr w:type="spellStart"/>
            <w:r w:rsidRPr="005B0158">
              <w:rPr>
                <w:rFonts w:eastAsia="Times New Roman"/>
                <w:color w:val="auto"/>
              </w:rPr>
              <w:t>Иностранцева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(1843-1919). - Санкт-Петербург, 2009. - С.36-39: ил.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Г22834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Поисковое значение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типоморфных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особенностей самородного золота Майского месторождения (Горный Алтай)</w:t>
            </w:r>
            <w:r w:rsidRPr="005B0158">
              <w:rPr>
                <w:rFonts w:eastAsia="Times New Roman"/>
                <w:color w:val="auto"/>
              </w:rPr>
              <w:t xml:space="preserve"> / М. В. Кириллов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Система коренной источник - россыпь. - Якутск, 2009. - С.256-260: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с.260.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Г22839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Возраст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лампрофиров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Алтая и северо-запада Монголии и их соотношение с другими типами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оруденением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А. С. Борисенко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Геология и </w:t>
            </w:r>
            <w:proofErr w:type="spellStart"/>
            <w:r w:rsidRPr="005B0158">
              <w:rPr>
                <w:rFonts w:eastAsia="Times New Roman"/>
                <w:color w:val="auto"/>
              </w:rPr>
              <w:t>минерагения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Сибири. - Новосибирск, 2010. - С.143-149: ил., табл.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Табакаева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Е.М.</w:t>
            </w:r>
            <w:r w:rsidRPr="005B0158">
              <w:rPr>
                <w:rFonts w:eastAsia="Times New Roman"/>
                <w:color w:val="auto"/>
              </w:rPr>
              <w:br/>
              <w:t xml:space="preserve">   Критерии рудоносности </w:t>
            </w:r>
            <w:proofErr w:type="spellStart"/>
            <w:r w:rsidRPr="005B0158">
              <w:rPr>
                <w:rFonts w:eastAsia="Times New Roman"/>
                <w:color w:val="auto"/>
              </w:rPr>
              <w:t>интрузий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белокурихинского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комплекса (Горный Алтай) / Е. М. </w:t>
            </w:r>
            <w:proofErr w:type="spellStart"/>
            <w:r w:rsidRPr="005B0158">
              <w:rPr>
                <w:rFonts w:eastAsia="Times New Roman"/>
                <w:color w:val="auto"/>
              </w:rPr>
              <w:t>Табакаева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С.286-290: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Савиных М.И.</w:t>
            </w:r>
            <w:r w:rsidRPr="005B0158">
              <w:rPr>
                <w:rFonts w:eastAsia="Times New Roman"/>
                <w:color w:val="auto"/>
              </w:rPr>
              <w:br/>
              <w:t xml:space="preserve">   Геохимические взаимоотношения растительных остатков и </w:t>
            </w:r>
            <w:proofErr w:type="spellStart"/>
            <w:r w:rsidRPr="005B0158">
              <w:rPr>
                <w:rFonts w:eastAsia="Times New Roman"/>
                <w:color w:val="auto"/>
              </w:rPr>
              <w:t>горнопородных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включений в рудах </w:t>
            </w:r>
            <w:proofErr w:type="spellStart"/>
            <w:r w:rsidRPr="005B0158">
              <w:rPr>
                <w:rFonts w:eastAsia="Times New Roman"/>
                <w:color w:val="auto"/>
              </w:rPr>
              <w:t>горноалтайского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вторичного мумиё / М. И. Савиных</w:t>
            </w:r>
            <w:r w:rsidRPr="005B0158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С.432-435: </w:t>
            </w:r>
            <w:proofErr w:type="gramStart"/>
            <w:r w:rsidRPr="005B0158">
              <w:rPr>
                <w:rFonts w:eastAsia="Times New Roman"/>
                <w:color w:val="auto"/>
              </w:rPr>
              <w:t>ил.,</w:t>
            </w:r>
            <w:proofErr w:type="spellStart"/>
            <w:r w:rsidRPr="005B0158">
              <w:rPr>
                <w:rFonts w:eastAsia="Times New Roman"/>
                <w:color w:val="auto"/>
              </w:rPr>
              <w:t>табл</w:t>
            </w:r>
            <w:proofErr w:type="spellEnd"/>
            <w:r w:rsidRPr="005B0158">
              <w:rPr>
                <w:rFonts w:eastAsia="Times New Roman"/>
                <w:color w:val="auto"/>
              </w:rPr>
              <w:t>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2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lastRenderedPageBreak/>
              <w:t>83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5B0158">
              <w:rPr>
                <w:rFonts w:eastAsia="Times New Roman"/>
                <w:color w:val="auto"/>
              </w:rPr>
              <w:br/>
              <w:t>   Надвиговые структуры Алтая и их роль в формировании аномальных геохимических полей золота / Ю. А. Туркин</w:t>
            </w:r>
            <w:r w:rsidRPr="005B0158">
              <w:rPr>
                <w:rFonts w:eastAsia="Times New Roman"/>
                <w:color w:val="auto"/>
              </w:rPr>
              <w:br/>
              <w:t xml:space="preserve">// Современные проблемы геологии и разведки полезных ископаемых. - Томск, 2010. - С.532-536.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Бакшт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Ф.Б.</w:t>
            </w:r>
            <w:r w:rsidRPr="005B0158">
              <w:rPr>
                <w:rFonts w:eastAsia="Times New Roman"/>
                <w:color w:val="auto"/>
              </w:rPr>
              <w:br/>
              <w:t xml:space="preserve">   К истории поисков золота в Горном Алтае / Ф. Б. </w:t>
            </w:r>
            <w:proofErr w:type="spellStart"/>
            <w:r w:rsidRPr="005B0158">
              <w:rPr>
                <w:rFonts w:eastAsia="Times New Roman"/>
                <w:color w:val="auto"/>
              </w:rPr>
              <w:t>Бакшт</w:t>
            </w:r>
            <w:proofErr w:type="spellEnd"/>
            <w:r w:rsidRPr="005B0158">
              <w:rPr>
                <w:rFonts w:eastAsia="Times New Roman"/>
                <w:color w:val="auto"/>
              </w:rPr>
              <w:t>, Н. Ф. Столбова</w:t>
            </w:r>
            <w:r w:rsidRPr="005B0158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27-31.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Быков Н.И.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Фитоиндикационное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изучение селевых бассейнов Алтая / Н. И. Быков, А. Н. Назаров</w:t>
            </w:r>
            <w:r w:rsidRPr="005B0158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31-34.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Винокуров Ю.И.</w:t>
            </w:r>
            <w:r w:rsidRPr="005B0158">
              <w:rPr>
                <w:rFonts w:eastAsia="Times New Roman"/>
                <w:color w:val="auto"/>
              </w:rPr>
              <w:br/>
              <w:t>   Экологические аспекты освоения минерально-сырьевой базы Республики Алтай / Ю. И. Винокуров, Л. А. Бондаренко, Б. А. Красноярова</w:t>
            </w:r>
            <w:r w:rsidRPr="005B0158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38-42.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41-42.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5B0158">
              <w:rPr>
                <w:rFonts w:eastAsia="Times New Roman"/>
                <w:color w:val="auto"/>
              </w:rPr>
              <w:br/>
              <w:t xml:space="preserve">   Медно-молибден-золото-порфировое </w:t>
            </w:r>
            <w:proofErr w:type="spellStart"/>
            <w:r w:rsidRPr="005B0158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Горного Алтая и Горной </w:t>
            </w:r>
            <w:proofErr w:type="spellStart"/>
            <w:r w:rsidRPr="005B0158">
              <w:rPr>
                <w:rFonts w:eastAsia="Times New Roman"/>
                <w:color w:val="auto"/>
              </w:rPr>
              <w:t>Шории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А.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56-61.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61.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Комарова Е.Г.</w:t>
            </w:r>
            <w:r w:rsidRPr="005B0158">
              <w:rPr>
                <w:rFonts w:eastAsia="Times New Roman"/>
                <w:color w:val="auto"/>
              </w:rPr>
              <w:br/>
              <w:t>   Рекреационные ресурсы Республики Алтай / Е. Г. Комарова</w:t>
            </w:r>
            <w:r w:rsidRPr="005B0158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93-97.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Рудные месторождения Алтая - загрязнители природной среды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В. А. </w:t>
            </w:r>
            <w:proofErr w:type="spellStart"/>
            <w:r w:rsidRPr="005B0158">
              <w:rPr>
                <w:rFonts w:eastAsia="Times New Roman"/>
                <w:color w:val="auto"/>
              </w:rPr>
              <w:t>Мальгина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97-103.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103.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Красова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5B0158">
              <w:rPr>
                <w:rFonts w:eastAsia="Times New Roman"/>
                <w:color w:val="auto"/>
              </w:rPr>
              <w:br/>
              <w:t xml:space="preserve">   История изучения Приобского степного плато / А. С. </w:t>
            </w:r>
            <w:proofErr w:type="spellStart"/>
            <w:r w:rsidRPr="005B0158">
              <w:rPr>
                <w:rFonts w:eastAsia="Times New Roman"/>
                <w:color w:val="auto"/>
              </w:rPr>
              <w:t>Красова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106-109.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109.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Кунгуров А.Л.</w:t>
            </w:r>
            <w:r w:rsidRPr="005B0158">
              <w:rPr>
                <w:rFonts w:eastAsia="Times New Roman"/>
                <w:color w:val="auto"/>
              </w:rPr>
              <w:br/>
              <w:t>   Природные особенности и биоресурсы "</w:t>
            </w:r>
            <w:proofErr w:type="spellStart"/>
            <w:r w:rsidRPr="005B0158">
              <w:rPr>
                <w:rFonts w:eastAsia="Times New Roman"/>
                <w:color w:val="auto"/>
              </w:rPr>
              <w:t>останцовых</w:t>
            </w:r>
            <w:proofErr w:type="spellEnd"/>
            <w:r w:rsidRPr="005B0158">
              <w:rPr>
                <w:rFonts w:eastAsia="Times New Roman"/>
                <w:color w:val="auto"/>
              </w:rPr>
              <w:t>" археологических памятников правобережья Верхней Оби / А. Л. Кунгуров</w:t>
            </w:r>
            <w:r w:rsidRPr="005B0158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109-113.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113.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Робертус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Ю.В.</w:t>
            </w:r>
            <w:r w:rsidRPr="005B0158">
              <w:rPr>
                <w:rFonts w:eastAsia="Times New Roman"/>
                <w:color w:val="auto"/>
              </w:rPr>
              <w:br/>
              <w:t xml:space="preserve">   Факторы влияния и экологические последствия разведки, 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добычи и передела полезных ископаемых в Горном Алтае / Ю. В. </w:t>
            </w:r>
            <w:proofErr w:type="spellStart"/>
            <w:r w:rsidRPr="005B0158">
              <w:rPr>
                <w:rFonts w:eastAsia="Times New Roman"/>
                <w:color w:val="auto"/>
              </w:rPr>
              <w:t>Робертус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Р. В. Любимов, А. С. </w:t>
            </w:r>
            <w:proofErr w:type="spellStart"/>
            <w:r w:rsidRPr="005B0158">
              <w:rPr>
                <w:rFonts w:eastAsia="Times New Roman"/>
                <w:color w:val="auto"/>
              </w:rPr>
              <w:t>Сакладов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Природно-ресурсный и экологический потенциал Сибири. - Барнаул, 2010. - С. 171-</w:t>
            </w:r>
            <w:proofErr w:type="gramStart"/>
            <w:r w:rsidRPr="005B0158">
              <w:rPr>
                <w:rFonts w:eastAsia="Times New Roman"/>
                <w:color w:val="auto"/>
              </w:rPr>
              <w:t>176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176.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5B0158">
              <w:rPr>
                <w:rFonts w:eastAsia="Times New Roman"/>
                <w:color w:val="auto"/>
              </w:rPr>
              <w:br/>
              <w:t xml:space="preserve">   Техногенный </w:t>
            </w:r>
            <w:proofErr w:type="spellStart"/>
            <w:r w:rsidRPr="005B0158">
              <w:rPr>
                <w:rFonts w:eastAsia="Times New Roman"/>
                <w:color w:val="auto"/>
              </w:rPr>
              <w:t>морфолитогенез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перспективы развития эко- и </w:t>
            </w:r>
            <w:proofErr w:type="spellStart"/>
            <w:r w:rsidRPr="005B0158">
              <w:rPr>
                <w:rFonts w:eastAsia="Times New Roman"/>
                <w:color w:val="auto"/>
              </w:rPr>
              <w:t>геотуризма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 долинах россыпной золотодобычи Алтая / Г. Г. </w:t>
            </w:r>
            <w:proofErr w:type="spellStart"/>
            <w:r w:rsidRPr="005B0158">
              <w:rPr>
                <w:rFonts w:eastAsia="Times New Roman"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Природно-ресурсный и экологический потенциал Сибири. - Барнаул, 2010. - С. 181-186.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С. 186.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B0158">
              <w:rPr>
                <w:rFonts w:eastAsia="Times New Roman"/>
                <w:color w:val="auto"/>
              </w:rPr>
              <w:br/>
              <w:t xml:space="preserve">   Проблемы абсолютной хронологии и корреляции гляциальных событий плейстоцена на Горном Алтае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19-21.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12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Р.К.</w:t>
            </w:r>
            <w:r w:rsidRPr="005B0158">
              <w:rPr>
                <w:rFonts w:eastAsia="Times New Roman"/>
                <w:color w:val="auto"/>
              </w:rPr>
              <w:br/>
              <w:t xml:space="preserve">   Некоторые проблемы использования люминесцентных методов при датировании ледниковых </w:t>
            </w:r>
            <w:proofErr w:type="gramStart"/>
            <w:r w:rsidRPr="005B0158">
              <w:rPr>
                <w:rFonts w:eastAsia="Times New Roman"/>
                <w:color w:val="auto"/>
              </w:rPr>
              <w:t>отложений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(на примере разреза </w:t>
            </w:r>
            <w:proofErr w:type="spellStart"/>
            <w:r w:rsidRPr="005B0158">
              <w:rPr>
                <w:rFonts w:eastAsia="Times New Roman"/>
                <w:color w:val="auto"/>
              </w:rPr>
              <w:t>Чаган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юго-восточный Алтай)   / 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Х. </w:t>
            </w:r>
            <w:proofErr w:type="spellStart"/>
            <w:r w:rsidRPr="005B0158">
              <w:rPr>
                <w:rFonts w:eastAsia="Times New Roman"/>
                <w:color w:val="auto"/>
              </w:rPr>
              <w:t>Роднайт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107-</w:t>
            </w:r>
            <w:proofErr w:type="gramStart"/>
            <w:r w:rsidRPr="005B0158">
              <w:rPr>
                <w:rFonts w:eastAsia="Times New Roman"/>
                <w:color w:val="auto"/>
              </w:rPr>
              <w:t>109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Папина Т.С.</w:t>
            </w:r>
            <w:r w:rsidRPr="005B0158">
              <w:rPr>
                <w:rFonts w:eastAsia="Times New Roman"/>
                <w:color w:val="auto"/>
              </w:rPr>
              <w:br/>
              <w:t>   Возможности реконструкций климатических изменений в Монгольском Алтае на основе анализа ежегодных записей в ледниках и озерных осадках / Т. С. Папина, Е. Ю. Митрофанова, Н. С. Малыгина</w:t>
            </w:r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134-</w:t>
            </w:r>
            <w:proofErr w:type="gramStart"/>
            <w:r w:rsidRPr="005B0158">
              <w:rPr>
                <w:rFonts w:eastAsia="Times New Roman"/>
                <w:color w:val="auto"/>
              </w:rPr>
              <w:t>137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Новая радиоуглеродная датировка на разрезе Беле и новые соображения о возрасте впадины Телецкого озера</w:t>
            </w:r>
            <w:r w:rsidRPr="005B0158">
              <w:rPr>
                <w:rFonts w:eastAsia="Times New Roman"/>
                <w:color w:val="auto"/>
              </w:rPr>
              <w:t xml:space="preserve"> / А. Н. Рудой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2. - С. 188-</w:t>
            </w:r>
            <w:proofErr w:type="gramStart"/>
            <w:r w:rsidRPr="005B0158">
              <w:rPr>
                <w:rFonts w:eastAsia="Times New Roman"/>
                <w:color w:val="auto"/>
              </w:rPr>
              <w:t>189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Новые данные к палеогеографии последнего оледенения в бассейне верхнего течения реки Урсул (Центральный Алтай) / Г. Г. </w:t>
            </w:r>
            <w:proofErr w:type="spellStart"/>
            <w:r w:rsidRPr="005B0158">
              <w:rPr>
                <w:rFonts w:eastAsia="Times New Roman"/>
                <w:color w:val="auto"/>
              </w:rPr>
              <w:t>Русанов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дальнейших исследований. - Апатиты; Санкт-Петербург, 2011. - Т. 2. - С. 193-195.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10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Геохимические особенности и возраст цирконов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эклогит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-амфиболитового комплекса (Горный Алтай)</w:t>
            </w:r>
            <w:r w:rsidRPr="005B0158">
              <w:rPr>
                <w:rFonts w:eastAsia="Times New Roman"/>
                <w:color w:val="auto"/>
              </w:rPr>
              <w:t xml:space="preserve"> / Н. Г. Бережная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B0158">
              <w:rPr>
                <w:rFonts w:eastAsia="Times New Roman"/>
                <w:color w:val="auto"/>
              </w:rPr>
              <w:t>эклогитовые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комплексы в истории Земли. - Петрозаводск, 2011. - С. 24-</w:t>
            </w:r>
            <w:proofErr w:type="gramStart"/>
            <w:r w:rsidRPr="005B0158">
              <w:rPr>
                <w:rFonts w:eastAsia="Times New Roman"/>
                <w:color w:val="auto"/>
              </w:rPr>
              <w:t>27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ил., табл. - Текст </w:t>
            </w:r>
            <w:proofErr w:type="spellStart"/>
            <w:r w:rsidRPr="005B0158">
              <w:rPr>
                <w:rFonts w:eastAsia="Times New Roman"/>
                <w:color w:val="auto"/>
              </w:rPr>
              <w:t>парал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Г22999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5B0158">
              <w:rPr>
                <w:rFonts w:eastAsia="Times New Roman"/>
                <w:color w:val="auto"/>
              </w:rPr>
              <w:br/>
              <w:t>   U-</w:t>
            </w:r>
            <w:proofErr w:type="spellStart"/>
            <w:r w:rsidRPr="005B0158">
              <w:rPr>
                <w:rFonts w:eastAsia="Times New Roman"/>
                <w:color w:val="auto"/>
              </w:rPr>
              <w:t>Pb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возраст (SHRIMP II) </w:t>
            </w:r>
            <w:proofErr w:type="spellStart"/>
            <w:r w:rsidRPr="005B0158">
              <w:rPr>
                <w:rFonts w:eastAsia="Times New Roman"/>
                <w:color w:val="auto"/>
              </w:rPr>
              <w:t>Балтырганского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эклогит</w:t>
            </w:r>
            <w:proofErr w:type="spellEnd"/>
            <w:r w:rsidRPr="005B0158">
              <w:rPr>
                <w:rFonts w:eastAsia="Times New Roman"/>
                <w:color w:val="auto"/>
              </w:rPr>
              <w:t>-амфиболитового комплекса (Горный Алтай) / Н.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5B0158">
              <w:rPr>
                <w:rFonts w:eastAsia="Times New Roman"/>
                <w:color w:val="auto"/>
              </w:rPr>
              <w:t>Гранулитовые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B0158">
              <w:rPr>
                <w:rFonts w:eastAsia="Times New Roman"/>
                <w:color w:val="auto"/>
              </w:rPr>
              <w:t>эклогитовые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комплексы в истории Земли. - Петрозаводск, 2011. - С. 55-</w:t>
            </w:r>
            <w:proofErr w:type="gramStart"/>
            <w:r w:rsidRPr="005B0158">
              <w:rPr>
                <w:rFonts w:eastAsia="Times New Roman"/>
                <w:color w:val="auto"/>
              </w:rPr>
              <w:t>59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5B0158">
              <w:rPr>
                <w:rFonts w:eastAsia="Times New Roman"/>
                <w:color w:val="auto"/>
              </w:rPr>
              <w:t>парал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К вопросу о верхнемеловых отложениях Горного Алтая</w:t>
            </w:r>
            <w:r w:rsidRPr="005B0158">
              <w:rPr>
                <w:rFonts w:eastAsia="Times New Roman"/>
                <w:color w:val="auto"/>
              </w:rPr>
              <w:t xml:space="preserve"> / Е. Ю. </w:t>
            </w:r>
            <w:proofErr w:type="spellStart"/>
            <w:r w:rsidRPr="005B0158">
              <w:rPr>
                <w:rFonts w:eastAsia="Times New Roman"/>
                <w:color w:val="auto"/>
              </w:rPr>
              <w:t>Барабошкин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13-15.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Буколова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Граптолитовая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зона </w:t>
            </w:r>
            <w:proofErr w:type="spellStart"/>
            <w:r w:rsidRPr="005B0158">
              <w:rPr>
                <w:rFonts w:eastAsia="Times New Roman"/>
                <w:color w:val="auto"/>
              </w:rPr>
              <w:t>Expansograptus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Hirundo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5B0158">
              <w:rPr>
                <w:rFonts w:eastAsia="Times New Roman"/>
                <w:color w:val="auto"/>
              </w:rPr>
              <w:t>дапингиан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5B0158">
              <w:rPr>
                <w:rFonts w:eastAsia="Times New Roman"/>
                <w:color w:val="auto"/>
              </w:rPr>
              <w:t>ордовик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) в разрезах западной и северо-восточной частей Горного Алтая / Е. В. </w:t>
            </w:r>
            <w:proofErr w:type="spellStart"/>
            <w:r w:rsidRPr="005B0158">
              <w:rPr>
                <w:rFonts w:eastAsia="Times New Roman"/>
                <w:color w:val="auto"/>
              </w:rPr>
              <w:t>Буколова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25-27.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Г23006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Новые данные по зональному расчленению </w:t>
            </w:r>
            <w:proofErr w:type="spellStart"/>
            <w:r w:rsidRPr="005B0158">
              <w:rPr>
                <w:rFonts w:eastAsia="Times New Roman"/>
                <w:color w:val="auto"/>
              </w:rPr>
              <w:t>катианского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B0158">
              <w:rPr>
                <w:rFonts w:eastAsia="Times New Roman"/>
                <w:color w:val="auto"/>
              </w:rPr>
              <w:t>хирнантского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ярусов (</w:t>
            </w:r>
            <w:proofErr w:type="spellStart"/>
            <w:r w:rsidRPr="005B0158">
              <w:rPr>
                <w:rFonts w:eastAsia="Times New Roman"/>
                <w:color w:val="auto"/>
              </w:rPr>
              <w:t>ордовик</w:t>
            </w:r>
            <w:proofErr w:type="spellEnd"/>
            <w:r w:rsidRPr="005B0158">
              <w:rPr>
                <w:rFonts w:eastAsia="Times New Roman"/>
                <w:color w:val="auto"/>
              </w:rPr>
              <w:t>) Горного Алтая по граптолитам / Н. В. Сенников</w:t>
            </w:r>
            <w:r w:rsidRPr="005B0158">
              <w:rPr>
                <w:rFonts w:eastAsia="Times New Roman"/>
                <w:color w:val="auto"/>
              </w:rPr>
              <w:br/>
              <w:t>// Палеонтология и стратиграфические границы. - Санкт-Петербург, 2012. - С. 122-123 : ил.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Г23008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5B0158">
              <w:rPr>
                <w:rFonts w:eastAsia="Times New Roman"/>
                <w:color w:val="auto"/>
              </w:rPr>
              <w:br/>
              <w:t xml:space="preserve">   Вулканогенно-осадочный </w:t>
            </w:r>
            <w:proofErr w:type="spellStart"/>
            <w:r w:rsidRPr="005B0158">
              <w:rPr>
                <w:rFonts w:eastAsia="Times New Roman"/>
                <w:color w:val="auto"/>
              </w:rPr>
              <w:t>рудогенез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Холзунского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рудного поля Горного Алтая / А.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Диагностика вулканогенных продуктов в осадочных толщах. - Сыктывкар, 2012. - С. 153-154.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Фациальные ассоциации геодинамических обстановок кембрия Горного Алтая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58-59.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Фациальные ассоциации геодинамических обстановок девона Горного Алтая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60-62.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Новые данные о строении и условиях формирования </w:t>
            </w:r>
            <w:proofErr w:type="spellStart"/>
            <w:r w:rsidRPr="005B0158">
              <w:rPr>
                <w:rFonts w:eastAsia="Times New Roman"/>
                <w:color w:val="auto"/>
              </w:rPr>
              <w:t>позднетеличского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рифогенного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комплекса центральной части </w:t>
            </w:r>
            <w:r w:rsidRPr="005B0158">
              <w:rPr>
                <w:rFonts w:eastAsia="Times New Roman"/>
                <w:color w:val="auto"/>
              </w:rPr>
              <w:lastRenderedPageBreak/>
              <w:t>Горного Алтая / Н. В. Сенников</w:t>
            </w:r>
            <w:r w:rsidRPr="005B015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94-96: ил.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Г23031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Глушанкова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5B0158">
              <w:rPr>
                <w:rFonts w:eastAsia="Times New Roman"/>
                <w:color w:val="auto"/>
              </w:rPr>
              <w:br/>
              <w:t xml:space="preserve">   Особенности плейстоценового седиментогенеза в </w:t>
            </w:r>
            <w:proofErr w:type="spellStart"/>
            <w:r w:rsidRPr="005B0158">
              <w:rPr>
                <w:rFonts w:eastAsia="Times New Roman"/>
                <w:color w:val="auto"/>
              </w:rPr>
              <w:t>приледниковых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озерах Горного Алтая / Н. И. </w:t>
            </w:r>
            <w:proofErr w:type="spellStart"/>
            <w:r w:rsidRPr="005B0158">
              <w:rPr>
                <w:rFonts w:eastAsia="Times New Roman"/>
                <w:color w:val="auto"/>
              </w:rPr>
              <w:t>Глушанкова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Т. Н. Воскресенская, Р. Р. </w:t>
            </w:r>
            <w:proofErr w:type="spellStart"/>
            <w:r w:rsidRPr="005B0158">
              <w:rPr>
                <w:rFonts w:eastAsia="Times New Roman"/>
                <w:color w:val="auto"/>
              </w:rPr>
              <w:t>Макшаев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Ленинградская школа литологии. - Санкт-Петербург, 2012. - Т.1. - С. 175-177.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Г23032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Сенников Н.В.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Первые данные по изотопам углерода в отложениях </w:t>
            </w:r>
            <w:proofErr w:type="spellStart"/>
            <w:r w:rsidRPr="005B0158">
              <w:rPr>
                <w:rFonts w:eastAsia="Times New Roman"/>
                <w:color w:val="auto"/>
              </w:rPr>
              <w:t>хирнантского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яруса Горного Алтая / Н. В. Сенников, Л. </w:t>
            </w:r>
            <w:proofErr w:type="spellStart"/>
            <w:r w:rsidRPr="005B0158">
              <w:rPr>
                <w:rFonts w:eastAsia="Times New Roman"/>
                <w:color w:val="auto"/>
              </w:rPr>
              <w:t>Айнсаар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Палеозой </w:t>
            </w:r>
            <w:proofErr w:type="gramStart"/>
            <w:r w:rsidRPr="005B0158">
              <w:rPr>
                <w:rFonts w:eastAsia="Times New Roman"/>
                <w:color w:val="auto"/>
              </w:rPr>
              <w:t>России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региональная стратиграфия, палеонтология, </w:t>
            </w:r>
            <w:proofErr w:type="spellStart"/>
            <w:r w:rsidRPr="005B0158">
              <w:rPr>
                <w:rFonts w:eastAsia="Times New Roman"/>
                <w:color w:val="auto"/>
              </w:rPr>
              <w:t>гео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- и </w:t>
            </w:r>
            <w:proofErr w:type="spellStart"/>
            <w:r w:rsidRPr="005B0158">
              <w:rPr>
                <w:rFonts w:eastAsia="Times New Roman"/>
                <w:color w:val="auto"/>
              </w:rPr>
              <w:t>биособытия</w:t>
            </w:r>
            <w:proofErr w:type="spellEnd"/>
            <w:r w:rsidRPr="005B0158">
              <w:rPr>
                <w:rFonts w:eastAsia="Times New Roman"/>
                <w:color w:val="auto"/>
              </w:rPr>
              <w:t>. - Санкт-Петербург, 2012. - С. 205-</w:t>
            </w:r>
            <w:proofErr w:type="gramStart"/>
            <w:r w:rsidRPr="005B0158">
              <w:rPr>
                <w:rFonts w:eastAsia="Times New Roman"/>
                <w:color w:val="auto"/>
              </w:rPr>
              <w:t>207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206-207.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Корреляция пермского интрузивного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магматизма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Алтая и Урала</w:t>
            </w:r>
            <w:r w:rsidRPr="005B0158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5B0158">
              <w:rPr>
                <w:rFonts w:eastAsia="Times New Roman"/>
                <w:color w:val="auto"/>
              </w:rPr>
              <w:br/>
              <w:t>// Геодинамика, рудные месторождения и глубинное строение литосферы. - Екатеринбург, 2012. - С. 48-</w:t>
            </w:r>
            <w:proofErr w:type="gramStart"/>
            <w:r w:rsidRPr="005B0158">
              <w:rPr>
                <w:rFonts w:eastAsia="Times New Roman"/>
                <w:color w:val="auto"/>
              </w:rPr>
              <w:t>50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Г23033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И.В.</w:t>
            </w:r>
            <w:r w:rsidRPr="005B0158">
              <w:rPr>
                <w:rFonts w:eastAsia="Times New Roman"/>
                <w:color w:val="auto"/>
              </w:rPr>
              <w:br/>
              <w:t xml:space="preserve">   Среднепалеозойский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металлогения Рудного и Горного Алтая / И. В. </w:t>
            </w:r>
            <w:proofErr w:type="spellStart"/>
            <w:r w:rsidRPr="005B0158">
              <w:rPr>
                <w:rFonts w:eastAsia="Times New Roman"/>
                <w:color w:val="auto"/>
              </w:rPr>
              <w:t>Гаськов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Геодинамика, рудные месторождения и глубинное строение литосферы. - Екатеринбург, 2012. - С. 59-61. - Рез. англ.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Кац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5B0158">
              <w:rPr>
                <w:rFonts w:eastAsia="Times New Roman"/>
                <w:color w:val="auto"/>
              </w:rPr>
              <w:br/>
              <w:t xml:space="preserve">   Радон в подземных водах Республики Алтай в период сейсмической активизации в Алтае-Саянском регионе / В. Е. </w:t>
            </w:r>
            <w:proofErr w:type="spellStart"/>
            <w:r w:rsidRPr="005B0158">
              <w:rPr>
                <w:rFonts w:eastAsia="Times New Roman"/>
                <w:color w:val="auto"/>
              </w:rPr>
              <w:t>Кац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5B0158">
              <w:rPr>
                <w:rFonts w:eastAsia="Times New Roman"/>
                <w:color w:val="auto"/>
              </w:rPr>
              <w:t>Молоков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В. В. </w:t>
            </w:r>
            <w:proofErr w:type="spellStart"/>
            <w:r w:rsidRPr="005B0158">
              <w:rPr>
                <w:rFonts w:eastAsia="Times New Roman"/>
                <w:color w:val="auto"/>
              </w:rPr>
              <w:t>Ролдугин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262-265: ил., табл. - Рез. англ.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Г23119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Зверева А.В.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О древнейших </w:t>
            </w:r>
            <w:proofErr w:type="spellStart"/>
            <w:r w:rsidRPr="005B0158">
              <w:rPr>
                <w:rFonts w:eastAsia="Times New Roman"/>
                <w:color w:val="auto"/>
              </w:rPr>
              <w:t>неморских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двустворчатых моллюсках из нижнедевонских отложений Горного Алтая / А. В. Зверева, В. В. Силантьев</w:t>
            </w:r>
            <w:r w:rsidRPr="005B0158">
              <w:rPr>
                <w:rFonts w:eastAsia="Times New Roman"/>
                <w:color w:val="auto"/>
              </w:rPr>
              <w:br/>
              <w:t xml:space="preserve">// Диверсификация и </w:t>
            </w:r>
            <w:proofErr w:type="spellStart"/>
            <w:r w:rsidRPr="005B0158">
              <w:rPr>
                <w:rFonts w:eastAsia="Times New Roman"/>
                <w:color w:val="auto"/>
              </w:rPr>
              <w:t>этапность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эволюции органического мира в свете палеонтологической летописи. - Санкт-Петербург, 2014. - С. 63-64.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Деев Е.В.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Неотектоническое районирование северо-запада Горного Алтая на основе морфометрического анализа цифровой модели рельефа / Е. В. Деев, Д. А. </w:t>
            </w:r>
            <w:proofErr w:type="spellStart"/>
            <w:r w:rsidRPr="005B0158">
              <w:rPr>
                <w:rFonts w:eastAsia="Times New Roman"/>
                <w:color w:val="auto"/>
              </w:rPr>
              <w:t>Чупина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периода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итоги изучения и основные направления дальнейших </w:t>
            </w:r>
            <w:r w:rsidRPr="005B0158">
              <w:rPr>
                <w:rFonts w:eastAsia="Times New Roman"/>
                <w:color w:val="auto"/>
              </w:rPr>
              <w:lastRenderedPageBreak/>
              <w:t>исследований". - Ростов-на-Дону, 2013. - C. 162-</w:t>
            </w:r>
            <w:proofErr w:type="gramStart"/>
            <w:r w:rsidRPr="005B0158">
              <w:rPr>
                <w:rFonts w:eastAsia="Times New Roman"/>
                <w:color w:val="auto"/>
              </w:rPr>
              <w:t>164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Геологическое строение и генезис высоких террас Чуи и среднего течения Катуни</w:t>
            </w:r>
            <w:r w:rsidRPr="005B0158">
              <w:rPr>
                <w:rFonts w:eastAsia="Times New Roman"/>
                <w:color w:val="auto"/>
              </w:rPr>
              <w:t xml:space="preserve"> / И. Д. Зольников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периода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226-228.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Казьмин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С.П.</w:t>
            </w:r>
            <w:r w:rsidRPr="005B0158">
              <w:rPr>
                <w:rFonts w:eastAsia="Times New Roman"/>
                <w:color w:val="auto"/>
              </w:rPr>
              <w:br/>
              <w:t xml:space="preserve">   Субаэральная формация Кулунды как показатель глобальных климатических изменений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С. П. </w:t>
            </w:r>
            <w:proofErr w:type="spellStart"/>
            <w:r w:rsidRPr="005B0158">
              <w:rPr>
                <w:rFonts w:eastAsia="Times New Roman"/>
                <w:color w:val="auto"/>
              </w:rPr>
              <w:t>Казьмин</w:t>
            </w:r>
            <w:proofErr w:type="spellEnd"/>
            <w:r w:rsidRPr="005B0158">
              <w:rPr>
                <w:rFonts w:eastAsia="Times New Roman"/>
                <w:color w:val="auto"/>
              </w:rPr>
              <w:t>, И. А. Волков</w:t>
            </w:r>
            <w:r w:rsidRPr="005B0158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периода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264-266.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Кузьмин Я.В.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О некоторых дискуссионных вопросах </w:t>
            </w:r>
            <w:proofErr w:type="spellStart"/>
            <w:r w:rsidRPr="005B0158">
              <w:rPr>
                <w:rFonts w:eastAsia="Times New Roman"/>
                <w:color w:val="auto"/>
              </w:rPr>
              <w:t>геоархеологии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геологии Горного Алтая / Я. В. Кузьмин, А. Ю. Казанский</w:t>
            </w:r>
            <w:r w:rsidRPr="005B0158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341-343: табл.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Чупина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Д.А.</w:t>
            </w:r>
            <w:r w:rsidRPr="005B0158">
              <w:rPr>
                <w:rFonts w:eastAsia="Times New Roman"/>
                <w:color w:val="auto"/>
              </w:rPr>
              <w:br/>
              <w:t xml:space="preserve">   ГИС - картографирование четвертичных </w:t>
            </w:r>
            <w:proofErr w:type="spellStart"/>
            <w:r w:rsidRPr="005B0158">
              <w:rPr>
                <w:rFonts w:eastAsia="Times New Roman"/>
                <w:color w:val="auto"/>
              </w:rPr>
              <w:t>морфокомплексов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юга Западной Сибири и межгорных котловин Горного Алтая / Д. А. </w:t>
            </w:r>
            <w:proofErr w:type="spellStart"/>
            <w:r w:rsidRPr="005B0158">
              <w:rPr>
                <w:rFonts w:eastAsia="Times New Roman"/>
                <w:color w:val="auto"/>
              </w:rPr>
              <w:t>Чупина</w:t>
            </w:r>
            <w:proofErr w:type="spellEnd"/>
            <w:r w:rsidRPr="005B0158">
              <w:rPr>
                <w:rFonts w:eastAsia="Times New Roman"/>
                <w:color w:val="auto"/>
              </w:rPr>
              <w:t>, И. Д. Зольников</w:t>
            </w:r>
            <w:r w:rsidRPr="005B0158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периода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"Фундаментальные проблемы </w:t>
            </w:r>
            <w:proofErr w:type="spell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>, итоги изучения и основные направления дальнейших исследований". - Ростов-на-Дону, 2013. - C. 687-</w:t>
            </w:r>
            <w:proofErr w:type="gramStart"/>
            <w:r w:rsidRPr="005B0158">
              <w:rPr>
                <w:rFonts w:eastAsia="Times New Roman"/>
                <w:color w:val="auto"/>
              </w:rPr>
              <w:t>689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Грицюк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5B0158">
              <w:rPr>
                <w:rFonts w:eastAsia="Times New Roman"/>
                <w:color w:val="auto"/>
              </w:rPr>
              <w:br/>
              <w:t xml:space="preserve">   Базальные слои осадочных бассейнов </w:t>
            </w:r>
            <w:proofErr w:type="spellStart"/>
            <w:r w:rsidRPr="005B0158">
              <w:rPr>
                <w:rFonts w:eastAsia="Times New Roman"/>
                <w:color w:val="auto"/>
              </w:rPr>
              <w:t>фанерозоя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Западной Сибири и проблема поисков месторождений сланцевой нефти / Я. М. </w:t>
            </w:r>
            <w:proofErr w:type="spellStart"/>
            <w:r w:rsidRPr="005B0158">
              <w:rPr>
                <w:rFonts w:eastAsia="Times New Roman"/>
                <w:color w:val="auto"/>
              </w:rPr>
              <w:t>Грицюк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2. - С. 111-113.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Куликова А.В.</w:t>
            </w:r>
            <w:r w:rsidRPr="005B0158">
              <w:rPr>
                <w:rFonts w:eastAsia="Times New Roman"/>
                <w:color w:val="auto"/>
              </w:rPr>
              <w:br/>
              <w:t xml:space="preserve">   Структурное положение и геодинамические условия формирования метаморфических пород </w:t>
            </w:r>
            <w:proofErr w:type="spellStart"/>
            <w:r w:rsidRPr="005B0158">
              <w:rPr>
                <w:rFonts w:eastAsia="Times New Roman"/>
                <w:color w:val="auto"/>
              </w:rPr>
              <w:t>Чаган-Узунского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офиолитового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массива (юго-восточная часть Горного Алтая) / А. В. Куликова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87-88.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lastRenderedPageBreak/>
              <w:t>121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Рубанова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5B0158">
              <w:rPr>
                <w:rFonts w:eastAsia="Times New Roman"/>
                <w:color w:val="auto"/>
              </w:rPr>
              <w:br/>
              <w:t xml:space="preserve">   Позднепалеозойская покровная структура северной части Горного Алтая / Е. С. </w:t>
            </w:r>
            <w:proofErr w:type="spellStart"/>
            <w:r w:rsidRPr="005B0158">
              <w:rPr>
                <w:rFonts w:eastAsia="Times New Roman"/>
                <w:color w:val="auto"/>
              </w:rPr>
              <w:t>Рубанова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5B0158">
              <w:rPr>
                <w:rFonts w:eastAsia="Times New Roman"/>
                <w:color w:val="auto"/>
              </w:rPr>
              <w:t>Буслов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131-133.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5B0158">
              <w:rPr>
                <w:rFonts w:eastAsia="Times New Roman"/>
                <w:color w:val="auto"/>
              </w:rPr>
              <w:br/>
              <w:t xml:space="preserve">   Геология Горного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Алтая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мифы и </w:t>
            </w:r>
            <w:proofErr w:type="spellStart"/>
            <w:r w:rsidRPr="005B0158">
              <w:rPr>
                <w:rFonts w:eastAsia="Times New Roman"/>
                <w:color w:val="auto"/>
              </w:rPr>
              <w:t>ральность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/ Я. М. </w:t>
            </w:r>
            <w:proofErr w:type="spellStart"/>
            <w:r w:rsidRPr="005B0158">
              <w:rPr>
                <w:rFonts w:eastAsia="Times New Roman"/>
                <w:color w:val="auto"/>
              </w:rPr>
              <w:t>Гутак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174-176.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Совмещение разнотипных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ультрамафит-мафитовых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ассоциаций в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островодужных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геодинамических </w:t>
            </w:r>
            <w:proofErr w:type="gramStart"/>
            <w:r w:rsidRPr="005B0158">
              <w:rPr>
                <w:rFonts w:eastAsia="Times New Roman"/>
                <w:b/>
                <w:bCs/>
                <w:color w:val="auto"/>
              </w:rPr>
              <w:t>обстановках :</w:t>
            </w:r>
            <w:proofErr w:type="gramEnd"/>
            <w:r w:rsidRPr="005B0158">
              <w:rPr>
                <w:rFonts w:eastAsia="Times New Roman"/>
                <w:b/>
                <w:bCs/>
                <w:color w:val="auto"/>
              </w:rPr>
              <w:t xml:space="preserve"> (на примере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лысогорского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комплекса Горной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Шории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) </w:t>
            </w:r>
            <w:r w:rsidRPr="005B0158">
              <w:rPr>
                <w:rFonts w:eastAsia="Times New Roman"/>
                <w:color w:val="auto"/>
              </w:rPr>
              <w:t xml:space="preserve">/ А. Э. </w:t>
            </w:r>
            <w:proofErr w:type="spellStart"/>
            <w:r w:rsidRPr="005B0158">
              <w:rPr>
                <w:rFonts w:eastAsia="Times New Roman"/>
                <w:color w:val="auto"/>
              </w:rPr>
              <w:t>Изох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184-186.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Раннедевонский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Горного Алтая</w:t>
            </w:r>
            <w:r w:rsidRPr="005B0158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Геология, геофизика и минеральное сырье Сибири. - Новосибирск, 2014. - Т. 1. - С. 198-202.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Федак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С.И.</w:t>
            </w:r>
            <w:r w:rsidRPr="005B0158">
              <w:rPr>
                <w:rFonts w:eastAsia="Times New Roman"/>
                <w:color w:val="auto"/>
              </w:rPr>
              <w:br/>
              <w:t xml:space="preserve">   Фациальные обстановки формирования раннепалеозойских толщ западного Алтая и Салаира / С. И. </w:t>
            </w:r>
            <w:proofErr w:type="spellStart"/>
            <w:r w:rsidRPr="005B0158">
              <w:rPr>
                <w:rFonts w:eastAsia="Times New Roman"/>
                <w:color w:val="auto"/>
              </w:rPr>
              <w:t>Федак</w:t>
            </w:r>
            <w:proofErr w:type="spellEnd"/>
            <w:r w:rsidRPr="005B0158">
              <w:rPr>
                <w:rFonts w:eastAsia="Times New Roman"/>
                <w:color w:val="auto"/>
              </w:rPr>
              <w:t>, Ю. А. Туркин</w:t>
            </w:r>
            <w:r w:rsidRPr="005B0158">
              <w:rPr>
                <w:rFonts w:eastAsia="Times New Roman"/>
                <w:color w:val="auto"/>
              </w:rPr>
              <w:br/>
              <w:t>// Геология, геофизика и минеральное сырье Сибири. - Новосибирск, 2014. - Т. 1. - С. 239-</w:t>
            </w:r>
            <w:proofErr w:type="gramStart"/>
            <w:r w:rsidRPr="005B0158">
              <w:rPr>
                <w:rFonts w:eastAsia="Times New Roman"/>
                <w:color w:val="auto"/>
              </w:rPr>
              <w:t>243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Круглова А.А.</w:t>
            </w:r>
            <w:r w:rsidRPr="005B0158">
              <w:rPr>
                <w:rFonts w:eastAsia="Times New Roman"/>
                <w:color w:val="auto"/>
              </w:rPr>
              <w:br/>
              <w:t xml:space="preserve">   Геохимические особенности рудовмещающих пород </w:t>
            </w:r>
            <w:proofErr w:type="spellStart"/>
            <w:r w:rsidRPr="005B0158">
              <w:rPr>
                <w:rFonts w:eastAsia="Times New Roman"/>
                <w:color w:val="auto"/>
              </w:rPr>
              <w:t>Колыванского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рудного поля (Горный Алтай) / А. А. Круглова, Ю. Е. </w:t>
            </w:r>
            <w:proofErr w:type="spellStart"/>
            <w:r w:rsidRPr="005B0158">
              <w:rPr>
                <w:rFonts w:eastAsia="Times New Roman"/>
                <w:color w:val="auto"/>
              </w:rPr>
              <w:t>Вовшин</w:t>
            </w:r>
            <w:proofErr w:type="spellEnd"/>
            <w:r w:rsidRPr="005B0158">
              <w:rPr>
                <w:rFonts w:eastAsia="Times New Roman"/>
                <w:color w:val="auto"/>
              </w:rPr>
              <w:t>, Т. С. Строев</w:t>
            </w:r>
            <w:r w:rsidRPr="005B0158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5B0158">
              <w:rPr>
                <w:rFonts w:eastAsia="Times New Roman"/>
                <w:color w:val="auto"/>
              </w:rPr>
              <w:t>Земли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105-107. - Текст </w:t>
            </w:r>
            <w:proofErr w:type="spellStart"/>
            <w:r w:rsidRPr="005B0158">
              <w:rPr>
                <w:rFonts w:eastAsia="Times New Roman"/>
                <w:color w:val="auto"/>
              </w:rPr>
              <w:t>парал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5B0158">
              <w:rPr>
                <w:rFonts w:eastAsia="Times New Roman"/>
                <w:color w:val="auto"/>
              </w:rPr>
              <w:t>рус.,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106.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Гранитоидный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эволюция континентальной коры Горного Алтая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Граниты и эволюция </w:t>
            </w:r>
            <w:proofErr w:type="gramStart"/>
            <w:r w:rsidRPr="005B0158">
              <w:rPr>
                <w:rFonts w:eastAsia="Times New Roman"/>
                <w:color w:val="auto"/>
              </w:rPr>
              <w:t>Земли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108-111. - Текст </w:t>
            </w:r>
            <w:proofErr w:type="spellStart"/>
            <w:r w:rsidRPr="005B0158">
              <w:rPr>
                <w:rFonts w:eastAsia="Times New Roman"/>
                <w:color w:val="auto"/>
              </w:rPr>
              <w:t>парал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</w:t>
            </w:r>
            <w:proofErr w:type="gramStart"/>
            <w:r w:rsidRPr="005B0158">
              <w:rPr>
                <w:rFonts w:eastAsia="Times New Roman"/>
                <w:color w:val="auto"/>
              </w:rPr>
              <w:t>рус.,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109.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Соколова Е.Н.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Влияние флюидной фазы на состав </w:t>
            </w:r>
            <w:proofErr w:type="spellStart"/>
            <w:r w:rsidRPr="005B0158">
              <w:rPr>
                <w:rFonts w:eastAsia="Times New Roman"/>
                <w:color w:val="auto"/>
              </w:rPr>
              <w:t>редкометалльной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гранитной </w:t>
            </w:r>
            <w:proofErr w:type="gramStart"/>
            <w:r w:rsidRPr="005B0158">
              <w:rPr>
                <w:rFonts w:eastAsia="Times New Roman"/>
                <w:color w:val="auto"/>
              </w:rPr>
              <w:t>магмы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происхождение </w:t>
            </w:r>
            <w:proofErr w:type="spellStart"/>
            <w:r w:rsidRPr="005B0158">
              <w:rPr>
                <w:rFonts w:eastAsia="Times New Roman"/>
                <w:color w:val="auto"/>
              </w:rPr>
              <w:t>онгонитов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Восточно-</w:t>
            </w:r>
            <w:proofErr w:type="spellStart"/>
            <w:r w:rsidRPr="005B0158">
              <w:rPr>
                <w:rFonts w:eastAsia="Times New Roman"/>
                <w:color w:val="auto"/>
              </w:rPr>
              <w:t>Калгутинского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дайкового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пояса / Е. Н. Соколова, С. З. Смирнов</w:t>
            </w:r>
            <w:r w:rsidRPr="005B0158">
              <w:rPr>
                <w:rFonts w:eastAsia="Times New Roman"/>
                <w:color w:val="auto"/>
              </w:rPr>
              <w:br/>
              <w:t>// Граниты и эволюция Земли : граниты и континентальная кора. - Новосибирск, 2014. - С. 189-</w:t>
            </w:r>
            <w:proofErr w:type="gramStart"/>
            <w:r w:rsidRPr="005B0158">
              <w:rPr>
                <w:rFonts w:eastAsia="Times New Roman"/>
                <w:color w:val="auto"/>
              </w:rPr>
              <w:t>193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5B0158">
              <w:rPr>
                <w:rFonts w:eastAsia="Times New Roman"/>
                <w:color w:val="auto"/>
              </w:rPr>
              <w:t>парал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191.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Г23157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Эволюция очага магмы при формировании Восточно-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Калгутинского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редкометалльно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-гранитоидного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дайкового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пояса (Горный Алтай)</w:t>
            </w:r>
            <w:r w:rsidRPr="005B0158">
              <w:rPr>
                <w:rFonts w:eastAsia="Times New Roman"/>
                <w:color w:val="auto"/>
              </w:rPr>
              <w:t xml:space="preserve"> / И. Ю. Анникова [и др.]</w:t>
            </w:r>
            <w:r w:rsidRPr="005B0158">
              <w:rPr>
                <w:rFonts w:eastAsia="Times New Roman"/>
                <w:color w:val="auto"/>
              </w:rPr>
              <w:br/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// Граниты и эволюция </w:t>
            </w:r>
            <w:proofErr w:type="gramStart"/>
            <w:r w:rsidRPr="005B0158">
              <w:rPr>
                <w:rFonts w:eastAsia="Times New Roman"/>
                <w:color w:val="auto"/>
              </w:rPr>
              <w:t>Земли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граниты и континентальная кора. - Новосибирск, 2014. - С. 15-</w:t>
            </w:r>
            <w:proofErr w:type="gramStart"/>
            <w:r w:rsidRPr="005B0158">
              <w:rPr>
                <w:rFonts w:eastAsia="Times New Roman"/>
                <w:color w:val="auto"/>
              </w:rPr>
              <w:t>19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Текст </w:t>
            </w:r>
            <w:proofErr w:type="spellStart"/>
            <w:r w:rsidRPr="005B0158">
              <w:rPr>
                <w:rFonts w:eastAsia="Times New Roman"/>
                <w:color w:val="auto"/>
              </w:rPr>
              <w:t>парал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. рус.,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с. 17.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А.Э.</w:t>
            </w:r>
            <w:r w:rsidRPr="005B0158">
              <w:rPr>
                <w:rFonts w:eastAsia="Times New Roman"/>
                <w:color w:val="auto"/>
              </w:rPr>
              <w:br/>
              <w:t xml:space="preserve">   Совмещение разнотипных </w:t>
            </w:r>
            <w:proofErr w:type="spellStart"/>
            <w:r w:rsidRPr="005B0158">
              <w:rPr>
                <w:rFonts w:eastAsia="Times New Roman"/>
                <w:color w:val="auto"/>
              </w:rPr>
              <w:t>ультрамафит-мафитовых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ассоциаций в </w:t>
            </w:r>
            <w:proofErr w:type="spellStart"/>
            <w:r w:rsidRPr="005B0158">
              <w:rPr>
                <w:rFonts w:eastAsia="Times New Roman"/>
                <w:color w:val="auto"/>
              </w:rPr>
              <w:t>островодужных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геодинамических </w:t>
            </w:r>
            <w:proofErr w:type="gramStart"/>
            <w:r w:rsidRPr="005B0158">
              <w:rPr>
                <w:rFonts w:eastAsia="Times New Roman"/>
                <w:color w:val="auto"/>
              </w:rPr>
              <w:t>обстановках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5B0158">
              <w:rPr>
                <w:rFonts w:eastAsia="Times New Roman"/>
                <w:color w:val="auto"/>
              </w:rPr>
              <w:t>Лысогорского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комплекса Горной </w:t>
            </w:r>
            <w:proofErr w:type="spellStart"/>
            <w:r w:rsidRPr="005B0158">
              <w:rPr>
                <w:rFonts w:eastAsia="Times New Roman"/>
                <w:color w:val="auto"/>
              </w:rPr>
              <w:t>Шории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) / А. Э. </w:t>
            </w:r>
            <w:proofErr w:type="spellStart"/>
            <w:r w:rsidRPr="005B0158">
              <w:rPr>
                <w:rFonts w:eastAsia="Times New Roman"/>
                <w:color w:val="auto"/>
              </w:rPr>
              <w:t>Изох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color w:val="auto"/>
              </w:rPr>
              <w:t>, Г. А. Бабин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65-66.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Структурно-вещественный каркас девонской </w:t>
            </w:r>
            <w:proofErr w:type="spellStart"/>
            <w:r w:rsidRPr="005B0158">
              <w:rPr>
                <w:rFonts w:eastAsia="Times New Roman"/>
                <w:color w:val="auto"/>
              </w:rPr>
              <w:t>субдукционной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окраины на территории Горного Алтая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85-86.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Эволюция Алтайской активной окраины в позднем </w:t>
            </w:r>
            <w:proofErr w:type="gramStart"/>
            <w:r w:rsidRPr="005B0158">
              <w:rPr>
                <w:rFonts w:eastAsia="Times New Roman"/>
                <w:b/>
                <w:bCs/>
                <w:color w:val="auto"/>
              </w:rPr>
              <w:t>девоне :</w:t>
            </w:r>
            <w:proofErr w:type="gramEnd"/>
            <w:r w:rsidRPr="005B01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, деформации, особенности осадконакопления</w:t>
            </w:r>
            <w:r w:rsidRPr="005B0158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96-98.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Куликова А.В.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Модель формирования </w:t>
            </w:r>
            <w:proofErr w:type="spellStart"/>
            <w:r w:rsidRPr="005B0158">
              <w:rPr>
                <w:rFonts w:eastAsia="Times New Roman"/>
                <w:color w:val="auto"/>
              </w:rPr>
              <w:t>Кузнецко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-Алтайской островной дуги в венде - раннем </w:t>
            </w:r>
            <w:proofErr w:type="spellStart"/>
            <w:r w:rsidRPr="005B0158">
              <w:rPr>
                <w:rFonts w:eastAsia="Times New Roman"/>
                <w:color w:val="auto"/>
              </w:rPr>
              <w:t>ордовике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на основе геолого-геохронологических данных по юго-восточной части Горного Алтая / А. В. Куликова, М. М. </w:t>
            </w:r>
            <w:proofErr w:type="spellStart"/>
            <w:r w:rsidRPr="005B0158">
              <w:rPr>
                <w:rFonts w:eastAsia="Times New Roman"/>
                <w:color w:val="auto"/>
              </w:rPr>
              <w:t>Буслов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101-102.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Г23158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Рубанова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Е.С.</w:t>
            </w:r>
            <w:r w:rsidRPr="005B0158">
              <w:rPr>
                <w:rFonts w:eastAsia="Times New Roman"/>
                <w:color w:val="auto"/>
              </w:rPr>
              <w:br/>
              <w:t xml:space="preserve">   Позднепалеозойская покровно-надвиговая структура и проблема фундамента северной части Горного Алтая / Е. С. </w:t>
            </w:r>
            <w:proofErr w:type="spellStart"/>
            <w:r w:rsidRPr="005B0158">
              <w:rPr>
                <w:rFonts w:eastAsia="Times New Roman"/>
                <w:color w:val="auto"/>
              </w:rPr>
              <w:t>Рубанова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М. М. </w:t>
            </w:r>
            <w:proofErr w:type="spellStart"/>
            <w:r w:rsidRPr="005B0158">
              <w:rPr>
                <w:rFonts w:eastAsia="Times New Roman"/>
                <w:color w:val="auto"/>
              </w:rPr>
              <w:t>Буслов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металлогеническое прогнозирование. - Новосибирск, 2014. - С. 130-131.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5B0158">
              <w:rPr>
                <w:rFonts w:eastAsia="Times New Roman"/>
                <w:color w:val="auto"/>
              </w:rPr>
              <w:br/>
              <w:t xml:space="preserve">   Неизвестные следы Чуйского землетрясения 2003 г. (юго-восточный Алтай) / А. Р. </w:t>
            </w:r>
            <w:proofErr w:type="spellStart"/>
            <w:r w:rsidRPr="005B0158">
              <w:rPr>
                <w:rFonts w:eastAsia="Times New Roman"/>
                <w:color w:val="auto"/>
              </w:rPr>
              <w:t>Агатова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5B0158">
              <w:rPr>
                <w:rFonts w:eastAsia="Times New Roman"/>
                <w:color w:val="auto"/>
              </w:rPr>
              <w:t>Непоп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Геодинамическая эволюция литосферы Центрально-</w:t>
            </w:r>
            <w:r w:rsidRPr="005B0158">
              <w:rPr>
                <w:rFonts w:eastAsia="Times New Roman"/>
                <w:color w:val="auto"/>
              </w:rPr>
              <w:lastRenderedPageBreak/>
              <w:t xml:space="preserve">Азиатского подвижного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пояса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(от океана к континенту). - Иркутск, 2015. - С.10-</w:t>
            </w:r>
            <w:proofErr w:type="gramStart"/>
            <w:r w:rsidRPr="005B0158">
              <w:rPr>
                <w:rFonts w:eastAsia="Times New Roman"/>
                <w:color w:val="auto"/>
              </w:rPr>
              <w:t>13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Ветров Е.В.</w:t>
            </w:r>
            <w:r w:rsidRPr="005B0158">
              <w:rPr>
                <w:rFonts w:eastAsia="Times New Roman"/>
                <w:color w:val="auto"/>
              </w:rPr>
              <w:br/>
              <w:t xml:space="preserve">   Эволюция тектонических событий и рельефа юго-восточной части Горного Алтая в позднем мезозое - кайнозое по данным трековой </w:t>
            </w:r>
            <w:proofErr w:type="spellStart"/>
            <w:r w:rsidRPr="005B0158">
              <w:rPr>
                <w:rFonts w:eastAsia="Times New Roman"/>
                <w:color w:val="auto"/>
              </w:rPr>
              <w:t>термохронологии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апатита / Е. В. Ветров, М. М. </w:t>
            </w:r>
            <w:proofErr w:type="spellStart"/>
            <w:r w:rsidRPr="005B0158">
              <w:rPr>
                <w:rFonts w:eastAsia="Times New Roman"/>
                <w:color w:val="auto"/>
              </w:rPr>
              <w:t>Буслов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Де </w:t>
            </w:r>
            <w:proofErr w:type="spellStart"/>
            <w:r w:rsidRPr="005B0158">
              <w:rPr>
                <w:rFonts w:eastAsia="Times New Roman"/>
                <w:color w:val="auto"/>
              </w:rPr>
              <w:t>Гравэ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И.</w:t>
            </w:r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пояса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(от океана к континенту). - Иркутск, 2015. - С. 31-33.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18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5B0158">
              <w:rPr>
                <w:rFonts w:eastAsia="Times New Roman"/>
                <w:color w:val="auto"/>
              </w:rPr>
              <w:br/>
              <w:t xml:space="preserve">   Контрастный мантийный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>, проявленный в раннем карбоне Горного и Рудного Алтая / Н.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пояса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(от океана к континенту). - Иркутск, 2015. - С. 65-</w:t>
            </w:r>
            <w:proofErr w:type="gramStart"/>
            <w:r w:rsidRPr="005B0158">
              <w:rPr>
                <w:rFonts w:eastAsia="Times New Roman"/>
                <w:color w:val="auto"/>
              </w:rPr>
              <w:t>67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5B0158">
              <w:rPr>
                <w:rFonts w:eastAsia="Times New Roman"/>
                <w:color w:val="auto"/>
              </w:rPr>
              <w:br/>
              <w:t xml:space="preserve">   Раннедевонские </w:t>
            </w:r>
            <w:proofErr w:type="spellStart"/>
            <w:r w:rsidRPr="005B0158">
              <w:rPr>
                <w:rFonts w:eastAsia="Times New Roman"/>
                <w:color w:val="auto"/>
              </w:rPr>
              <w:t>вольфрамоносные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граниты юго-восточного Горного Алтая / Н.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</w:t>
            </w:r>
            <w:proofErr w:type="gramStart"/>
            <w:r w:rsidRPr="005B0158">
              <w:rPr>
                <w:rFonts w:eastAsia="Times New Roman"/>
                <w:color w:val="auto"/>
              </w:rPr>
              <w:t>пояса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(от океана к континенту). - Иркутск, 2015. - С. 68-</w:t>
            </w:r>
            <w:proofErr w:type="gramStart"/>
            <w:r w:rsidRPr="005B0158">
              <w:rPr>
                <w:rFonts w:eastAsia="Times New Roman"/>
                <w:color w:val="auto"/>
              </w:rPr>
              <w:t>70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10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139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Г23238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Куликова А.В.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Метаморфические породы </w:t>
            </w:r>
            <w:proofErr w:type="spellStart"/>
            <w:r w:rsidRPr="005B0158">
              <w:rPr>
                <w:rFonts w:eastAsia="Times New Roman"/>
                <w:color w:val="auto"/>
              </w:rPr>
              <w:t>Курайской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аккреционно-</w:t>
            </w:r>
            <w:proofErr w:type="spellStart"/>
            <w:r w:rsidRPr="005B0158">
              <w:rPr>
                <w:rFonts w:eastAsia="Times New Roman"/>
                <w:color w:val="auto"/>
              </w:rPr>
              <w:t>коллизинной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зоны </w:t>
            </w:r>
            <w:proofErr w:type="spellStart"/>
            <w:r w:rsidRPr="005B0158">
              <w:rPr>
                <w:rFonts w:eastAsia="Times New Roman"/>
                <w:color w:val="auto"/>
              </w:rPr>
              <w:t>Кузнецко</w:t>
            </w:r>
            <w:proofErr w:type="spellEnd"/>
            <w:r w:rsidRPr="005B0158">
              <w:rPr>
                <w:rFonts w:eastAsia="Times New Roman"/>
                <w:color w:val="auto"/>
              </w:rPr>
              <w:t>-Алтайской островной дуги (юго-восточная часть Горного Алтая</w:t>
            </w:r>
            <w:proofErr w:type="gramStart"/>
            <w:r w:rsidRPr="005B0158">
              <w:rPr>
                <w:rFonts w:eastAsia="Times New Roman"/>
                <w:color w:val="auto"/>
              </w:rPr>
              <w:t>)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структурное положение, геодинамическая природа и возраст / А. В. Куликова, М. М. </w:t>
            </w:r>
            <w:proofErr w:type="spellStart"/>
            <w:r w:rsidRPr="005B0158">
              <w:rPr>
                <w:rFonts w:eastAsia="Times New Roman"/>
                <w:color w:val="auto"/>
              </w:rPr>
              <w:t>Буслов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Геодинамическая эволюция литосферы Центрально-Азиатского подвижного пояса : (от океана к континенту). - Иркутск, 2015. - С. 136-137.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Обут О.Т.</w:t>
            </w:r>
            <w:r w:rsidRPr="005B0158">
              <w:rPr>
                <w:rFonts w:eastAsia="Times New Roman"/>
                <w:color w:val="auto"/>
              </w:rPr>
              <w:br/>
              <w:t xml:space="preserve">   Новые находки радиолярий хорошей сохранности из нижнего кембрия (ботом) Горного Алтая / О. Т. Обут, Т. </w:t>
            </w:r>
            <w:proofErr w:type="spellStart"/>
            <w:r w:rsidRPr="005B0158">
              <w:rPr>
                <w:rFonts w:eastAsia="Times New Roman"/>
                <w:color w:val="auto"/>
              </w:rPr>
              <w:t>Данельян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127-129 : ил.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Бочкарев В.С.</w:t>
            </w:r>
            <w:r w:rsidRPr="005B0158">
              <w:rPr>
                <w:rFonts w:eastAsia="Times New Roman"/>
                <w:color w:val="auto"/>
              </w:rPr>
              <w:br/>
              <w:t>   Палеозой-раннетриасовая эволюция Урало-Алтайской складчатой области / В. С. Бочкарев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31-</w:t>
            </w:r>
            <w:proofErr w:type="gramStart"/>
            <w:r w:rsidRPr="005B0158">
              <w:rPr>
                <w:rFonts w:eastAsia="Times New Roman"/>
                <w:color w:val="auto"/>
              </w:rPr>
              <w:t>32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Ордовик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-силурийский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Горного Алтая и его тектоническое значение / Н.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</w:t>
            </w:r>
            <w:r w:rsidRPr="005B0158">
              <w:rPr>
                <w:rFonts w:eastAsia="Times New Roman"/>
                <w:color w:val="auto"/>
              </w:rPr>
              <w:lastRenderedPageBreak/>
              <w:t>стратиграфия, геохронология, геодинамика и металлогения . - Новосибирск, 2016. - С. 63-</w:t>
            </w:r>
            <w:proofErr w:type="gramStart"/>
            <w:r w:rsidRPr="005B0158">
              <w:rPr>
                <w:rFonts w:eastAsia="Times New Roman"/>
                <w:color w:val="auto"/>
              </w:rPr>
              <w:t>65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10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Телецко-Чулышманский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метаморфический пояс (Горный Алтай</w:t>
            </w:r>
            <w:proofErr w:type="gramStart"/>
            <w:r w:rsidRPr="005B015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B0158">
              <w:rPr>
                <w:rFonts w:eastAsia="Times New Roman"/>
                <w:b/>
                <w:bCs/>
                <w:color w:val="auto"/>
              </w:rPr>
              <w:t xml:space="preserve"> новые данные о возрасте и оценка Р-Т-параметров</w:t>
            </w:r>
            <w:r w:rsidRPr="005B0158">
              <w:rPr>
                <w:rFonts w:eastAsia="Times New Roman"/>
                <w:color w:val="auto"/>
              </w:rPr>
              <w:t xml:space="preserve"> / С. А. Каргополов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90-91.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К биостратиграфии венда и палеозоя Горного Алтая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99-101.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5B0158">
              <w:rPr>
                <w:rFonts w:eastAsia="Times New Roman"/>
                <w:color w:val="auto"/>
              </w:rPr>
              <w:br/>
              <w:t xml:space="preserve">   Средне-позднепалеозойский базитовый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Горного Алтая / Ю. А. Туркин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>, метаморфизм, стратиграфия, геохронология, геодинамика и металлогения . - Новосибирск, 2016. - С. 191-</w:t>
            </w:r>
            <w:proofErr w:type="gramStart"/>
            <w:r w:rsidRPr="005B0158">
              <w:rPr>
                <w:rFonts w:eastAsia="Times New Roman"/>
                <w:color w:val="auto"/>
              </w:rPr>
              <w:t>193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Г23251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Гранитоидный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и рудоносность Урала и Горного Алтая как отражение особенностей формирования и эволюции континентальной коры</w:t>
            </w:r>
            <w:r w:rsidRPr="005B0158">
              <w:rPr>
                <w:rFonts w:eastAsia="Times New Roman"/>
                <w:color w:val="auto"/>
              </w:rPr>
              <w:t xml:space="preserve"> / В. В. </w:t>
            </w:r>
            <w:proofErr w:type="spellStart"/>
            <w:r w:rsidRPr="005B0158">
              <w:rPr>
                <w:rFonts w:eastAsia="Times New Roman"/>
                <w:color w:val="auto"/>
              </w:rPr>
              <w:t>Холоднов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стратиграфия, геохронология, геодинамика и металлогения . - Новосибирск, 2016. - С. 198-200.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Г23274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Опыт использования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аэро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- и космических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гиперспектральных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данных при геологоразведочных работах на твердые полезные ископаемые</w:t>
            </w:r>
            <w:r w:rsidRPr="005B0158">
              <w:rPr>
                <w:rFonts w:eastAsia="Times New Roman"/>
                <w:color w:val="auto"/>
              </w:rPr>
              <w:t xml:space="preserve"> / А. А. Кирсанов [и др.]</w:t>
            </w:r>
            <w:r w:rsidRPr="005B0158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 и цветных металлов - состояние и перспективы. - Москва, 2015. - С. 22-23.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Уран в подземных водах Республики Алтай</w:t>
            </w:r>
            <w:r w:rsidRPr="005B0158">
              <w:rPr>
                <w:rFonts w:eastAsia="Times New Roman"/>
                <w:color w:val="auto"/>
              </w:rPr>
              <w:t xml:space="preserve"> / В. Е. </w:t>
            </w:r>
            <w:proofErr w:type="spellStart"/>
            <w:r w:rsidRPr="005B0158">
              <w:rPr>
                <w:rFonts w:eastAsia="Times New Roman"/>
                <w:color w:val="auto"/>
              </w:rPr>
              <w:t>Кац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291-</w:t>
            </w:r>
            <w:proofErr w:type="gramStart"/>
            <w:r w:rsidRPr="005B0158">
              <w:rPr>
                <w:rFonts w:eastAsia="Times New Roman"/>
                <w:color w:val="auto"/>
              </w:rPr>
              <w:t>293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149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Радионуклиды в почвах плато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Укок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(Юго-Восточный Алтай)</w:t>
            </w:r>
            <w:r w:rsidRPr="005B0158">
              <w:rPr>
                <w:rFonts w:eastAsia="Times New Roman"/>
                <w:color w:val="auto"/>
              </w:rPr>
              <w:t xml:space="preserve"> / А. В. Пузанов [и др.]</w:t>
            </w:r>
            <w:r w:rsidRPr="005B0158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531-</w:t>
            </w:r>
            <w:proofErr w:type="gramStart"/>
            <w:r w:rsidRPr="005B0158">
              <w:rPr>
                <w:rFonts w:eastAsia="Times New Roman"/>
                <w:color w:val="auto"/>
              </w:rPr>
              <w:t>534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Содержание и распределение тяжелых естественных радионуклидов (238U, 232Th, 40К) в почвах бассейна р. Верхний Алей (юго-запад Алтайского края)</w:t>
            </w:r>
            <w:r w:rsidRPr="005B0158">
              <w:rPr>
                <w:rFonts w:eastAsia="Times New Roman"/>
                <w:color w:val="auto"/>
              </w:rPr>
              <w:t xml:space="preserve"> / А. В. Пузанов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</w:t>
            </w:r>
            <w:r w:rsidRPr="005B0158">
              <w:rPr>
                <w:rFonts w:eastAsia="Times New Roman"/>
                <w:color w:val="auto"/>
              </w:rPr>
              <w:lastRenderedPageBreak/>
              <w:t>обитания человека. - Томск, 2016. - С. 534-</w:t>
            </w:r>
            <w:proofErr w:type="gramStart"/>
            <w:r w:rsidRPr="005B0158">
              <w:rPr>
                <w:rFonts w:eastAsia="Times New Roman"/>
                <w:color w:val="auto"/>
              </w:rPr>
              <w:t>537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10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Г23303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Фаунистические сообщества, литологические особенности и палеогеографические условия формирования ордовикских образований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Прителецкой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зоны Горного Алтая</w:t>
            </w:r>
            <w:r w:rsidRPr="005B0158">
              <w:rPr>
                <w:rFonts w:eastAsia="Times New Roman"/>
                <w:color w:val="auto"/>
              </w:rPr>
              <w:t xml:space="preserve"> / Н. В. Сенников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Интегративная </w:t>
            </w:r>
            <w:proofErr w:type="gramStart"/>
            <w:r w:rsidRPr="005B0158">
              <w:rPr>
                <w:rFonts w:eastAsia="Times New Roman"/>
                <w:color w:val="auto"/>
              </w:rPr>
              <w:t>палеонтология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перспективы развития для геологических целей. - Санкт-Петербург, 2017. - С. 136-137.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Кудрявцева, Н.Г.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Геологические формации Рудного Алтая, их литолого-фациальные и петрохимические особенности / Н. Г. Кудрявцева, Т. В. </w:t>
            </w:r>
            <w:proofErr w:type="spellStart"/>
            <w:r w:rsidRPr="005B0158">
              <w:rPr>
                <w:rFonts w:eastAsia="Times New Roman"/>
                <w:color w:val="auto"/>
              </w:rPr>
              <w:t>Серавина</w:t>
            </w:r>
            <w:proofErr w:type="spellEnd"/>
            <w:r w:rsidRPr="005B0158">
              <w:rPr>
                <w:rFonts w:eastAsia="Times New Roman"/>
                <w:color w:val="auto"/>
              </w:rPr>
              <w:t>, Е. В. Иваненкова</w:t>
            </w:r>
            <w:r w:rsidRPr="005B0158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5B0158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- Москва, 2016. - С. 33-34.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Деев Е.В.</w:t>
            </w:r>
            <w:r w:rsidRPr="005B0158">
              <w:rPr>
                <w:rFonts w:eastAsia="Times New Roman"/>
                <w:color w:val="auto"/>
              </w:rPr>
              <w:br/>
              <w:t xml:space="preserve">   Активные разломы и </w:t>
            </w:r>
            <w:proofErr w:type="spellStart"/>
            <w:r w:rsidRPr="005B0158">
              <w:rPr>
                <w:rFonts w:eastAsia="Times New Roman"/>
                <w:color w:val="auto"/>
              </w:rPr>
              <w:t>палеоземлетрясения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Горного Алтая / Е. В. Деев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115-117.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Г23359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5B0158">
              <w:rPr>
                <w:rFonts w:eastAsia="Times New Roman"/>
                <w:color w:val="auto"/>
              </w:rPr>
              <w:br/>
              <w:t xml:space="preserve">   Геологическое строение, условия формирования и возраст четвертичных </w:t>
            </w:r>
            <w:proofErr w:type="spellStart"/>
            <w:r w:rsidRPr="005B0158">
              <w:rPr>
                <w:rFonts w:eastAsia="Times New Roman"/>
                <w:color w:val="auto"/>
              </w:rPr>
              <w:t>террасоувалов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Верхнего </w:t>
            </w:r>
            <w:proofErr w:type="spellStart"/>
            <w:r w:rsidRPr="005B0158">
              <w:rPr>
                <w:rFonts w:eastAsia="Times New Roman"/>
                <w:color w:val="auto"/>
              </w:rPr>
              <w:t>Приобья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(Бийск - Томск) / И. Д. Зольников</w:t>
            </w:r>
            <w:r w:rsidRPr="005B0158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итоги изучения и основные направления дальнейших исследований. - Москва, 2017. - С. 144-146.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Гусев, Н.И.</w:t>
            </w:r>
            <w:r w:rsidRPr="005B0158">
              <w:rPr>
                <w:rFonts w:eastAsia="Times New Roman"/>
                <w:color w:val="auto"/>
              </w:rPr>
              <w:br/>
              <w:t>   Геохимия, U-</w:t>
            </w:r>
            <w:proofErr w:type="spellStart"/>
            <w:r w:rsidRPr="005B0158">
              <w:rPr>
                <w:rFonts w:eastAsia="Times New Roman"/>
                <w:color w:val="auto"/>
              </w:rPr>
              <w:t>Pb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возраст (SHRIMP II) и </w:t>
            </w:r>
            <w:proofErr w:type="spellStart"/>
            <w:r w:rsidRPr="005B0158">
              <w:rPr>
                <w:rFonts w:eastAsia="Times New Roman"/>
                <w:color w:val="auto"/>
              </w:rPr>
              <w:t>Sr-Nd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изотопная систематика интрузивных образований </w:t>
            </w:r>
            <w:proofErr w:type="spellStart"/>
            <w:r w:rsidRPr="005B0158">
              <w:rPr>
                <w:rFonts w:eastAsia="Times New Roman"/>
                <w:color w:val="auto"/>
              </w:rPr>
              <w:t>Чойского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золото-</w:t>
            </w:r>
            <w:proofErr w:type="spellStart"/>
            <w:r w:rsidRPr="005B0158">
              <w:rPr>
                <w:rFonts w:eastAsia="Times New Roman"/>
                <w:color w:val="auto"/>
              </w:rPr>
              <w:t>теллуридного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месторождения (Горный Алтай) / Н. И. Гусев, А. И. Гусев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>, метаморфизм, геодинамика и металлогения. - Новосибирск, 2018. - С. 41-</w:t>
            </w:r>
            <w:proofErr w:type="gramStart"/>
            <w:r w:rsidRPr="005B0158">
              <w:rPr>
                <w:rFonts w:eastAsia="Times New Roman"/>
                <w:color w:val="auto"/>
              </w:rPr>
              <w:t>43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3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156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, Н.Г.</w:t>
            </w:r>
            <w:r w:rsidRPr="005B0158">
              <w:rPr>
                <w:rFonts w:eastAsia="Times New Roman"/>
                <w:color w:val="auto"/>
              </w:rPr>
              <w:br/>
              <w:t xml:space="preserve">   Девонская микрофауна Алтае-Саянской складчатой области / Н. Г. </w:t>
            </w:r>
            <w:proofErr w:type="spellStart"/>
            <w:r w:rsidRPr="005B0158">
              <w:rPr>
                <w:rFonts w:eastAsia="Times New Roman"/>
                <w:color w:val="auto"/>
              </w:rPr>
              <w:t>Изох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65-66.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157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, В.Н.</w:t>
            </w:r>
            <w:r w:rsidRPr="005B0158">
              <w:rPr>
                <w:rFonts w:eastAsia="Times New Roman"/>
                <w:color w:val="auto"/>
              </w:rPr>
              <w:br/>
              <w:t xml:space="preserve">   Условия формирования нижнекембрийских отложений Горного Алтая / В.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Коржнев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</w:t>
            </w:r>
            <w:r w:rsidRPr="005B0158">
              <w:rPr>
                <w:rFonts w:eastAsia="Times New Roman"/>
                <w:color w:val="auto"/>
              </w:rPr>
              <w:lastRenderedPageBreak/>
              <w:t>геодинамика и металлогения. - Новосибирск, 2018. - С. 75-</w:t>
            </w:r>
            <w:proofErr w:type="gramStart"/>
            <w:r w:rsidRPr="005B0158">
              <w:rPr>
                <w:rFonts w:eastAsia="Times New Roman"/>
                <w:color w:val="auto"/>
              </w:rPr>
              <w:t>77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 13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158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, Н.Н.</w:t>
            </w:r>
            <w:r w:rsidRPr="005B0158">
              <w:rPr>
                <w:rFonts w:eastAsia="Times New Roman"/>
                <w:color w:val="auto"/>
              </w:rPr>
              <w:br/>
              <w:t xml:space="preserve">   Проблемы тектонической эволюции Алтая и сопредельных регионов на рубеже раннего-среднего палеозоя / Н. Н. </w:t>
            </w:r>
            <w:proofErr w:type="spellStart"/>
            <w:r w:rsidRPr="005B0158">
              <w:rPr>
                <w:rFonts w:eastAsia="Times New Roman"/>
                <w:color w:val="auto"/>
              </w:rPr>
              <w:t>Крук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80-82.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15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159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Условия формирования метаморфических комплексов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Курайской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аккреционной зоны (Горный Алтай)</w:t>
            </w:r>
            <w:r w:rsidRPr="005B0158">
              <w:rPr>
                <w:rFonts w:eastAsia="Times New Roman"/>
                <w:color w:val="auto"/>
              </w:rPr>
              <w:t xml:space="preserve"> / А. В. Куликова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83-85.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160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Условия формирования ультраосновных пород в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офиолитах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Горного Алтая</w:t>
            </w:r>
            <w:r w:rsidRPr="005B0158">
              <w:rPr>
                <w:rFonts w:eastAsia="Times New Roman"/>
                <w:color w:val="auto"/>
              </w:rPr>
              <w:t xml:space="preserve"> / А. В. Куликова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86-88.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161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b/>
                <w:bCs/>
                <w:color w:val="auto"/>
              </w:rPr>
              <w:t>Поцелуев, А.А.</w:t>
            </w:r>
            <w:r w:rsidRPr="005B0158">
              <w:rPr>
                <w:rFonts w:eastAsia="Times New Roman"/>
                <w:color w:val="auto"/>
              </w:rPr>
              <w:br/>
              <w:t>   Рудные районы Большого Алтая в материалах космических съемок / А. А. Поцелуев, Ю. С. Ананьев, В. Г. Житков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117-119.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162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Г23362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Физико-химические условия магматических процессов формирования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пироксенитов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в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офиолитовых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ассоциациях</w:t>
            </w:r>
            <w:r w:rsidRPr="005B0158">
              <w:rPr>
                <w:rFonts w:eastAsia="Times New Roman"/>
                <w:color w:val="auto"/>
              </w:rPr>
              <w:t xml:space="preserve"> / В. А. Симонов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Корреляция </w:t>
            </w:r>
            <w:proofErr w:type="spellStart"/>
            <w:r w:rsidRPr="005B0158">
              <w:rPr>
                <w:rFonts w:eastAsia="Times New Roman"/>
                <w:color w:val="auto"/>
              </w:rPr>
              <w:t>алтаид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и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уралид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глубинное строение литосферы, стратиграфия, </w:t>
            </w:r>
            <w:proofErr w:type="spellStart"/>
            <w:r w:rsidRPr="005B0158">
              <w:rPr>
                <w:rFonts w:eastAsia="Times New Roman"/>
                <w:color w:val="auto"/>
              </w:rPr>
              <w:t>магматизм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метаморфизм, геодинамика и металлогения. - Новосибирск, 2018. - С. 139-141.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163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Г23366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>Инициальный базитовый вулканизм Алтайской активной окраины Сибирского континента (Горный Алтай</w:t>
            </w:r>
            <w:proofErr w:type="gramStart"/>
            <w:r w:rsidRPr="005B0158">
              <w:rPr>
                <w:rFonts w:eastAsia="Times New Roman"/>
                <w:b/>
                <w:bCs/>
                <w:color w:val="auto"/>
              </w:rPr>
              <w:t>) :</w:t>
            </w:r>
            <w:proofErr w:type="gramEnd"/>
            <w:r w:rsidRPr="005B0158">
              <w:rPr>
                <w:rFonts w:eastAsia="Times New Roman"/>
                <w:b/>
                <w:bCs/>
                <w:color w:val="auto"/>
              </w:rPr>
              <w:t xml:space="preserve"> геохимические характеристики и геохронология</w:t>
            </w:r>
            <w:r w:rsidRPr="005B0158">
              <w:rPr>
                <w:rFonts w:eastAsia="Times New Roman"/>
                <w:color w:val="auto"/>
              </w:rPr>
              <w:t xml:space="preserve"> / М. Л. </w:t>
            </w:r>
            <w:proofErr w:type="spellStart"/>
            <w:r w:rsidRPr="005B0158">
              <w:rPr>
                <w:rFonts w:eastAsia="Times New Roman"/>
                <w:color w:val="auto"/>
              </w:rPr>
              <w:t>Куйбида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Геологические процессы в обстановках </w:t>
            </w:r>
            <w:proofErr w:type="spellStart"/>
            <w:r w:rsidRPr="005B0158">
              <w:rPr>
                <w:rFonts w:eastAsia="Times New Roman"/>
                <w:color w:val="auto"/>
              </w:rPr>
              <w:t>субдукции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коллизии и скольжения литосферных плит. - Владивосток, 2018. - С. 180-182. - </w:t>
            </w:r>
            <w:proofErr w:type="spellStart"/>
            <w:proofErr w:type="gramStart"/>
            <w:r w:rsidRPr="005B0158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5B0158">
              <w:rPr>
                <w:rFonts w:eastAsia="Times New Roman"/>
                <w:color w:val="auto"/>
              </w:rPr>
              <w:t>.: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7 назв.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164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   </w:t>
            </w:r>
            <w:r w:rsidRPr="005B0158">
              <w:rPr>
                <w:rFonts w:eastAsia="Times New Roman"/>
                <w:b/>
                <w:bCs/>
                <w:color w:val="auto"/>
              </w:rPr>
              <w:t xml:space="preserve">О генезисе «микросфер» из силура Горного Алтая - минералогический феномен или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органостенные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микрофоссилии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?</w:t>
            </w:r>
            <w:r w:rsidRPr="005B0158">
              <w:rPr>
                <w:rFonts w:eastAsia="Times New Roman"/>
                <w:color w:val="auto"/>
              </w:rPr>
              <w:t xml:space="preserve"> / Н. В. Сенников [и др.]</w:t>
            </w:r>
            <w:r w:rsidRPr="005B0158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5B0158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140-142.</w:t>
            </w:r>
          </w:p>
        </w:tc>
      </w:tr>
      <w:tr w:rsidR="005B0158" w:rsidRPr="005B0158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</w:p>
        </w:tc>
      </w:tr>
      <w:tr w:rsidR="005B0158" w:rsidRPr="005B0158" w:rsidTr="00817EFC">
        <w:trPr>
          <w:tblCellSpacing w:w="15" w:type="dxa"/>
        </w:trPr>
        <w:tc>
          <w:tcPr>
            <w:tcW w:w="5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lastRenderedPageBreak/>
              <w:t>165</w:t>
            </w:r>
          </w:p>
        </w:tc>
        <w:tc>
          <w:tcPr>
            <w:tcW w:w="1000" w:type="pct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r w:rsidRPr="005B0158">
              <w:rPr>
                <w:rFonts w:eastAsia="Times New Roman"/>
                <w:color w:val="auto"/>
              </w:rPr>
              <w:t>Г23421</w:t>
            </w:r>
          </w:p>
        </w:tc>
        <w:tc>
          <w:tcPr>
            <w:tcW w:w="0" w:type="auto"/>
            <w:hideMark/>
          </w:tcPr>
          <w:p w:rsidR="005B0158" w:rsidRPr="005B0158" w:rsidRDefault="005B0158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5B0158">
              <w:rPr>
                <w:rFonts w:eastAsia="Times New Roman"/>
                <w:b/>
                <w:bCs/>
                <w:color w:val="auto"/>
              </w:rPr>
              <w:t>Терлеев</w:t>
            </w:r>
            <w:proofErr w:type="spellEnd"/>
            <w:r w:rsidRPr="005B0158">
              <w:rPr>
                <w:rFonts w:eastAsia="Times New Roman"/>
                <w:b/>
                <w:bCs/>
                <w:color w:val="auto"/>
              </w:rPr>
              <w:t>, A.А.</w:t>
            </w:r>
            <w:r w:rsidRPr="005B0158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5B0158">
              <w:rPr>
                <w:rFonts w:eastAsia="Times New Roman"/>
                <w:color w:val="auto"/>
              </w:rPr>
              <w:t>Биота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5B0158">
              <w:rPr>
                <w:rFonts w:eastAsia="Times New Roman"/>
                <w:color w:val="auto"/>
              </w:rPr>
              <w:t>верхневендских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отложений </w:t>
            </w:r>
            <w:proofErr w:type="spellStart"/>
            <w:r w:rsidRPr="005B0158">
              <w:rPr>
                <w:rFonts w:eastAsia="Times New Roman"/>
                <w:color w:val="auto"/>
              </w:rPr>
              <w:t>баратальской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 серии Горного Алтая / A. А. </w:t>
            </w:r>
            <w:proofErr w:type="spellStart"/>
            <w:r w:rsidRPr="005B0158">
              <w:rPr>
                <w:rFonts w:eastAsia="Times New Roman"/>
                <w:color w:val="auto"/>
              </w:rPr>
              <w:t>Терлеев</w:t>
            </w:r>
            <w:proofErr w:type="spellEnd"/>
            <w:r w:rsidRPr="005B0158">
              <w:rPr>
                <w:rFonts w:eastAsia="Times New Roman"/>
                <w:color w:val="auto"/>
              </w:rPr>
              <w:t xml:space="preserve">, Д. А. Токарев, М. М. </w:t>
            </w:r>
            <w:proofErr w:type="spellStart"/>
            <w:r w:rsidRPr="005B0158">
              <w:rPr>
                <w:rFonts w:eastAsia="Times New Roman"/>
                <w:color w:val="auto"/>
              </w:rPr>
              <w:t>Буслов</w:t>
            </w:r>
            <w:proofErr w:type="spellEnd"/>
            <w:r w:rsidRPr="005B0158">
              <w:rPr>
                <w:rFonts w:eastAsia="Times New Roman"/>
                <w:color w:val="auto"/>
              </w:rPr>
              <w:br/>
              <w:t xml:space="preserve">// Морфологическая эволюция и стратиграфические </w:t>
            </w:r>
            <w:proofErr w:type="gramStart"/>
            <w:r w:rsidRPr="005B0158">
              <w:rPr>
                <w:rFonts w:eastAsia="Times New Roman"/>
                <w:color w:val="auto"/>
              </w:rPr>
              <w:t>проблемы :</w:t>
            </w:r>
            <w:proofErr w:type="gramEnd"/>
            <w:r w:rsidRPr="005B0158">
              <w:rPr>
                <w:rFonts w:eastAsia="Times New Roman"/>
                <w:color w:val="auto"/>
              </w:rPr>
              <w:t xml:space="preserve"> материалы LХV сессии Палеонтологического общества. - Санкт-Петербург, 2019. - С. 155-157 : ил.</w:t>
            </w:r>
          </w:p>
        </w:tc>
      </w:tr>
    </w:tbl>
    <w:p w:rsidR="005B0158" w:rsidRPr="005B0158" w:rsidRDefault="005B0158" w:rsidP="005B0158">
      <w:pPr>
        <w:rPr>
          <w:rFonts w:eastAsia="Times New Roman"/>
          <w:color w:val="auto"/>
        </w:rPr>
      </w:pPr>
    </w:p>
    <w:p w:rsidR="00940A6D" w:rsidRPr="005B0158" w:rsidRDefault="00940A6D">
      <w:pPr>
        <w:rPr>
          <w:color w:val="auto"/>
        </w:rPr>
      </w:pPr>
    </w:p>
    <w:sectPr w:rsidR="00940A6D" w:rsidRPr="005B0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58"/>
    <w:rsid w:val="00577F1D"/>
    <w:rsid w:val="005B0158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D6B8F-5A2B-4E63-B9E0-81B97C1A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58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B015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0158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B01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B0158"/>
    <w:rPr>
      <w:color w:val="000077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7202</Words>
  <Characters>41055</Characters>
  <Application>Microsoft Office Word</Application>
  <DocSecurity>0</DocSecurity>
  <Lines>342</Lines>
  <Paragraphs>96</Paragraphs>
  <ScaleCrop>false</ScaleCrop>
  <Company/>
  <LinksUpToDate>false</LinksUpToDate>
  <CharactersWithSpaces>48161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2020-05-19T12:10:00Z</dcterms:created>
  <dcterms:modified xsi:type="dcterms:W3CDTF">2020-05-19T12:11:00Z</dcterms:modified>
</cp:coreProperties>
</file>