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462" w:rsidRDefault="00243462" w:rsidP="0024346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Забайкальский край</w:t>
      </w:r>
    </w:p>
    <w:p w:rsidR="00243462" w:rsidRDefault="00243462" w:rsidP="0024346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243462" w:rsidRPr="00243462" w:rsidRDefault="00243462" w:rsidP="0024346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2011-2018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43462">
              <w:rPr>
                <w:rFonts w:eastAsia="Times New Roman"/>
                <w:b/>
                <w:bCs/>
                <w:color w:val="auto"/>
              </w:rPr>
              <w:t>Гребенкин</w:t>
            </w:r>
            <w:proofErr w:type="spellEnd"/>
            <w:r w:rsidRPr="00243462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243462">
              <w:rPr>
                <w:rFonts w:eastAsia="Times New Roman"/>
                <w:color w:val="auto"/>
              </w:rPr>
              <w:br/>
              <w:t xml:space="preserve">   Архей-раннепротерозойская эпоха и ее роль в формировании эндогенной урановой минерализации в Чарском </w:t>
            </w:r>
            <w:proofErr w:type="spellStart"/>
            <w:r w:rsidRPr="00243462">
              <w:rPr>
                <w:rFonts w:eastAsia="Times New Roman"/>
                <w:color w:val="auto"/>
              </w:rPr>
              <w:t>урановорудном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 районе / Н. А. </w:t>
            </w:r>
            <w:proofErr w:type="spellStart"/>
            <w:r w:rsidRPr="00243462">
              <w:rPr>
                <w:rFonts w:eastAsia="Times New Roman"/>
                <w:color w:val="auto"/>
              </w:rPr>
              <w:t>Гребенкин</w:t>
            </w:r>
            <w:proofErr w:type="spellEnd"/>
            <w:r w:rsidRPr="00243462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44-45.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   </w:t>
            </w:r>
            <w:r w:rsidRPr="00243462">
              <w:rPr>
                <w:rFonts w:eastAsia="Times New Roman"/>
                <w:b/>
                <w:bCs/>
                <w:color w:val="auto"/>
              </w:rPr>
              <w:t xml:space="preserve">Редкие земли в карбонатах золотых руд </w:t>
            </w:r>
            <w:proofErr w:type="spellStart"/>
            <w:r w:rsidRPr="00243462">
              <w:rPr>
                <w:rFonts w:eastAsia="Times New Roman"/>
                <w:b/>
                <w:bCs/>
                <w:color w:val="auto"/>
              </w:rPr>
              <w:t>Широкинского</w:t>
            </w:r>
            <w:proofErr w:type="spellEnd"/>
            <w:r w:rsidRPr="00243462">
              <w:rPr>
                <w:rFonts w:eastAsia="Times New Roman"/>
                <w:b/>
                <w:bCs/>
                <w:color w:val="auto"/>
              </w:rPr>
              <w:t xml:space="preserve"> рудного поля (Восточное Забайкалье)</w:t>
            </w:r>
            <w:r w:rsidRPr="00243462">
              <w:rPr>
                <w:rFonts w:eastAsia="Times New Roman"/>
                <w:color w:val="auto"/>
              </w:rPr>
              <w:t xml:space="preserve"> / А. А. Али [и др.]</w:t>
            </w:r>
            <w:r w:rsidRPr="00243462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1. - С. 10-13 : ил.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b/>
                <w:bCs/>
                <w:color w:val="auto"/>
              </w:rPr>
              <w:t>Марков А.Г.</w:t>
            </w:r>
            <w:r w:rsidRPr="00243462">
              <w:rPr>
                <w:rFonts w:eastAsia="Times New Roman"/>
                <w:color w:val="auto"/>
              </w:rPr>
              <w:br/>
              <w:t xml:space="preserve">   Оценка пригодности бурых углей </w:t>
            </w:r>
            <w:proofErr w:type="spellStart"/>
            <w:r w:rsidRPr="00243462">
              <w:rPr>
                <w:rFonts w:eastAsia="Times New Roman"/>
                <w:color w:val="auto"/>
              </w:rPr>
              <w:t>Харанорского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 месторождения как сырья для производства полукокса, </w:t>
            </w:r>
            <w:proofErr w:type="gramStart"/>
            <w:r w:rsidRPr="00243462">
              <w:rPr>
                <w:rFonts w:eastAsia="Times New Roman"/>
                <w:color w:val="auto"/>
              </w:rPr>
              <w:t>органо-минеральных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удобрений и адсорбентов / А. Г. Марков</w:t>
            </w:r>
            <w:r w:rsidRPr="00243462">
              <w:rPr>
                <w:rFonts w:eastAsia="Times New Roman"/>
                <w:color w:val="auto"/>
              </w:rPr>
              <w:br/>
              <w:t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96-98.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b/>
                <w:bCs/>
                <w:color w:val="auto"/>
              </w:rPr>
              <w:t>Устинов С.А.</w:t>
            </w:r>
            <w:r w:rsidRPr="00243462">
              <w:rPr>
                <w:rFonts w:eastAsia="Times New Roman"/>
                <w:color w:val="auto"/>
              </w:rPr>
              <w:br/>
              <w:t>   Микроструктурный анализ на основе ГИС-</w:t>
            </w:r>
            <w:proofErr w:type="gramStart"/>
            <w:r w:rsidRPr="00243462">
              <w:rPr>
                <w:rFonts w:eastAsia="Times New Roman"/>
                <w:color w:val="auto"/>
              </w:rPr>
              <w:t>технологий 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методика и практика / С. А. Устинов, В. А. Петров, В. В. Полуэктов</w:t>
            </w:r>
            <w:r w:rsidRPr="00243462">
              <w:rPr>
                <w:rFonts w:eastAsia="Times New Roman"/>
                <w:color w:val="auto"/>
              </w:rPr>
              <w:br/>
              <w:t xml:space="preserve"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160-165. - </w:t>
            </w:r>
            <w:proofErr w:type="spellStart"/>
            <w:proofErr w:type="gramStart"/>
            <w:r w:rsidRPr="002434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462">
              <w:rPr>
                <w:rFonts w:eastAsia="Times New Roman"/>
                <w:color w:val="auto"/>
              </w:rPr>
              <w:t>.: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b/>
                <w:bCs/>
                <w:color w:val="auto"/>
              </w:rPr>
              <w:t>Редин Ю.О.</w:t>
            </w:r>
            <w:r w:rsidRPr="00243462">
              <w:rPr>
                <w:rFonts w:eastAsia="Times New Roman"/>
                <w:color w:val="auto"/>
              </w:rPr>
              <w:br/>
              <w:t xml:space="preserve">   Минерально-геохимические особенности золота </w:t>
            </w:r>
            <w:proofErr w:type="spellStart"/>
            <w:r w:rsidRPr="00243462">
              <w:rPr>
                <w:rFonts w:eastAsia="Times New Roman"/>
                <w:color w:val="auto"/>
              </w:rPr>
              <w:t>Савкинского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 золоторудного месторождения (Восточное Забайкалье) / Ю. О. Редин, М. В. Кириллов, П. А. </w:t>
            </w:r>
            <w:proofErr w:type="spellStart"/>
            <w:r w:rsidRPr="00243462">
              <w:rPr>
                <w:rFonts w:eastAsia="Times New Roman"/>
                <w:color w:val="auto"/>
              </w:rPr>
              <w:t>Неволько</w:t>
            </w:r>
            <w:proofErr w:type="spellEnd"/>
            <w:r w:rsidRPr="00243462">
              <w:rPr>
                <w:rFonts w:eastAsia="Times New Roman"/>
                <w:color w:val="auto"/>
              </w:rPr>
              <w:br/>
              <w:t>// Металлогения древних и современных океанов - 2011. Рудоносность осадочно-вулканогенных и гипербазитовых комплексов. - Миасс, 2011. - С. 228-</w:t>
            </w:r>
            <w:proofErr w:type="gramStart"/>
            <w:r w:rsidRPr="00243462">
              <w:rPr>
                <w:rFonts w:eastAsia="Times New Roman"/>
                <w:color w:val="auto"/>
              </w:rPr>
              <w:t>231 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434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462">
              <w:rPr>
                <w:rFonts w:eastAsia="Times New Roman"/>
                <w:color w:val="auto"/>
              </w:rPr>
              <w:t>.: с. 231.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24346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43462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-базитовые комплексы в Дальневосточном габбро-анортозитовом поясе и их рудоносность / М. И. Копылов, И. В. </w:t>
            </w:r>
            <w:proofErr w:type="spellStart"/>
            <w:r w:rsidRPr="00243462">
              <w:rPr>
                <w:rFonts w:eastAsia="Times New Roman"/>
                <w:color w:val="auto"/>
              </w:rPr>
              <w:t>Пустовойтова</w:t>
            </w:r>
            <w:proofErr w:type="spellEnd"/>
            <w:r w:rsidRPr="00243462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43462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 Востока Азии. - Владивосток, 2013. - С. 268-271. - </w:t>
            </w:r>
            <w:proofErr w:type="spellStart"/>
            <w:proofErr w:type="gramStart"/>
            <w:r w:rsidRPr="002434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462">
              <w:rPr>
                <w:rFonts w:eastAsia="Times New Roman"/>
                <w:color w:val="auto"/>
              </w:rPr>
              <w:t>.: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lastRenderedPageBreak/>
              <w:t>7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b/>
                <w:bCs/>
                <w:color w:val="auto"/>
              </w:rPr>
              <w:t>Аминова К.Г.</w:t>
            </w:r>
            <w:r w:rsidRPr="00243462">
              <w:rPr>
                <w:rFonts w:eastAsia="Times New Roman"/>
                <w:color w:val="auto"/>
              </w:rPr>
              <w:br/>
              <w:t xml:space="preserve">   Минералогия руд </w:t>
            </w:r>
            <w:proofErr w:type="spellStart"/>
            <w:r w:rsidRPr="00243462">
              <w:rPr>
                <w:rFonts w:eastAsia="Times New Roman"/>
                <w:color w:val="auto"/>
              </w:rPr>
              <w:t>Апрелковского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 месторождения золота, Забайкальский край / К. Г. Аминова</w:t>
            </w:r>
            <w:r w:rsidRPr="0024346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243462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236-237. - </w:t>
            </w:r>
            <w:proofErr w:type="spellStart"/>
            <w:proofErr w:type="gramStart"/>
            <w:r w:rsidRPr="002434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462">
              <w:rPr>
                <w:rFonts w:eastAsia="Times New Roman"/>
                <w:color w:val="auto"/>
              </w:rPr>
              <w:t>.: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с. 237.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43462">
              <w:rPr>
                <w:rFonts w:eastAsia="Times New Roman"/>
                <w:b/>
                <w:bCs/>
                <w:color w:val="auto"/>
              </w:rPr>
              <w:t>Гольцова</w:t>
            </w:r>
            <w:proofErr w:type="spellEnd"/>
            <w:r w:rsidRPr="00243462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243462">
              <w:rPr>
                <w:rFonts w:eastAsia="Times New Roman"/>
                <w:color w:val="auto"/>
              </w:rPr>
              <w:br/>
              <w:t xml:space="preserve">   Минеральная зональность околорудного метасоматического ореола месторождения золота </w:t>
            </w:r>
            <w:proofErr w:type="spellStart"/>
            <w:r w:rsidRPr="00243462">
              <w:rPr>
                <w:rFonts w:eastAsia="Times New Roman"/>
                <w:color w:val="auto"/>
              </w:rPr>
              <w:t>Дельмачик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 (Читинская область) / Ю. В. </w:t>
            </w:r>
            <w:proofErr w:type="spellStart"/>
            <w:r w:rsidRPr="00243462">
              <w:rPr>
                <w:rFonts w:eastAsia="Times New Roman"/>
                <w:color w:val="auto"/>
              </w:rPr>
              <w:t>Гольцова</w:t>
            </w:r>
            <w:proofErr w:type="spellEnd"/>
            <w:r w:rsidRPr="0024346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243462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 к месторождениям. - Миасс, 2016. - С. 185-188. - </w:t>
            </w:r>
            <w:proofErr w:type="spellStart"/>
            <w:proofErr w:type="gramStart"/>
            <w:r w:rsidRPr="002434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462">
              <w:rPr>
                <w:rFonts w:eastAsia="Times New Roman"/>
                <w:color w:val="auto"/>
              </w:rPr>
              <w:t>.: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с. 188.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В54771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b/>
                <w:bCs/>
                <w:color w:val="auto"/>
              </w:rPr>
              <w:t>Спиридонов А.М.</w:t>
            </w:r>
            <w:r w:rsidRPr="00243462">
              <w:rPr>
                <w:rFonts w:eastAsia="Times New Roman"/>
                <w:color w:val="auto"/>
              </w:rPr>
              <w:br/>
              <w:t>   Геолого-генетические модели месторождений золотоносных рудно-магматических систем Забайкалья / А. М. Спиридонов, Л. Д. Зорина, М. И. Кузьмин</w:t>
            </w:r>
            <w:r w:rsidRPr="00243462">
              <w:rPr>
                <w:rFonts w:eastAsia="Times New Roman"/>
                <w:color w:val="auto"/>
              </w:rPr>
              <w:br/>
              <w:t>// Процессы рудообразования и прикладная геохимия. - Москва, 2013. - С. 118-133.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   </w:t>
            </w:r>
            <w:r w:rsidRPr="00243462">
              <w:rPr>
                <w:rFonts w:eastAsia="Times New Roman"/>
                <w:b/>
                <w:bCs/>
                <w:color w:val="auto"/>
              </w:rPr>
              <w:t>Новые горнорудные районы Восточного Забайкалья</w:t>
            </w:r>
            <w:r w:rsidRPr="00243462">
              <w:rPr>
                <w:rFonts w:eastAsia="Times New Roman"/>
                <w:color w:val="auto"/>
              </w:rPr>
              <w:t xml:space="preserve"> / О. Н. Симонов [и др.]</w:t>
            </w:r>
            <w:r w:rsidRPr="00243462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243462">
              <w:rPr>
                <w:rFonts w:eastAsia="Times New Roman"/>
                <w:color w:val="auto"/>
              </w:rPr>
              <w:t>Востоке 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проблемы и пути решения. - Москва, 2011. - С. 216-217.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b/>
                <w:bCs/>
                <w:color w:val="auto"/>
              </w:rPr>
              <w:t>Куриленко А.В.</w:t>
            </w:r>
            <w:r w:rsidRPr="00243462">
              <w:rPr>
                <w:rFonts w:eastAsia="Times New Roman"/>
                <w:color w:val="auto"/>
              </w:rPr>
              <w:br/>
              <w:t>   О необходимости актуализации стратиграфических схем девона Восточного Забайкалья / А. В. Куриленко</w:t>
            </w:r>
            <w:r w:rsidRPr="00243462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243462">
              <w:rPr>
                <w:rFonts w:eastAsia="Times New Roman"/>
                <w:color w:val="auto"/>
              </w:rPr>
              <w:t>России 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243462">
              <w:rPr>
                <w:rFonts w:eastAsia="Times New Roman"/>
                <w:color w:val="auto"/>
              </w:rPr>
              <w:t>гео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243462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. - Санкт-Петербург, 2012. - С. 121-124. - </w:t>
            </w:r>
            <w:proofErr w:type="spellStart"/>
            <w:proofErr w:type="gramStart"/>
            <w:r w:rsidRPr="002434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462">
              <w:rPr>
                <w:rFonts w:eastAsia="Times New Roman"/>
                <w:color w:val="auto"/>
              </w:rPr>
              <w:t>.: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с. 123-124.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243462">
              <w:rPr>
                <w:rFonts w:eastAsia="Times New Roman"/>
                <w:color w:val="auto"/>
              </w:rPr>
              <w:br/>
              <w:t xml:space="preserve">   Особенности формирования </w:t>
            </w:r>
            <w:proofErr w:type="spellStart"/>
            <w:r w:rsidRPr="00243462">
              <w:rPr>
                <w:rFonts w:eastAsia="Times New Roman"/>
                <w:color w:val="auto"/>
              </w:rPr>
              <w:t>флюидно</w:t>
            </w:r>
            <w:proofErr w:type="spellEnd"/>
            <w:r w:rsidRPr="00243462">
              <w:rPr>
                <w:rFonts w:eastAsia="Times New Roman"/>
                <w:color w:val="auto"/>
              </w:rPr>
              <w:t>-эксплозивных брекчий золоторудных месторождений Восточного Забайкалья / Б. Н. Абрамов</w:t>
            </w:r>
            <w:r w:rsidRPr="00243462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43462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 Северо-Восточной Азии. - Улан-Удэ, 2011. - С. 7-</w:t>
            </w:r>
            <w:proofErr w:type="gramStart"/>
            <w:r w:rsidRPr="00243462">
              <w:rPr>
                <w:rFonts w:eastAsia="Times New Roman"/>
                <w:color w:val="auto"/>
              </w:rPr>
              <w:t>9 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434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462">
              <w:rPr>
                <w:rFonts w:eastAsia="Times New Roman"/>
                <w:color w:val="auto"/>
              </w:rPr>
              <w:t>.: 8 назв.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b/>
                <w:bCs/>
                <w:color w:val="auto"/>
              </w:rPr>
              <w:t>Салихов В.С.</w:t>
            </w:r>
            <w:r w:rsidRPr="00243462">
              <w:rPr>
                <w:rFonts w:eastAsia="Times New Roman"/>
                <w:color w:val="auto"/>
              </w:rPr>
              <w:br/>
              <w:t xml:space="preserve">   Активность геологической среды как определяющий фактор образования продуктивных рудных </w:t>
            </w:r>
            <w:proofErr w:type="gramStart"/>
            <w:r w:rsidRPr="00243462">
              <w:rPr>
                <w:rFonts w:eastAsia="Times New Roman"/>
                <w:color w:val="auto"/>
              </w:rPr>
              <w:t>зон 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243462">
              <w:rPr>
                <w:rFonts w:eastAsia="Times New Roman"/>
                <w:color w:val="auto"/>
              </w:rPr>
              <w:t>Удокана</w:t>
            </w:r>
            <w:proofErr w:type="spellEnd"/>
            <w:r w:rsidRPr="00243462">
              <w:rPr>
                <w:rFonts w:eastAsia="Times New Roman"/>
                <w:color w:val="auto"/>
              </w:rPr>
              <w:t>) / В. С. Салихов</w:t>
            </w:r>
            <w:r w:rsidRPr="00243462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43462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 Северо-Восточной Азии. - Улан-Удэ, 2011. - С. 148-149. - </w:t>
            </w:r>
            <w:proofErr w:type="spellStart"/>
            <w:proofErr w:type="gramStart"/>
            <w:r w:rsidRPr="002434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462">
              <w:rPr>
                <w:rFonts w:eastAsia="Times New Roman"/>
                <w:color w:val="auto"/>
              </w:rPr>
              <w:t>.: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43462">
              <w:rPr>
                <w:rFonts w:eastAsia="Times New Roman"/>
                <w:b/>
                <w:bCs/>
                <w:color w:val="auto"/>
              </w:rPr>
              <w:t>Яловик</w:t>
            </w:r>
            <w:proofErr w:type="spellEnd"/>
            <w:r w:rsidRPr="00243462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24346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43462">
              <w:rPr>
                <w:rFonts w:eastAsia="Times New Roman"/>
                <w:color w:val="auto"/>
              </w:rPr>
              <w:t>Пильненское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43462">
              <w:rPr>
                <w:rFonts w:eastAsia="Times New Roman"/>
                <w:color w:val="auto"/>
              </w:rPr>
              <w:t>золотомолибденовое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 месторождение - крупнотоннажный рудный объект штокверкового типа в Восточном Забайкалье / Г. А. </w:t>
            </w:r>
            <w:proofErr w:type="spellStart"/>
            <w:r w:rsidRPr="00243462">
              <w:rPr>
                <w:rFonts w:eastAsia="Times New Roman"/>
                <w:color w:val="auto"/>
              </w:rPr>
              <w:t>Яловик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, А. В. Татаринов, Л. И. </w:t>
            </w:r>
            <w:proofErr w:type="spellStart"/>
            <w:r w:rsidRPr="00243462">
              <w:rPr>
                <w:rFonts w:eastAsia="Times New Roman"/>
                <w:color w:val="auto"/>
              </w:rPr>
              <w:t>Яловик</w:t>
            </w:r>
            <w:proofErr w:type="spellEnd"/>
            <w:r w:rsidRPr="00243462">
              <w:rPr>
                <w:rFonts w:eastAsia="Times New Roman"/>
                <w:color w:val="auto"/>
              </w:rPr>
              <w:br/>
            </w:r>
            <w:r w:rsidRPr="00243462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spellStart"/>
            <w:r w:rsidRPr="00243462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 Северо-Восточной Азии. - Улан-Удэ, 2011. - С. 197-</w:t>
            </w:r>
            <w:proofErr w:type="gramStart"/>
            <w:r w:rsidRPr="00243462">
              <w:rPr>
                <w:rFonts w:eastAsia="Times New Roman"/>
                <w:color w:val="auto"/>
              </w:rPr>
              <w:t>199 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434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462">
              <w:rPr>
                <w:rFonts w:eastAsia="Times New Roman"/>
                <w:color w:val="auto"/>
              </w:rPr>
              <w:t>.: 4 назв.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   </w:t>
            </w:r>
            <w:r w:rsidRPr="00243462">
              <w:rPr>
                <w:rFonts w:eastAsia="Times New Roman"/>
                <w:b/>
                <w:bCs/>
                <w:color w:val="auto"/>
              </w:rPr>
              <w:t>Золотоносность природного и техногенного сырья Восточного Забайкалья</w:t>
            </w:r>
            <w:r w:rsidRPr="00243462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243462">
              <w:rPr>
                <w:rFonts w:eastAsia="Times New Roman"/>
                <w:color w:val="auto"/>
              </w:rPr>
              <w:t>Секисов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 [и др.]</w:t>
            </w:r>
            <w:r w:rsidRPr="00243462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43462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 Северо-Восточной Азии. - Улан-Удэ, 2011. - С. 150-151. - </w:t>
            </w:r>
            <w:proofErr w:type="spellStart"/>
            <w:proofErr w:type="gramStart"/>
            <w:r w:rsidRPr="002434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462">
              <w:rPr>
                <w:rFonts w:eastAsia="Times New Roman"/>
                <w:color w:val="auto"/>
              </w:rPr>
              <w:t>.: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43462">
              <w:rPr>
                <w:rFonts w:eastAsia="Times New Roman"/>
                <w:b/>
                <w:bCs/>
                <w:color w:val="auto"/>
              </w:rPr>
              <w:t>Хатькова</w:t>
            </w:r>
            <w:proofErr w:type="spellEnd"/>
            <w:r w:rsidRPr="00243462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243462">
              <w:rPr>
                <w:rFonts w:eastAsia="Times New Roman"/>
                <w:color w:val="auto"/>
              </w:rPr>
              <w:br/>
              <w:t xml:space="preserve">   Технолого-минералогическая оценка цеолитсодержащих пород Восточного Забайкалья / А. Н. </w:t>
            </w:r>
            <w:proofErr w:type="spellStart"/>
            <w:r w:rsidRPr="00243462">
              <w:rPr>
                <w:rFonts w:eastAsia="Times New Roman"/>
                <w:color w:val="auto"/>
              </w:rPr>
              <w:t>Хатькова</w:t>
            </w:r>
            <w:proofErr w:type="spellEnd"/>
            <w:r w:rsidRPr="00243462">
              <w:rPr>
                <w:rFonts w:eastAsia="Times New Roman"/>
                <w:color w:val="auto"/>
              </w:rPr>
              <w:t>, К. К. Размахнин</w:t>
            </w:r>
            <w:r w:rsidRPr="00243462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129-130 : ил.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Г23074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b/>
                <w:bCs/>
                <w:color w:val="auto"/>
              </w:rPr>
              <w:t>Потапов С.С.</w:t>
            </w:r>
            <w:r w:rsidRPr="00243462">
              <w:rPr>
                <w:rFonts w:eastAsia="Times New Roman"/>
                <w:color w:val="auto"/>
              </w:rPr>
              <w:br/>
              <w:t>   К минералогии и химии костной ткани зуба мамонта / С. С. Потапов</w:t>
            </w:r>
            <w:r w:rsidRPr="00243462">
              <w:rPr>
                <w:rFonts w:eastAsia="Times New Roman"/>
                <w:color w:val="auto"/>
              </w:rPr>
              <w:br/>
              <w:t xml:space="preserve">// Объекты палеонтологического и геологического наследия и роль музеев в их изучении и охране. - Кунгур, 2013. - С. 104-106: ил. - Рез. англ. - </w:t>
            </w:r>
            <w:proofErr w:type="spellStart"/>
            <w:proofErr w:type="gramStart"/>
            <w:r w:rsidRPr="002434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462">
              <w:rPr>
                <w:rFonts w:eastAsia="Times New Roman"/>
                <w:color w:val="auto"/>
              </w:rPr>
              <w:t>.: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с. 106.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b/>
                <w:bCs/>
                <w:color w:val="auto"/>
              </w:rPr>
              <w:t>Перевалов А.В.</w:t>
            </w:r>
            <w:r w:rsidRPr="00243462">
              <w:rPr>
                <w:rFonts w:eastAsia="Times New Roman"/>
                <w:color w:val="auto"/>
              </w:rPr>
              <w:br/>
              <w:t xml:space="preserve">   Современные процессы формирования урановых рудопроявлений / А. В. Перевалов, А. Б. </w:t>
            </w:r>
            <w:proofErr w:type="spellStart"/>
            <w:r w:rsidRPr="00243462">
              <w:rPr>
                <w:rFonts w:eastAsia="Times New Roman"/>
                <w:color w:val="auto"/>
              </w:rPr>
              <w:t>Цыденов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243462">
              <w:rPr>
                <w:rFonts w:eastAsia="Times New Roman"/>
                <w:color w:val="auto"/>
              </w:rPr>
              <w:t>Бартанова</w:t>
            </w:r>
            <w:proofErr w:type="spellEnd"/>
            <w:r w:rsidRPr="00243462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402-403. - Рез. англ. - </w:t>
            </w:r>
            <w:proofErr w:type="spellStart"/>
            <w:proofErr w:type="gramStart"/>
            <w:r w:rsidRPr="002434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462">
              <w:rPr>
                <w:rFonts w:eastAsia="Times New Roman"/>
                <w:color w:val="auto"/>
              </w:rPr>
              <w:t>.: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43462">
              <w:rPr>
                <w:rFonts w:eastAsia="Times New Roman"/>
                <w:b/>
                <w:bCs/>
                <w:color w:val="auto"/>
              </w:rPr>
              <w:t>Хатькова</w:t>
            </w:r>
            <w:proofErr w:type="spellEnd"/>
            <w:r w:rsidRPr="00243462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243462">
              <w:rPr>
                <w:rFonts w:eastAsia="Times New Roman"/>
                <w:color w:val="auto"/>
              </w:rPr>
              <w:br/>
              <w:t xml:space="preserve">   Переработка цеолитсодержащих пород Восточного Забайкалья / А. Н. </w:t>
            </w:r>
            <w:proofErr w:type="spellStart"/>
            <w:r w:rsidRPr="00243462">
              <w:rPr>
                <w:rFonts w:eastAsia="Times New Roman"/>
                <w:color w:val="auto"/>
              </w:rPr>
              <w:t>Хатькова</w:t>
            </w:r>
            <w:proofErr w:type="spellEnd"/>
            <w:r w:rsidRPr="00243462">
              <w:rPr>
                <w:rFonts w:eastAsia="Times New Roman"/>
                <w:color w:val="auto"/>
              </w:rPr>
              <w:t>, К. К. Размахнин, В. Н. Емельянов</w:t>
            </w:r>
            <w:r w:rsidRPr="00243462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3. - С. 310-</w:t>
            </w:r>
            <w:proofErr w:type="gramStart"/>
            <w:r w:rsidRPr="00243462">
              <w:rPr>
                <w:rFonts w:eastAsia="Times New Roman"/>
                <w:color w:val="auto"/>
              </w:rPr>
              <w:t>312 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434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462">
              <w:rPr>
                <w:rFonts w:eastAsia="Times New Roman"/>
                <w:color w:val="auto"/>
              </w:rPr>
              <w:t>.: 3 назв.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b/>
                <w:bCs/>
                <w:color w:val="auto"/>
              </w:rPr>
              <w:t xml:space="preserve">Синица </w:t>
            </w:r>
            <w:proofErr w:type="gramStart"/>
            <w:r w:rsidRPr="00243462">
              <w:rPr>
                <w:rFonts w:eastAsia="Times New Roman"/>
                <w:b/>
                <w:bCs/>
                <w:color w:val="auto"/>
              </w:rPr>
              <w:t>С.М. .</w:t>
            </w:r>
            <w:proofErr w:type="gramEnd"/>
            <w:r w:rsidRPr="00243462">
              <w:rPr>
                <w:rFonts w:eastAsia="Times New Roman"/>
                <w:color w:val="auto"/>
              </w:rPr>
              <w:br/>
              <w:t xml:space="preserve">   Мезозойские динозавры Забайкалья и их значение для стратиграфии и реконструкций </w:t>
            </w:r>
            <w:proofErr w:type="spellStart"/>
            <w:r w:rsidRPr="00243462">
              <w:rPr>
                <w:rFonts w:eastAsia="Times New Roman"/>
                <w:color w:val="auto"/>
              </w:rPr>
              <w:t>палеобассейнов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 обитания и седиментации / С. М. Синица</w:t>
            </w:r>
            <w:r w:rsidRPr="00243462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114-115.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b/>
                <w:bCs/>
                <w:color w:val="auto"/>
              </w:rPr>
              <w:t>Куриленко А.В.</w:t>
            </w:r>
            <w:r w:rsidRPr="00243462">
              <w:rPr>
                <w:rFonts w:eastAsia="Times New Roman"/>
                <w:color w:val="auto"/>
              </w:rPr>
              <w:br/>
              <w:t xml:space="preserve">   Этапы осадконакопления </w:t>
            </w:r>
            <w:proofErr w:type="spellStart"/>
            <w:r w:rsidRPr="00243462">
              <w:rPr>
                <w:rFonts w:eastAsia="Times New Roman"/>
                <w:color w:val="auto"/>
              </w:rPr>
              <w:t>силурийско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-девонских отложений Агинской зоны Восточного Забайкалья / А. В. Куриленко, Н. Г. </w:t>
            </w:r>
            <w:proofErr w:type="spellStart"/>
            <w:r w:rsidRPr="00243462">
              <w:rPr>
                <w:rFonts w:eastAsia="Times New Roman"/>
                <w:color w:val="auto"/>
              </w:rPr>
              <w:t>Ядрищенская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, Л. Н. </w:t>
            </w:r>
            <w:proofErr w:type="spellStart"/>
            <w:r w:rsidRPr="00243462">
              <w:rPr>
                <w:rFonts w:eastAsia="Times New Roman"/>
                <w:color w:val="auto"/>
              </w:rPr>
              <w:t>Неберикутина</w:t>
            </w:r>
            <w:proofErr w:type="spellEnd"/>
            <w:r w:rsidRPr="00243462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62-64.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43462">
              <w:rPr>
                <w:rFonts w:eastAsia="Times New Roman"/>
                <w:b/>
                <w:bCs/>
                <w:color w:val="auto"/>
              </w:rPr>
              <w:t>Турутанов</w:t>
            </w:r>
            <w:proofErr w:type="spellEnd"/>
            <w:r w:rsidRPr="00243462">
              <w:rPr>
                <w:rFonts w:eastAsia="Times New Roman"/>
                <w:b/>
                <w:bCs/>
                <w:color w:val="auto"/>
              </w:rPr>
              <w:t xml:space="preserve"> Е.Х.</w:t>
            </w:r>
            <w:r w:rsidRPr="0024346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43462">
              <w:rPr>
                <w:rFonts w:eastAsia="Times New Roman"/>
                <w:color w:val="auto"/>
              </w:rPr>
              <w:t>Хангай-Хэнтей-Даурский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 гранитоидный </w:t>
            </w:r>
            <w:proofErr w:type="spellStart"/>
            <w:proofErr w:type="gramStart"/>
            <w:r w:rsidRPr="00243462">
              <w:rPr>
                <w:rFonts w:eastAsia="Times New Roman"/>
                <w:color w:val="auto"/>
              </w:rPr>
              <w:t>плутон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форма и размеры по гравиметрическим данным / Е. Х. </w:t>
            </w:r>
            <w:proofErr w:type="spellStart"/>
            <w:r w:rsidRPr="00243462">
              <w:rPr>
                <w:rFonts w:eastAsia="Times New Roman"/>
                <w:color w:val="auto"/>
              </w:rPr>
              <w:t>Турутанов</w:t>
            </w:r>
            <w:proofErr w:type="spellEnd"/>
            <w:r w:rsidRPr="00243462">
              <w:rPr>
                <w:rFonts w:eastAsia="Times New Roman"/>
                <w:color w:val="auto"/>
              </w:rPr>
              <w:br/>
              <w:t>// Геодинамическая эволюция литосферы Центрально-</w:t>
            </w:r>
            <w:r w:rsidRPr="00243462">
              <w:rPr>
                <w:rFonts w:eastAsia="Times New Roman"/>
                <w:color w:val="auto"/>
              </w:rPr>
              <w:lastRenderedPageBreak/>
              <w:t>Азиатского подвижного пояса : (от океана к континенту). - Иркутск, 2015. - С. 239-</w:t>
            </w:r>
            <w:proofErr w:type="gramStart"/>
            <w:r w:rsidRPr="00243462">
              <w:rPr>
                <w:rFonts w:eastAsia="Times New Roman"/>
                <w:color w:val="auto"/>
              </w:rPr>
              <w:t>240 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434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462">
              <w:rPr>
                <w:rFonts w:eastAsia="Times New Roman"/>
                <w:color w:val="auto"/>
              </w:rPr>
              <w:t>.: 4 назв.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   </w:t>
            </w:r>
            <w:r w:rsidRPr="00243462">
              <w:rPr>
                <w:rFonts w:eastAsia="Times New Roman"/>
                <w:b/>
                <w:bCs/>
                <w:color w:val="auto"/>
              </w:rPr>
              <w:t xml:space="preserve">Источники вещества </w:t>
            </w:r>
            <w:proofErr w:type="spellStart"/>
            <w:r w:rsidRPr="00243462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24346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43462">
              <w:rPr>
                <w:rFonts w:eastAsia="Times New Roman"/>
                <w:b/>
                <w:bCs/>
                <w:color w:val="auto"/>
              </w:rPr>
              <w:t>ундинского</w:t>
            </w:r>
            <w:proofErr w:type="spellEnd"/>
            <w:r w:rsidRPr="00243462">
              <w:rPr>
                <w:rFonts w:eastAsia="Times New Roman"/>
                <w:b/>
                <w:bCs/>
                <w:color w:val="auto"/>
              </w:rPr>
              <w:t xml:space="preserve"> комплекса Восточного Забайкалья по </w:t>
            </w:r>
            <w:proofErr w:type="spellStart"/>
            <w:r w:rsidRPr="00243462">
              <w:rPr>
                <w:rFonts w:eastAsia="Times New Roman"/>
                <w:b/>
                <w:bCs/>
                <w:color w:val="auto"/>
              </w:rPr>
              <w:t>Nd-Sr</w:t>
            </w:r>
            <w:proofErr w:type="spellEnd"/>
            <w:r w:rsidRPr="00243462">
              <w:rPr>
                <w:rFonts w:eastAsia="Times New Roman"/>
                <w:b/>
                <w:bCs/>
                <w:color w:val="auto"/>
              </w:rPr>
              <w:t xml:space="preserve"> изотопным данным</w:t>
            </w:r>
            <w:r w:rsidRPr="00243462">
              <w:rPr>
                <w:rFonts w:eastAsia="Times New Roman"/>
                <w:color w:val="auto"/>
              </w:rPr>
              <w:t xml:space="preserve"> / С. И. </w:t>
            </w:r>
            <w:proofErr w:type="spellStart"/>
            <w:r w:rsidRPr="00243462">
              <w:rPr>
                <w:rFonts w:eastAsia="Times New Roman"/>
                <w:color w:val="auto"/>
              </w:rPr>
              <w:t>Дриль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 [и др.]</w:t>
            </w:r>
            <w:r w:rsidRPr="00243462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243462">
              <w:rPr>
                <w:rFonts w:eastAsia="Times New Roman"/>
                <w:color w:val="auto"/>
              </w:rPr>
              <w:t>пояса 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(от океана к континенту). - Иркутск, 2015. - С. 92-</w:t>
            </w:r>
            <w:proofErr w:type="gramStart"/>
            <w:r w:rsidRPr="00243462">
              <w:rPr>
                <w:rFonts w:eastAsia="Times New Roman"/>
                <w:color w:val="auto"/>
              </w:rPr>
              <w:t>94 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434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462">
              <w:rPr>
                <w:rFonts w:eastAsia="Times New Roman"/>
                <w:color w:val="auto"/>
              </w:rPr>
              <w:t>.: 4 назв.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43462">
              <w:rPr>
                <w:rFonts w:eastAsia="Times New Roman"/>
                <w:b/>
                <w:bCs/>
                <w:color w:val="auto"/>
              </w:rPr>
              <w:t>Мазукабзов</w:t>
            </w:r>
            <w:proofErr w:type="spellEnd"/>
            <w:r w:rsidRPr="00243462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243462">
              <w:rPr>
                <w:rFonts w:eastAsia="Times New Roman"/>
                <w:color w:val="auto"/>
              </w:rPr>
              <w:br/>
              <w:t xml:space="preserve">   Полифазная мезозойская тектоника Восточного Забайкалья / А. М. </w:t>
            </w:r>
            <w:proofErr w:type="spellStart"/>
            <w:r w:rsidRPr="00243462">
              <w:rPr>
                <w:rFonts w:eastAsia="Times New Roman"/>
                <w:color w:val="auto"/>
              </w:rPr>
              <w:t>Мазукабзов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, Т. В. Донская, Д. П. </w:t>
            </w:r>
            <w:proofErr w:type="spellStart"/>
            <w:r w:rsidRPr="00243462">
              <w:rPr>
                <w:rFonts w:eastAsia="Times New Roman"/>
                <w:color w:val="auto"/>
              </w:rPr>
              <w:t>Гладкочуб</w:t>
            </w:r>
            <w:proofErr w:type="spellEnd"/>
            <w:r w:rsidRPr="00243462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243462">
              <w:rPr>
                <w:rFonts w:eastAsia="Times New Roman"/>
                <w:color w:val="auto"/>
              </w:rPr>
              <w:t>пояса 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(от океана к континенту). - Иркутск, 2015. - С. 141. - </w:t>
            </w:r>
            <w:proofErr w:type="spellStart"/>
            <w:proofErr w:type="gramStart"/>
            <w:r w:rsidRPr="002434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462">
              <w:rPr>
                <w:rFonts w:eastAsia="Times New Roman"/>
                <w:color w:val="auto"/>
              </w:rPr>
              <w:t>.: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b/>
                <w:bCs/>
                <w:color w:val="auto"/>
              </w:rPr>
              <w:t>Синица С.М.</w:t>
            </w:r>
            <w:r w:rsidRPr="00243462">
              <w:rPr>
                <w:rFonts w:eastAsia="Times New Roman"/>
                <w:color w:val="auto"/>
              </w:rPr>
              <w:br/>
              <w:t>   Читинское отделение Палеонтологического общества / С. М. Синица</w:t>
            </w:r>
            <w:r w:rsidRPr="00243462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338.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Г23252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b/>
                <w:bCs/>
                <w:color w:val="auto"/>
              </w:rPr>
              <w:t>Мясников А.В.</w:t>
            </w:r>
            <w:r w:rsidRPr="00243462">
              <w:rPr>
                <w:rFonts w:eastAsia="Times New Roman"/>
                <w:color w:val="auto"/>
              </w:rPr>
              <w:br/>
              <w:t>   О находках яиц ракообразных в мезозойских отложениях Восточного Забайкалья / А. В. Мясников</w:t>
            </w:r>
            <w:r w:rsidRPr="00243462">
              <w:rPr>
                <w:rFonts w:eastAsia="Times New Roman"/>
                <w:color w:val="auto"/>
              </w:rPr>
              <w:br/>
              <w:t>// Палеонтология в музейной практике. - Москва, 2014. - С. 132-</w:t>
            </w:r>
            <w:proofErr w:type="gramStart"/>
            <w:r w:rsidRPr="00243462">
              <w:rPr>
                <w:rFonts w:eastAsia="Times New Roman"/>
                <w:color w:val="auto"/>
              </w:rPr>
              <w:t>134 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2434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462">
              <w:rPr>
                <w:rFonts w:eastAsia="Times New Roman"/>
                <w:color w:val="auto"/>
              </w:rPr>
              <w:t>.: с. 133-134.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   </w:t>
            </w:r>
            <w:r w:rsidRPr="00243462">
              <w:rPr>
                <w:rFonts w:eastAsia="Times New Roman"/>
                <w:b/>
                <w:bCs/>
                <w:color w:val="auto"/>
              </w:rPr>
              <w:t>Научно-методические основы поисков и перспективы воспроизводства и расширения МСБ полиметаллов Сибири</w:t>
            </w:r>
            <w:r w:rsidRPr="00243462">
              <w:rPr>
                <w:rFonts w:eastAsia="Times New Roman"/>
                <w:color w:val="auto"/>
              </w:rPr>
              <w:t xml:space="preserve"> / В. В. Кузнецов [и др.]</w:t>
            </w:r>
            <w:r w:rsidRPr="0024346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31.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43462">
              <w:rPr>
                <w:rFonts w:eastAsia="Times New Roman"/>
                <w:b/>
                <w:bCs/>
                <w:color w:val="auto"/>
              </w:rPr>
              <w:t>Замана</w:t>
            </w:r>
            <w:proofErr w:type="spellEnd"/>
            <w:r w:rsidRPr="00243462">
              <w:rPr>
                <w:rFonts w:eastAsia="Times New Roman"/>
                <w:b/>
                <w:bCs/>
                <w:color w:val="auto"/>
              </w:rPr>
              <w:t>, Л.В.</w:t>
            </w:r>
            <w:r w:rsidRPr="00243462">
              <w:rPr>
                <w:rFonts w:eastAsia="Times New Roman"/>
                <w:color w:val="auto"/>
              </w:rPr>
              <w:br/>
              <w:t xml:space="preserve">   Уран и торий в минеральных водах Восточного Забайкалья / Л. В. </w:t>
            </w:r>
            <w:proofErr w:type="spellStart"/>
            <w:r w:rsidRPr="00243462">
              <w:rPr>
                <w:rFonts w:eastAsia="Times New Roman"/>
                <w:color w:val="auto"/>
              </w:rPr>
              <w:t>Замана</w:t>
            </w:r>
            <w:proofErr w:type="spellEnd"/>
            <w:r w:rsidRPr="00243462">
              <w:rPr>
                <w:rFonts w:eastAsia="Times New Roman"/>
                <w:color w:val="auto"/>
              </w:rPr>
              <w:t>, С. В. Борзенко</w:t>
            </w:r>
            <w:r w:rsidRPr="00243462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247-</w:t>
            </w:r>
            <w:proofErr w:type="gramStart"/>
            <w:r w:rsidRPr="00243462">
              <w:rPr>
                <w:rFonts w:eastAsia="Times New Roman"/>
                <w:color w:val="auto"/>
              </w:rPr>
              <w:t>251 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2434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462">
              <w:rPr>
                <w:rFonts w:eastAsia="Times New Roman"/>
                <w:color w:val="auto"/>
              </w:rPr>
              <w:t>.: 13 назв.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b/>
                <w:bCs/>
                <w:color w:val="auto"/>
              </w:rPr>
              <w:t>Савельев, С.В.</w:t>
            </w:r>
            <w:r w:rsidRPr="00243462">
              <w:rPr>
                <w:rFonts w:eastAsia="Times New Roman"/>
                <w:color w:val="auto"/>
              </w:rPr>
              <w:br/>
              <w:t xml:space="preserve">   Разнообразие покровов динозавров и происхождения пера / С. В. Савельев, В. Р. </w:t>
            </w:r>
            <w:proofErr w:type="spellStart"/>
            <w:r w:rsidRPr="00243462">
              <w:rPr>
                <w:rFonts w:eastAsia="Times New Roman"/>
                <w:color w:val="auto"/>
              </w:rPr>
              <w:t>Алифанов</w:t>
            </w:r>
            <w:proofErr w:type="spellEnd"/>
            <w:r w:rsidRPr="00243462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243462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239-</w:t>
            </w:r>
            <w:proofErr w:type="gramStart"/>
            <w:r w:rsidRPr="00243462">
              <w:rPr>
                <w:rFonts w:eastAsia="Times New Roman"/>
                <w:color w:val="auto"/>
              </w:rPr>
              <w:t>241 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434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462">
              <w:rPr>
                <w:rFonts w:eastAsia="Times New Roman"/>
                <w:color w:val="auto"/>
              </w:rPr>
              <w:t>.: с. 241.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43462">
              <w:rPr>
                <w:rFonts w:eastAsia="Times New Roman"/>
                <w:b/>
                <w:bCs/>
                <w:color w:val="auto"/>
              </w:rPr>
              <w:t>Миляев</w:t>
            </w:r>
            <w:proofErr w:type="spellEnd"/>
            <w:r w:rsidRPr="00243462">
              <w:rPr>
                <w:rFonts w:eastAsia="Times New Roman"/>
                <w:b/>
                <w:bCs/>
                <w:color w:val="auto"/>
              </w:rPr>
              <w:t>, С.А.</w:t>
            </w:r>
            <w:r w:rsidRPr="0024346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43462">
              <w:rPr>
                <w:rFonts w:eastAsia="Times New Roman"/>
                <w:color w:val="auto"/>
              </w:rPr>
              <w:t>Ионо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-сорбционный метод при литохимических поисках скрытых полиметаллических месторождений Сибири / С. А. </w:t>
            </w:r>
            <w:proofErr w:type="spellStart"/>
            <w:r w:rsidRPr="00243462">
              <w:rPr>
                <w:rFonts w:eastAsia="Times New Roman"/>
                <w:color w:val="auto"/>
              </w:rPr>
              <w:t>Миляев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243462">
              <w:rPr>
                <w:rFonts w:eastAsia="Times New Roman"/>
                <w:color w:val="auto"/>
              </w:rPr>
              <w:t>Кряжев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243462">
              <w:rPr>
                <w:rFonts w:eastAsia="Times New Roman"/>
                <w:color w:val="auto"/>
              </w:rPr>
              <w:t>Виленкина</w:t>
            </w:r>
            <w:proofErr w:type="spellEnd"/>
            <w:r w:rsidRPr="00243462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</w:t>
            </w:r>
            <w:r w:rsidRPr="00243462">
              <w:rPr>
                <w:rFonts w:eastAsia="Times New Roman"/>
                <w:color w:val="auto"/>
              </w:rPr>
              <w:lastRenderedPageBreak/>
              <w:t xml:space="preserve">месторождений цветных и благородных металлов, алмазов - состояние и </w:t>
            </w:r>
            <w:proofErr w:type="gramStart"/>
            <w:r w:rsidRPr="00243462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- Москва, 2016. - С. 127-128.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b/>
                <w:bCs/>
                <w:color w:val="auto"/>
              </w:rPr>
              <w:t>Краснов, А.Н.</w:t>
            </w:r>
            <w:r w:rsidRPr="00243462">
              <w:rPr>
                <w:rFonts w:eastAsia="Times New Roman"/>
                <w:color w:val="auto"/>
              </w:rPr>
              <w:br/>
              <w:t xml:space="preserve">   Особенности золотоносности мезозойских конгломератов Забайкалья на примере </w:t>
            </w:r>
            <w:proofErr w:type="spellStart"/>
            <w:r w:rsidRPr="00243462">
              <w:rPr>
                <w:rFonts w:eastAsia="Times New Roman"/>
                <w:color w:val="auto"/>
              </w:rPr>
              <w:t>Итакинской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 депрессии / А. Н. Краснов, Л. В. Шатилова, М. С. Харитонова</w:t>
            </w:r>
            <w:r w:rsidRPr="00243462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243462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- Москва, 2016. - С. 33.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b/>
                <w:bCs/>
                <w:color w:val="auto"/>
              </w:rPr>
              <w:t>Кузнецова, Т.П.</w:t>
            </w:r>
            <w:r w:rsidRPr="00243462">
              <w:rPr>
                <w:rFonts w:eastAsia="Times New Roman"/>
                <w:color w:val="auto"/>
              </w:rPr>
              <w:br/>
              <w:t>   Сравнительная характеристика вещественного состава руд полиметаллических месторождений Восточного Забайкалья и Рудного Алтая / Т. П. Кузнецова, С. В. Кузнецова</w:t>
            </w:r>
            <w:r w:rsidRPr="00243462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243462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- Москва, 2016. - С. 92-93.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b/>
                <w:bCs/>
                <w:color w:val="auto"/>
              </w:rPr>
              <w:t>Шатилова, Л.В.</w:t>
            </w:r>
            <w:r w:rsidRPr="00243462">
              <w:rPr>
                <w:rFonts w:eastAsia="Times New Roman"/>
                <w:color w:val="auto"/>
              </w:rPr>
              <w:br/>
              <w:t xml:space="preserve">   Состав и </w:t>
            </w:r>
            <w:proofErr w:type="spellStart"/>
            <w:r w:rsidRPr="00243462">
              <w:rPr>
                <w:rFonts w:eastAsia="Times New Roman"/>
                <w:color w:val="auto"/>
              </w:rPr>
              <w:t>типоморфное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 значение тонких поверхностных пленок самородного золота по данным ЭОС / Л. В. Шатилова, Ю. В. </w:t>
            </w:r>
            <w:proofErr w:type="spellStart"/>
            <w:r w:rsidRPr="00243462">
              <w:rPr>
                <w:rFonts w:eastAsia="Times New Roman"/>
                <w:color w:val="auto"/>
              </w:rPr>
              <w:t>Щегольков</w:t>
            </w:r>
            <w:proofErr w:type="spellEnd"/>
            <w:r w:rsidRPr="00243462">
              <w:rPr>
                <w:rFonts w:eastAsia="Times New Roman"/>
                <w:color w:val="auto"/>
              </w:rPr>
              <w:t>, М. А. Иванов</w:t>
            </w:r>
            <w:r w:rsidRPr="00243462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243462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- Москва, 2016. - С. 129.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b/>
                <w:bCs/>
                <w:color w:val="auto"/>
              </w:rPr>
              <w:t>Куриленко, А.В.</w:t>
            </w:r>
            <w:r w:rsidRPr="00243462">
              <w:rPr>
                <w:rFonts w:eastAsia="Times New Roman"/>
                <w:color w:val="auto"/>
              </w:rPr>
              <w:br/>
              <w:t xml:space="preserve">   О возрасте </w:t>
            </w:r>
            <w:proofErr w:type="spellStart"/>
            <w:r w:rsidRPr="00243462">
              <w:rPr>
                <w:rFonts w:eastAsia="Times New Roman"/>
                <w:color w:val="auto"/>
              </w:rPr>
              <w:t>ононской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 свиты Восточного Забайкалья / А. В. Куриленко, Н. Г. </w:t>
            </w:r>
            <w:proofErr w:type="spellStart"/>
            <w:r w:rsidRPr="00243462">
              <w:rPr>
                <w:rFonts w:eastAsia="Times New Roman"/>
                <w:color w:val="auto"/>
              </w:rPr>
              <w:t>Ядрищенская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, Л. Н. </w:t>
            </w:r>
            <w:proofErr w:type="spellStart"/>
            <w:r w:rsidRPr="00243462">
              <w:rPr>
                <w:rFonts w:eastAsia="Times New Roman"/>
                <w:color w:val="auto"/>
              </w:rPr>
              <w:t>Неберикутина</w:t>
            </w:r>
            <w:proofErr w:type="spellEnd"/>
            <w:r w:rsidRPr="00243462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243462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66-67.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b/>
                <w:bCs/>
                <w:color w:val="auto"/>
              </w:rPr>
              <w:t>Носырев, М.Ю.</w:t>
            </w:r>
            <w:r w:rsidRPr="00243462">
              <w:rPr>
                <w:rFonts w:eastAsia="Times New Roman"/>
                <w:color w:val="auto"/>
              </w:rPr>
              <w:br/>
              <w:t>   Геофизические характеристики золоторудных районов Приамурья / М. Ю. Носырев</w:t>
            </w:r>
            <w:r w:rsidRPr="00243462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243462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284-285. - </w:t>
            </w:r>
            <w:proofErr w:type="spellStart"/>
            <w:proofErr w:type="gramStart"/>
            <w:r w:rsidRPr="0024346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43462">
              <w:rPr>
                <w:rFonts w:eastAsia="Times New Roman"/>
                <w:color w:val="auto"/>
              </w:rPr>
              <w:t>.: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243462">
              <w:rPr>
                <w:rFonts w:eastAsia="Times New Roman"/>
                <w:color w:val="auto"/>
              </w:rPr>
              <w:br/>
              <w:t xml:space="preserve">   О формировании песчаных массивов </w:t>
            </w:r>
            <w:proofErr w:type="spellStart"/>
            <w:r w:rsidRPr="00243462">
              <w:rPr>
                <w:rFonts w:eastAsia="Times New Roman"/>
                <w:color w:val="auto"/>
              </w:rPr>
              <w:t>Муйско-Куандинской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43462">
              <w:rPr>
                <w:rFonts w:eastAsia="Times New Roman"/>
                <w:color w:val="auto"/>
              </w:rPr>
              <w:t>впадины :</w:t>
            </w:r>
            <w:proofErr w:type="gramEnd"/>
            <w:r w:rsidRPr="00243462">
              <w:rPr>
                <w:rFonts w:eastAsia="Times New Roman"/>
                <w:color w:val="auto"/>
              </w:rPr>
              <w:t xml:space="preserve"> неотектоника, литология, стратиграфия (северо-восточный фланг Байкальской </w:t>
            </w:r>
            <w:proofErr w:type="spellStart"/>
            <w:r w:rsidRPr="00243462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 зоны) / В. Л. Коломиец</w:t>
            </w:r>
            <w:r w:rsidRPr="00243462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243462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243462">
              <w:rPr>
                <w:rFonts w:eastAsia="Times New Roman"/>
                <w:color w:val="auto"/>
              </w:rPr>
              <w:t>, сопутствующие процессы. - Иркутск, 2013. - Т. 1. - С. 171-175 : ил., табл.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b/>
                <w:bCs/>
                <w:color w:val="auto"/>
              </w:rPr>
              <w:t>Корчагина Д.А.</w:t>
            </w:r>
            <w:r w:rsidRPr="00243462">
              <w:rPr>
                <w:rFonts w:eastAsia="Times New Roman"/>
                <w:color w:val="auto"/>
              </w:rPr>
              <w:br/>
              <w:t>   Некоторые геолого-экономические особенности создания Восточно-Забайкальского минерально-сырьевого центра / Д. А. Корчагина</w:t>
            </w:r>
            <w:r w:rsidRPr="0024346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30-31.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lastRenderedPageBreak/>
              <w:t>38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43462">
              <w:rPr>
                <w:rFonts w:eastAsia="Times New Roman"/>
                <w:b/>
                <w:bCs/>
                <w:color w:val="auto"/>
              </w:rPr>
              <w:t>Гирфанов</w:t>
            </w:r>
            <w:proofErr w:type="spellEnd"/>
            <w:r w:rsidRPr="00243462">
              <w:rPr>
                <w:rFonts w:eastAsia="Times New Roman"/>
                <w:b/>
                <w:bCs/>
                <w:color w:val="auto"/>
              </w:rPr>
              <w:t xml:space="preserve"> М.М.</w:t>
            </w:r>
            <w:r w:rsidRPr="00243462">
              <w:rPr>
                <w:rFonts w:eastAsia="Times New Roman"/>
                <w:color w:val="auto"/>
              </w:rPr>
              <w:br/>
              <w:t xml:space="preserve">   Позиция комплексных рудных узлов с месторождениями цветных и благородных металлов в региональном аномальном геохимическом поле Восточного Забайкалья / М. М. </w:t>
            </w:r>
            <w:proofErr w:type="spellStart"/>
            <w:r w:rsidRPr="00243462">
              <w:rPr>
                <w:rFonts w:eastAsia="Times New Roman"/>
                <w:color w:val="auto"/>
              </w:rPr>
              <w:t>Гирфанов</w:t>
            </w:r>
            <w:proofErr w:type="spellEnd"/>
            <w:r w:rsidRPr="0024346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14-15.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   </w:t>
            </w:r>
            <w:r w:rsidRPr="00243462">
              <w:rPr>
                <w:rFonts w:eastAsia="Times New Roman"/>
                <w:b/>
                <w:bCs/>
                <w:color w:val="auto"/>
              </w:rPr>
              <w:t>Условия локализации венд-кембрийских колчеданно-полиметаллических месторождений Восточного Забайкалья</w:t>
            </w:r>
            <w:r w:rsidRPr="00243462">
              <w:rPr>
                <w:rFonts w:eastAsia="Times New Roman"/>
                <w:color w:val="auto"/>
              </w:rPr>
              <w:t xml:space="preserve"> / И. С. </w:t>
            </w:r>
            <w:proofErr w:type="spellStart"/>
            <w:r w:rsidRPr="00243462">
              <w:rPr>
                <w:rFonts w:eastAsia="Times New Roman"/>
                <w:color w:val="auto"/>
              </w:rPr>
              <w:t>Кухмазов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 [и др.]</w:t>
            </w:r>
            <w:r w:rsidRPr="0024346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35-36.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   </w:t>
            </w:r>
            <w:r w:rsidRPr="00243462">
              <w:rPr>
                <w:rFonts w:eastAsia="Times New Roman"/>
                <w:b/>
                <w:bCs/>
                <w:color w:val="auto"/>
              </w:rPr>
              <w:t xml:space="preserve">Перспективы золотого и полиметаллического </w:t>
            </w:r>
            <w:proofErr w:type="spellStart"/>
            <w:r w:rsidRPr="00243462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24346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43462">
              <w:rPr>
                <w:rFonts w:eastAsia="Times New Roman"/>
                <w:b/>
                <w:bCs/>
                <w:color w:val="auto"/>
              </w:rPr>
              <w:t>Олокито-Сюльбанской</w:t>
            </w:r>
            <w:proofErr w:type="spellEnd"/>
            <w:r w:rsidRPr="00243462">
              <w:rPr>
                <w:rFonts w:eastAsia="Times New Roman"/>
                <w:b/>
                <w:bCs/>
                <w:color w:val="auto"/>
              </w:rPr>
              <w:t xml:space="preserve"> металлогенической зоны</w:t>
            </w:r>
            <w:r w:rsidRPr="00243462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243462">
              <w:rPr>
                <w:rFonts w:eastAsia="Times New Roman"/>
                <w:color w:val="auto"/>
              </w:rPr>
              <w:t>Конкин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 [и др.]</w:t>
            </w:r>
            <w:r w:rsidRPr="0024346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26-27.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b/>
                <w:bCs/>
                <w:color w:val="auto"/>
              </w:rPr>
              <w:t>Татаринов А.В.</w:t>
            </w:r>
            <w:r w:rsidRPr="00243462">
              <w:rPr>
                <w:rFonts w:eastAsia="Times New Roman"/>
                <w:color w:val="auto"/>
              </w:rPr>
              <w:br/>
              <w:t xml:space="preserve">   Прогнозная оценка на алмазы и золото </w:t>
            </w:r>
            <w:proofErr w:type="spellStart"/>
            <w:r w:rsidRPr="00243462">
              <w:rPr>
                <w:rFonts w:eastAsia="Times New Roman"/>
                <w:color w:val="auto"/>
              </w:rPr>
              <w:t>Олондинского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 зеленокаменного пояса (Забайкальский край) / А. В. Татаринов, Л. И. </w:t>
            </w:r>
            <w:proofErr w:type="spellStart"/>
            <w:r w:rsidRPr="00243462">
              <w:rPr>
                <w:rFonts w:eastAsia="Times New Roman"/>
                <w:color w:val="auto"/>
              </w:rPr>
              <w:t>Яловик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, Г. А. </w:t>
            </w:r>
            <w:proofErr w:type="spellStart"/>
            <w:r w:rsidRPr="00243462">
              <w:rPr>
                <w:rFonts w:eastAsia="Times New Roman"/>
                <w:color w:val="auto"/>
              </w:rPr>
              <w:t>Яловик</w:t>
            </w:r>
            <w:proofErr w:type="spellEnd"/>
            <w:r w:rsidRPr="0024346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64-65.</w:t>
            </w:r>
          </w:p>
        </w:tc>
      </w:tr>
      <w:tr w:rsidR="00243462" w:rsidRPr="0024346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</w:p>
        </w:tc>
      </w:tr>
      <w:tr w:rsidR="00243462" w:rsidRPr="00243462" w:rsidTr="00817EFC">
        <w:trPr>
          <w:tblCellSpacing w:w="15" w:type="dxa"/>
        </w:trPr>
        <w:tc>
          <w:tcPr>
            <w:tcW w:w="5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r w:rsidRPr="00243462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243462" w:rsidRPr="00243462" w:rsidRDefault="0024346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243462">
              <w:rPr>
                <w:rFonts w:eastAsia="Times New Roman"/>
                <w:b/>
                <w:bCs/>
                <w:color w:val="auto"/>
              </w:rPr>
              <w:t>Миляев</w:t>
            </w:r>
            <w:proofErr w:type="spellEnd"/>
            <w:r w:rsidRPr="00243462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243462">
              <w:rPr>
                <w:rFonts w:eastAsia="Times New Roman"/>
                <w:color w:val="auto"/>
              </w:rPr>
              <w:br/>
              <w:t xml:space="preserve">   Ионно-сорбционный метод литохимических поисков скрытых полиметаллических месторождений / С. А. </w:t>
            </w:r>
            <w:proofErr w:type="spellStart"/>
            <w:r w:rsidRPr="00243462">
              <w:rPr>
                <w:rFonts w:eastAsia="Times New Roman"/>
                <w:color w:val="auto"/>
              </w:rPr>
              <w:t>Миляев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243462">
              <w:rPr>
                <w:rFonts w:eastAsia="Times New Roman"/>
                <w:color w:val="auto"/>
              </w:rPr>
              <w:t>Кряжев</w:t>
            </w:r>
            <w:proofErr w:type="spellEnd"/>
            <w:r w:rsidRPr="00243462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243462">
              <w:rPr>
                <w:rFonts w:eastAsia="Times New Roman"/>
                <w:color w:val="auto"/>
              </w:rPr>
              <w:t>Виленкина</w:t>
            </w:r>
            <w:proofErr w:type="spellEnd"/>
            <w:r w:rsidRPr="0024346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158-159.</w:t>
            </w:r>
          </w:p>
        </w:tc>
      </w:tr>
    </w:tbl>
    <w:p w:rsidR="00243462" w:rsidRPr="00243462" w:rsidRDefault="00243462" w:rsidP="00243462">
      <w:pPr>
        <w:rPr>
          <w:rFonts w:eastAsia="Times New Roman"/>
          <w:color w:val="auto"/>
        </w:rPr>
      </w:pPr>
    </w:p>
    <w:p w:rsidR="00940A6D" w:rsidRPr="00243462" w:rsidRDefault="00940A6D">
      <w:pPr>
        <w:rPr>
          <w:color w:val="auto"/>
        </w:rPr>
      </w:pPr>
    </w:p>
    <w:sectPr w:rsidR="00940A6D" w:rsidRPr="00243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462"/>
    <w:rsid w:val="00243462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1968C6-EB4F-4296-9FCF-65BEED267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462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4346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43462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1815</Words>
  <Characters>10349</Characters>
  <Application>Microsoft Office Word</Application>
  <DocSecurity>0</DocSecurity>
  <Lines>86</Lines>
  <Paragraphs>24</Paragraphs>
  <ScaleCrop>false</ScaleCrop>
  <Company/>
  <LinksUpToDate>false</LinksUpToDate>
  <CharactersWithSpaces>12140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2020-05-20T13:16:00Z</dcterms:created>
  <dcterms:modified xsi:type="dcterms:W3CDTF">2020-05-20T13:17:00Z</dcterms:modified>
</cp:coreProperties>
</file>