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799" w:rsidRDefault="004A6799" w:rsidP="004A679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Тыва</w:t>
      </w:r>
    </w:p>
    <w:p w:rsidR="004A6799" w:rsidRDefault="004A6799" w:rsidP="004A679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4A6799" w:rsidRPr="004A6799" w:rsidRDefault="004A6799" w:rsidP="004A679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Садовников Г.Н.</w:t>
            </w:r>
            <w:r w:rsidRPr="004A6799">
              <w:rPr>
                <w:rFonts w:eastAsia="Times New Roman"/>
                <w:color w:val="auto"/>
              </w:rPr>
              <w:br/>
              <w:t xml:space="preserve">   К истории траппового плато Средней Сибири и его </w:t>
            </w:r>
            <w:proofErr w:type="spellStart"/>
            <w:r w:rsidRPr="004A6799">
              <w:rPr>
                <w:rFonts w:eastAsia="Times New Roman"/>
                <w:color w:val="auto"/>
              </w:rPr>
              <w:t>биоты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/ Г. Н. Садовников, М. А. Козлова</w:t>
            </w:r>
            <w:r w:rsidRPr="004A6799">
              <w:rPr>
                <w:rFonts w:eastAsia="Times New Roman"/>
                <w:color w:val="auto"/>
              </w:rPr>
              <w:br/>
              <w:t>// Геология: история, теория, практика. - Москва, 2009. - С.206-208: ил.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Гибшер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A679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A6799">
              <w:rPr>
                <w:rFonts w:eastAsia="Times New Roman"/>
                <w:color w:val="auto"/>
              </w:rPr>
              <w:t>Лампрофиры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- древнейшие щелочные </w:t>
            </w:r>
            <w:proofErr w:type="spellStart"/>
            <w:r w:rsidRPr="004A6799">
              <w:rPr>
                <w:rFonts w:eastAsia="Times New Roman"/>
                <w:color w:val="auto"/>
              </w:rPr>
              <w:t>базальтоиды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содержащие мантийные ксенолиты / А. А. </w:t>
            </w:r>
            <w:proofErr w:type="spellStart"/>
            <w:r w:rsidRPr="004A6799">
              <w:rPr>
                <w:rFonts w:eastAsia="Times New Roman"/>
                <w:color w:val="auto"/>
              </w:rPr>
              <w:t>Гибшер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4A6799">
              <w:rPr>
                <w:rFonts w:eastAsia="Times New Roman"/>
                <w:color w:val="auto"/>
              </w:rPr>
              <w:t>Мельковец</w:t>
            </w:r>
            <w:proofErr w:type="spellEnd"/>
            <w:r w:rsidRPr="004A6799">
              <w:rPr>
                <w:rFonts w:eastAsia="Times New Roman"/>
                <w:color w:val="auto"/>
              </w:rPr>
              <w:t>, А. В. Травин</w:t>
            </w:r>
            <w:r w:rsidRPr="004A6799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С.44-47: табл.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с.47.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Вишневская И.А.</w:t>
            </w:r>
            <w:r w:rsidRPr="004A6799">
              <w:rPr>
                <w:rFonts w:eastAsia="Times New Roman"/>
                <w:color w:val="auto"/>
              </w:rPr>
              <w:br/>
              <w:t xml:space="preserve">   Венд-кембрийские карбонатные отложения чехла </w:t>
            </w:r>
            <w:proofErr w:type="spellStart"/>
            <w:r w:rsidRPr="004A6799">
              <w:rPr>
                <w:rFonts w:eastAsia="Times New Roman"/>
                <w:color w:val="auto"/>
              </w:rPr>
              <w:t>Тувино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-Монгольского </w:t>
            </w:r>
            <w:proofErr w:type="spellStart"/>
            <w:r w:rsidRPr="004A6799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: межрегиональная </w:t>
            </w:r>
            <w:proofErr w:type="spellStart"/>
            <w:r w:rsidRPr="004A6799">
              <w:rPr>
                <w:rFonts w:eastAsia="Times New Roman"/>
                <w:color w:val="auto"/>
              </w:rPr>
              <w:t>Sr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C </w:t>
            </w:r>
            <w:proofErr w:type="spellStart"/>
            <w:r w:rsidRPr="004A6799">
              <w:rPr>
                <w:rFonts w:eastAsia="Times New Roman"/>
                <w:color w:val="auto"/>
              </w:rPr>
              <w:t>хемостратиграфическая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корреляция / И. А. Вишневская</w:t>
            </w:r>
            <w:r w:rsidRPr="004A6799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Т.2. - С.3-6: ил.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с.6.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Самбуу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4A679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A6799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взаимодействия в антропогенных системах Восточно-Тувинского нагорья / А. Д. </w:t>
            </w:r>
            <w:proofErr w:type="spellStart"/>
            <w:r w:rsidRPr="004A6799">
              <w:rPr>
                <w:rFonts w:eastAsia="Times New Roman"/>
                <w:color w:val="auto"/>
              </w:rPr>
              <w:t>Самбуу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4A6799">
              <w:rPr>
                <w:rFonts w:eastAsia="Times New Roman"/>
                <w:color w:val="auto"/>
              </w:rPr>
              <w:t>Куулар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A6799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взаимодействия в природных и антропогенных системах. - Санкт-Петербург, 2011. - С. 206-208. - Рез. англ.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>Динамика почвенно-растительных комплексов береговой зоны Саяно-Шушенского водохранилища в Туве</w:t>
            </w:r>
            <w:r w:rsidRPr="004A6799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4A6799">
              <w:rPr>
                <w:rFonts w:eastAsia="Times New Roman"/>
                <w:color w:val="auto"/>
              </w:rPr>
              <w:t>Самбуу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A6799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взаимодействия в природных и антропогенных системах. - Санкт-Петербург, 2011. - С. 209-211. - Рез. англ.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Васильев Н.В.</w:t>
            </w:r>
            <w:r w:rsidRPr="004A6799">
              <w:rPr>
                <w:rFonts w:eastAsia="Times New Roman"/>
                <w:color w:val="auto"/>
              </w:rPr>
              <w:br/>
              <w:t xml:space="preserve">   Эволюция тантал-ниобиевой минерализации в связи с </w:t>
            </w:r>
            <w:proofErr w:type="spellStart"/>
            <w:r w:rsidRPr="004A6799">
              <w:rPr>
                <w:rFonts w:eastAsia="Times New Roman"/>
                <w:color w:val="auto"/>
              </w:rPr>
              <w:t>литиевослюдистым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метасоматозом / Н. В. Васильев</w:t>
            </w:r>
            <w:r w:rsidRPr="004A6799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33-34.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Никифоров А.В.</w:t>
            </w:r>
            <w:r w:rsidRPr="004A679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A6799">
              <w:rPr>
                <w:rFonts w:eastAsia="Times New Roman"/>
                <w:color w:val="auto"/>
              </w:rPr>
              <w:t>Rb-Sr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изотопная система в породах нефелин-сиенитовых комплексов </w:t>
            </w:r>
            <w:proofErr w:type="spellStart"/>
            <w:r w:rsidRPr="004A6799">
              <w:rPr>
                <w:rFonts w:eastAsia="Times New Roman"/>
                <w:color w:val="auto"/>
              </w:rPr>
              <w:t>Тувино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-Монгольского </w:t>
            </w:r>
            <w:proofErr w:type="spellStart"/>
            <w:r w:rsidRPr="004A6799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/ А. В. Никифоров, А. М. </w:t>
            </w:r>
            <w:proofErr w:type="spellStart"/>
            <w:r w:rsidRPr="004A6799">
              <w:rPr>
                <w:rFonts w:eastAsia="Times New Roman"/>
                <w:color w:val="auto"/>
              </w:rPr>
              <w:t>Сугоракова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4A6799">
              <w:rPr>
                <w:rFonts w:eastAsia="Times New Roman"/>
                <w:color w:val="auto"/>
              </w:rPr>
              <w:t>Лыхин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4A6799">
              <w:rPr>
                <w:rFonts w:eastAsia="Times New Roman"/>
                <w:color w:val="auto"/>
              </w:rPr>
              <w:lastRenderedPageBreak/>
              <w:t>А.П.Виноградова</w:t>
            </w:r>
            <w:proofErr w:type="spellEnd"/>
            <w:r w:rsidRPr="004A6799">
              <w:rPr>
                <w:rFonts w:eastAsia="Times New Roman"/>
                <w:color w:val="auto"/>
              </w:rPr>
              <w:t>. - Москва, 2013. - С. 241-</w:t>
            </w:r>
            <w:proofErr w:type="gramStart"/>
            <w:r w:rsidRPr="004A6799">
              <w:rPr>
                <w:rFonts w:eastAsia="Times New Roman"/>
                <w:color w:val="auto"/>
              </w:rPr>
              <w:t>244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244.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Панин, А.В.</w:t>
            </w:r>
            <w:r w:rsidRPr="004A6799">
              <w:rPr>
                <w:rFonts w:eastAsia="Times New Roman"/>
                <w:color w:val="auto"/>
              </w:rPr>
              <w:br/>
              <w:t xml:space="preserve">   Развитие </w:t>
            </w:r>
            <w:proofErr w:type="spellStart"/>
            <w:r w:rsidRPr="004A6799">
              <w:rPr>
                <w:rFonts w:eastAsia="Times New Roman"/>
                <w:color w:val="auto"/>
              </w:rPr>
              <w:t>Терехольской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впадины (Тувинское нагорье) в позднем плейстоцене - голоцене по результатам морфометрического анализа и изучения озерно-аллювиального </w:t>
            </w:r>
            <w:proofErr w:type="spellStart"/>
            <w:r w:rsidRPr="004A6799">
              <w:rPr>
                <w:rFonts w:eastAsia="Times New Roman"/>
                <w:color w:val="auto"/>
              </w:rPr>
              <w:t>морфолитогенеза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/ А. В. Панин, Ю. Н. </w:t>
            </w:r>
            <w:proofErr w:type="spellStart"/>
            <w:r w:rsidRPr="004A6799">
              <w:rPr>
                <w:rFonts w:eastAsia="Times New Roman"/>
                <w:color w:val="auto"/>
              </w:rPr>
              <w:t>Фузеина</w:t>
            </w:r>
            <w:proofErr w:type="spellEnd"/>
            <w:r w:rsidRPr="004A6799">
              <w:rPr>
                <w:rFonts w:eastAsia="Times New Roman"/>
                <w:color w:val="auto"/>
              </w:rPr>
              <w:t>, Е. В. Селезнева</w:t>
            </w:r>
            <w:r w:rsidRPr="004A6799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253-</w:t>
            </w:r>
            <w:proofErr w:type="gramStart"/>
            <w:r w:rsidRPr="004A6799">
              <w:rPr>
                <w:rFonts w:eastAsia="Times New Roman"/>
                <w:color w:val="auto"/>
              </w:rPr>
              <w:t>258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7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Иванов А.В.</w:t>
            </w:r>
            <w:r w:rsidRPr="004A6799">
              <w:rPr>
                <w:rFonts w:eastAsia="Times New Roman"/>
                <w:color w:val="auto"/>
              </w:rPr>
              <w:br/>
              <w:t>   Результаты U-</w:t>
            </w:r>
            <w:proofErr w:type="spellStart"/>
            <w:r w:rsidRPr="004A6799">
              <w:rPr>
                <w:rFonts w:eastAsia="Times New Roman"/>
                <w:color w:val="auto"/>
              </w:rPr>
              <w:t>Pb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датирования методом ICP-MS цирконов из кембрийских песчаников и валунов гранитов конгломератового горизонта </w:t>
            </w:r>
            <w:proofErr w:type="spellStart"/>
            <w:r w:rsidRPr="004A6799">
              <w:rPr>
                <w:rFonts w:eastAsia="Times New Roman"/>
                <w:color w:val="auto"/>
              </w:rPr>
              <w:t>шурмакской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блока / А. В. Иванов, Е. Ф. </w:t>
            </w:r>
            <w:proofErr w:type="spellStart"/>
            <w:r w:rsidRPr="004A6799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Караковский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152-154.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Коваленко Д.В.</w:t>
            </w:r>
            <w:r w:rsidRPr="004A6799">
              <w:rPr>
                <w:rFonts w:eastAsia="Times New Roman"/>
                <w:color w:val="auto"/>
              </w:rPr>
              <w:br/>
              <w:t xml:space="preserve">   Геодинамическая интерпретация палеомагнитных данных по </w:t>
            </w:r>
            <w:proofErr w:type="spellStart"/>
            <w:r w:rsidRPr="004A6799">
              <w:rPr>
                <w:rFonts w:eastAsia="Times New Roman"/>
                <w:color w:val="auto"/>
              </w:rPr>
              <w:t>фанерозойским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геологическим комплексам Монголии и Тувы / Д. В. Коваленко</w:t>
            </w:r>
            <w:r w:rsidRPr="004A6799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177-180.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6 назв. 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Кальная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>, О.И.</w:t>
            </w:r>
            <w:r w:rsidRPr="004A6799">
              <w:rPr>
                <w:rFonts w:eastAsia="Times New Roman"/>
                <w:color w:val="auto"/>
              </w:rPr>
              <w:br/>
              <w:t xml:space="preserve">   Экологические риски на территории Республики Тува / О. И. </w:t>
            </w:r>
            <w:proofErr w:type="spellStart"/>
            <w:r w:rsidRPr="004A6799">
              <w:rPr>
                <w:rFonts w:eastAsia="Times New Roman"/>
                <w:color w:val="auto"/>
              </w:rPr>
              <w:t>Кальная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О. Д. </w:t>
            </w:r>
            <w:proofErr w:type="spellStart"/>
            <w:r w:rsidRPr="004A6799">
              <w:rPr>
                <w:rFonts w:eastAsia="Times New Roman"/>
                <w:color w:val="auto"/>
              </w:rPr>
              <w:t>Аюнова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4A6799">
              <w:rPr>
                <w:rFonts w:eastAsia="Times New Roman"/>
                <w:color w:val="auto"/>
              </w:rPr>
              <w:t>Майкоп ;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Туапсе, 2016. - С. 182-184.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4A6799">
              <w:rPr>
                <w:rFonts w:eastAsia="Times New Roman"/>
                <w:color w:val="auto"/>
              </w:rPr>
              <w:br/>
              <w:t>   Геолого-минералогические исследования и оценка золоторудных месторождений / В. В. Зайков</w:t>
            </w:r>
            <w:r w:rsidRPr="004A679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Модели рудообразования и оценка месторождений. - Миасс, 2009. - С. 86-90.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90.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>Алдан-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Маадырская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золоторудная зона на западном фланге Саяно-Тувинского разлома</w:t>
            </w:r>
            <w:r w:rsidRPr="004A6799">
              <w:rPr>
                <w:rFonts w:eastAsia="Times New Roman"/>
                <w:color w:val="auto"/>
              </w:rPr>
              <w:t xml:space="preserve"> / В. В. Зайков [и др.]</w:t>
            </w:r>
            <w:r w:rsidRPr="004A6799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123-</w:t>
            </w:r>
            <w:proofErr w:type="gramStart"/>
            <w:r w:rsidRPr="004A6799">
              <w:rPr>
                <w:rFonts w:eastAsia="Times New Roman"/>
                <w:color w:val="auto"/>
              </w:rPr>
              <w:t>127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с.126-127.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Анкушева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4A6799">
              <w:rPr>
                <w:rFonts w:eastAsia="Times New Roman"/>
                <w:color w:val="auto"/>
              </w:rPr>
              <w:br/>
              <w:t xml:space="preserve">   Физико-химические условия формирования </w:t>
            </w:r>
            <w:proofErr w:type="gramStart"/>
            <w:r w:rsidRPr="004A6799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жил </w:t>
            </w:r>
            <w:proofErr w:type="spellStart"/>
            <w:r w:rsidRPr="004A6799">
              <w:rPr>
                <w:rFonts w:eastAsia="Times New Roman"/>
                <w:color w:val="auto"/>
              </w:rPr>
              <w:t>Улуг-Саирского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месторождения (Западная Тува) / Н. Н. </w:t>
            </w:r>
            <w:proofErr w:type="spellStart"/>
            <w:r w:rsidRPr="004A6799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4A6799">
              <w:rPr>
                <w:rFonts w:eastAsia="Times New Roman"/>
                <w:color w:val="auto"/>
              </w:rPr>
              <w:t>, В. В. Зайков</w:t>
            </w:r>
            <w:r w:rsidRPr="004A6799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127-</w:t>
            </w:r>
            <w:proofErr w:type="gramStart"/>
            <w:r w:rsidRPr="004A6799">
              <w:rPr>
                <w:rFonts w:eastAsia="Times New Roman"/>
                <w:color w:val="auto"/>
              </w:rPr>
              <w:t>131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130-131.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lastRenderedPageBreak/>
              <w:t>15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Ойдуп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Ч.К.</w:t>
            </w:r>
            <w:r w:rsidRPr="004A6799">
              <w:rPr>
                <w:rFonts w:eastAsia="Times New Roman"/>
                <w:color w:val="auto"/>
              </w:rPr>
              <w:br/>
              <w:t xml:space="preserve">   Распределение главных компонентов в цирконах из пород </w:t>
            </w:r>
            <w:proofErr w:type="spellStart"/>
            <w:r w:rsidRPr="004A6799">
              <w:rPr>
                <w:rFonts w:eastAsia="Times New Roman"/>
                <w:color w:val="auto"/>
              </w:rPr>
              <w:t>ультрамафит-мафитового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комплекса Юго-Западной Тувы / Ч. К. </w:t>
            </w:r>
            <w:proofErr w:type="spellStart"/>
            <w:r w:rsidRPr="004A6799">
              <w:rPr>
                <w:rFonts w:eastAsia="Times New Roman"/>
                <w:color w:val="auto"/>
              </w:rPr>
              <w:t>Ойдуп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Ф. П. </w:t>
            </w:r>
            <w:proofErr w:type="spellStart"/>
            <w:r w:rsidRPr="004A6799">
              <w:rPr>
                <w:rFonts w:eastAsia="Times New Roman"/>
                <w:color w:val="auto"/>
              </w:rPr>
              <w:t>Леснов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В. Н. </w:t>
            </w:r>
            <w:proofErr w:type="spellStart"/>
            <w:r w:rsidRPr="004A6799">
              <w:rPr>
                <w:rFonts w:eastAsia="Times New Roman"/>
                <w:color w:val="auto"/>
              </w:rPr>
              <w:t>Королюк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276-</w:t>
            </w:r>
            <w:proofErr w:type="gramStart"/>
            <w:r w:rsidRPr="004A6799">
              <w:rPr>
                <w:rFonts w:eastAsia="Times New Roman"/>
                <w:color w:val="auto"/>
              </w:rPr>
              <w:t>281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280-281.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Котляров А.В.</w:t>
            </w:r>
            <w:r w:rsidRPr="004A6799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4A6799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Восточной и Южной Тувы / А. В. Котляров, В. А. Симонов</w:t>
            </w:r>
            <w:r w:rsidRPr="004A679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Модели рудообразования и оценка месторождений. - Миасс, 2009. - С. 281-284.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284.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Рычкова К.М.</w:t>
            </w:r>
            <w:r w:rsidRPr="004A6799">
              <w:rPr>
                <w:rFonts w:eastAsia="Times New Roman"/>
                <w:color w:val="auto"/>
              </w:rPr>
              <w:br/>
              <w:t xml:space="preserve">   Изотопы гелия в подземных флюидах востока Тувы и юго-запада Байкальской </w:t>
            </w:r>
            <w:proofErr w:type="spellStart"/>
            <w:r w:rsidRPr="004A6799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зоны   / К. М. Рычкова</w:t>
            </w:r>
            <w:r w:rsidRPr="004A6799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4A6799">
              <w:rPr>
                <w:rFonts w:eastAsia="Times New Roman"/>
                <w:color w:val="auto"/>
              </w:rPr>
              <w:t>Земли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4A6799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4A6799">
              <w:rPr>
                <w:rFonts w:eastAsia="Times New Roman"/>
                <w:color w:val="auto"/>
              </w:rPr>
              <w:t>; нефть и газ; углеводороды и жизнь. - Москва, 2010. - С. 468-</w:t>
            </w:r>
            <w:proofErr w:type="gramStart"/>
            <w:r w:rsidRPr="004A6799">
              <w:rPr>
                <w:rFonts w:eastAsia="Times New Roman"/>
                <w:color w:val="auto"/>
              </w:rPr>
              <w:t>471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11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A6799">
              <w:rPr>
                <w:rFonts w:eastAsia="Times New Roman"/>
                <w:color w:val="auto"/>
              </w:rPr>
              <w:br/>
              <w:t>   Особенности состава магматических пород и 40Ar - 39Ar данные о возрасте базитовых даек Алдан-</w:t>
            </w:r>
            <w:proofErr w:type="spellStart"/>
            <w:r w:rsidRPr="004A6799">
              <w:rPr>
                <w:rFonts w:eastAsia="Times New Roman"/>
                <w:color w:val="auto"/>
              </w:rPr>
              <w:t>Маадырской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золоторудной зоны (Западная Тува) / А. А. </w:t>
            </w:r>
            <w:proofErr w:type="spellStart"/>
            <w:r w:rsidRPr="004A6799">
              <w:rPr>
                <w:rFonts w:eastAsia="Times New Roman"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Е. К. </w:t>
            </w:r>
            <w:proofErr w:type="spellStart"/>
            <w:r w:rsidRPr="004A6799">
              <w:rPr>
                <w:rFonts w:eastAsia="Times New Roman"/>
                <w:color w:val="auto"/>
              </w:rPr>
              <w:t>Дружкова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262-</w:t>
            </w:r>
            <w:proofErr w:type="gramStart"/>
            <w:r w:rsidRPr="004A6799">
              <w:rPr>
                <w:rFonts w:eastAsia="Times New Roman"/>
                <w:color w:val="auto"/>
              </w:rPr>
              <w:t>268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268.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4A6799">
              <w:rPr>
                <w:rFonts w:eastAsia="Times New Roman"/>
                <w:color w:val="auto"/>
              </w:rPr>
              <w:br/>
              <w:t>   Осадочные и гидротермально-осадочные полезные ископаемые Республики Тува / В. В. Зайков, Е. В. Зайкова</w:t>
            </w:r>
            <w:r w:rsidRPr="004A679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54-59: ил.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59.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Прудников С.Г.</w:t>
            </w:r>
            <w:r w:rsidRPr="004A6799">
              <w:rPr>
                <w:rFonts w:eastAsia="Times New Roman"/>
                <w:color w:val="auto"/>
              </w:rPr>
              <w:br/>
              <w:t xml:space="preserve">   Сравнительная характеристика россыпного и коренного золота для целей прогнозирования золотого </w:t>
            </w:r>
            <w:proofErr w:type="spellStart"/>
            <w:r w:rsidRPr="004A679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на территории </w:t>
            </w:r>
            <w:proofErr w:type="spellStart"/>
            <w:r w:rsidRPr="004A6799">
              <w:rPr>
                <w:rFonts w:eastAsia="Times New Roman"/>
                <w:color w:val="auto"/>
              </w:rPr>
              <w:t>Ойна-Харальского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золотоносного района (Тува) / С. Г. Прудников, Ю. В. </w:t>
            </w:r>
            <w:proofErr w:type="spellStart"/>
            <w:r w:rsidRPr="004A6799">
              <w:rPr>
                <w:rFonts w:eastAsia="Times New Roman"/>
                <w:color w:val="auto"/>
              </w:rPr>
              <w:t>Бутанаев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184-188: ил., табл.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188.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4A6799">
              <w:rPr>
                <w:rFonts w:eastAsia="Times New Roman"/>
                <w:color w:val="auto"/>
              </w:rPr>
              <w:br/>
              <w:t>   Рудовмещающие породы Алдан-</w:t>
            </w:r>
            <w:proofErr w:type="spellStart"/>
            <w:r w:rsidRPr="004A6799">
              <w:rPr>
                <w:rFonts w:eastAsia="Times New Roman"/>
                <w:color w:val="auto"/>
              </w:rPr>
              <w:t>Маадырского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золоторудного узла, Западная Тува / Р.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Я. В. Фетисов, А. А. </w:t>
            </w:r>
            <w:proofErr w:type="spellStart"/>
            <w:r w:rsidRPr="004A6799">
              <w:rPr>
                <w:rFonts w:eastAsia="Times New Roman"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188-191.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191.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lastRenderedPageBreak/>
              <w:t>22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4A6799">
              <w:rPr>
                <w:rFonts w:eastAsia="Times New Roman"/>
                <w:color w:val="auto"/>
              </w:rPr>
              <w:br/>
              <w:t xml:space="preserve">   Состав блеклых руд </w:t>
            </w:r>
            <w:proofErr w:type="spellStart"/>
            <w:r w:rsidRPr="004A6799">
              <w:rPr>
                <w:rFonts w:eastAsia="Times New Roman"/>
                <w:color w:val="auto"/>
              </w:rPr>
              <w:t>Хаак-Саирского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A6799">
              <w:rPr>
                <w:rFonts w:eastAsia="Times New Roman"/>
                <w:color w:val="auto"/>
              </w:rPr>
              <w:t>золото-кварцевого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месторождения, Западная Тува / Р.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4A6799">
              <w:rPr>
                <w:rFonts w:eastAsia="Times New Roman"/>
                <w:color w:val="auto"/>
              </w:rPr>
              <w:t>Хертек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4A6799">
              <w:rPr>
                <w:rFonts w:eastAsia="Times New Roman"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191-194: ил.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194.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Анкушева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4A6799">
              <w:rPr>
                <w:rFonts w:eastAsia="Times New Roman"/>
                <w:color w:val="auto"/>
              </w:rPr>
              <w:br/>
              <w:t xml:space="preserve">   Условия формирования </w:t>
            </w:r>
            <w:proofErr w:type="gramStart"/>
            <w:r w:rsidRPr="004A6799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жил рудопроявления </w:t>
            </w:r>
            <w:proofErr w:type="spellStart"/>
            <w:r w:rsidRPr="004A6799">
              <w:rPr>
                <w:rFonts w:eastAsia="Times New Roman"/>
                <w:color w:val="auto"/>
              </w:rPr>
              <w:t>Дуушкуннуг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(Западная Тува) по результатам изучения флюидных включений / Н. Н. </w:t>
            </w:r>
            <w:proofErr w:type="spellStart"/>
            <w:r w:rsidRPr="004A6799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194-197: ил.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197.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>Состав флюидов золоторудных месторождений Алдан-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Маадырской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зоны, Западная Тува</w:t>
            </w:r>
            <w:r w:rsidRPr="004A6799">
              <w:rPr>
                <w:rFonts w:eastAsia="Times New Roman"/>
                <w:color w:val="auto"/>
              </w:rPr>
              <w:t xml:space="preserve"> / И. Ю. </w:t>
            </w:r>
            <w:proofErr w:type="spellStart"/>
            <w:r w:rsidRPr="004A6799">
              <w:rPr>
                <w:rFonts w:eastAsia="Times New Roman"/>
                <w:color w:val="auto"/>
              </w:rPr>
              <w:t>Мелекесцева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198-201: ил., табл.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201.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4A6799">
              <w:rPr>
                <w:rFonts w:eastAsia="Times New Roman"/>
                <w:color w:val="auto"/>
              </w:rPr>
              <w:br/>
              <w:t xml:space="preserve">   Перспективы выявления коренных месторождений золота в </w:t>
            </w:r>
            <w:proofErr w:type="spellStart"/>
            <w:r w:rsidRPr="004A6799">
              <w:rPr>
                <w:rFonts w:eastAsia="Times New Roman"/>
                <w:color w:val="auto"/>
              </w:rPr>
              <w:t>Харальском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золотоносном районе Восточной Тувы / В. В. Зайков</w:t>
            </w:r>
            <w:r w:rsidRPr="004A6799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163-</w:t>
            </w:r>
            <w:proofErr w:type="gramStart"/>
            <w:r w:rsidRPr="004A6799">
              <w:rPr>
                <w:rFonts w:eastAsia="Times New Roman"/>
                <w:color w:val="auto"/>
              </w:rPr>
              <w:t>168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167-168.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Аржанникова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4A6799">
              <w:rPr>
                <w:rFonts w:eastAsia="Times New Roman"/>
                <w:color w:val="auto"/>
              </w:rPr>
              <w:br/>
              <w:t xml:space="preserve">   Сейсмотектонические исследования в Восточной Туве и землетрясения 27.12.2011 и 26.02.2012 гг. / А. В. </w:t>
            </w:r>
            <w:proofErr w:type="spellStart"/>
            <w:r w:rsidRPr="004A6799">
              <w:rPr>
                <w:rFonts w:eastAsia="Times New Roman"/>
                <w:color w:val="auto"/>
              </w:rPr>
              <w:t>Аржанникова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4A6799">
              <w:rPr>
                <w:rFonts w:eastAsia="Times New Roman"/>
                <w:color w:val="auto"/>
              </w:rPr>
              <w:t>Аржанников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Тувинские землетрясения 2011-2012 гг. - Кызыл, 2014. - С. 10-25: ил., табл.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24-25.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Аржанников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4A679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A6799">
              <w:rPr>
                <w:rFonts w:eastAsia="Times New Roman"/>
                <w:color w:val="auto"/>
              </w:rPr>
              <w:t>Палеосейсмодислокации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Большеозёрского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сегмента </w:t>
            </w:r>
            <w:proofErr w:type="spellStart"/>
            <w:r w:rsidRPr="004A6799">
              <w:rPr>
                <w:rFonts w:eastAsia="Times New Roman"/>
                <w:color w:val="auto"/>
              </w:rPr>
              <w:t>Эрзинско-Агардагского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разлома / С. Г. </w:t>
            </w:r>
            <w:proofErr w:type="spellStart"/>
            <w:r w:rsidRPr="004A6799">
              <w:rPr>
                <w:rFonts w:eastAsia="Times New Roman"/>
                <w:color w:val="auto"/>
              </w:rPr>
              <w:t>Аржанников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4A6799">
              <w:rPr>
                <w:rFonts w:eastAsia="Times New Roman"/>
                <w:color w:val="auto"/>
              </w:rPr>
              <w:t>Аржанникова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Тувинские землетрясения 2011-2012 гг. - Кызыл, 2014. - С. 26-</w:t>
            </w:r>
            <w:proofErr w:type="gramStart"/>
            <w:r w:rsidRPr="004A6799">
              <w:rPr>
                <w:rFonts w:eastAsia="Times New Roman"/>
                <w:color w:val="auto"/>
              </w:rPr>
              <w:t>32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32.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Герман В.И.</w:t>
            </w:r>
            <w:r w:rsidRPr="004A6799">
              <w:rPr>
                <w:rFonts w:eastAsia="Times New Roman"/>
                <w:color w:val="auto"/>
              </w:rPr>
              <w:br/>
              <w:t xml:space="preserve">   Изучение параметров затухания волн, вызванных Тувинскими землетрясениями и их </w:t>
            </w:r>
            <w:proofErr w:type="spellStart"/>
            <w:r w:rsidRPr="004A6799">
              <w:rPr>
                <w:rFonts w:eastAsia="Times New Roman"/>
                <w:color w:val="auto"/>
              </w:rPr>
              <w:t>афтершоковыми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последовательностями / В. И. Герман, А. А. Добрынина, В. В. </w:t>
            </w:r>
            <w:proofErr w:type="spellStart"/>
            <w:r w:rsidRPr="004A6799">
              <w:rPr>
                <w:rFonts w:eastAsia="Times New Roman"/>
                <w:color w:val="auto"/>
              </w:rPr>
              <w:t>Чечельницкий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Тувинские землетрясения 2011-2012 гг. - Кызыл, 2014. - С. 36-</w:t>
            </w:r>
            <w:proofErr w:type="gramStart"/>
            <w:r w:rsidRPr="004A6799">
              <w:rPr>
                <w:rFonts w:eastAsia="Times New Roman"/>
                <w:color w:val="auto"/>
              </w:rPr>
              <w:t>44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44.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lastRenderedPageBreak/>
              <w:t>29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К.С.</w:t>
            </w:r>
            <w:r w:rsidRPr="004A6799">
              <w:rPr>
                <w:rFonts w:eastAsia="Times New Roman"/>
                <w:color w:val="auto"/>
              </w:rPr>
              <w:br/>
              <w:t xml:space="preserve">   Мониторинг землетрясений Центральной Тувы / К. С. </w:t>
            </w:r>
            <w:proofErr w:type="spellStart"/>
            <w:r w:rsidRPr="004A6799">
              <w:rPr>
                <w:rFonts w:eastAsia="Times New Roman"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С.-С.С.</w:t>
            </w:r>
            <w:r w:rsidRPr="004A6799">
              <w:rPr>
                <w:rFonts w:eastAsia="Times New Roman"/>
                <w:color w:val="auto"/>
              </w:rPr>
              <w:br/>
              <w:t>// Тувинские землетрясения 2011-2012 гг. - Кызыл, 2014. - С. 48-</w:t>
            </w:r>
            <w:proofErr w:type="gramStart"/>
            <w:r w:rsidRPr="004A6799">
              <w:rPr>
                <w:rFonts w:eastAsia="Times New Roman"/>
                <w:color w:val="auto"/>
              </w:rPr>
              <w:t>50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50.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>Сейсмическая и геотермальная активность на территории Тувы и сопредельных регионов</w:t>
            </w:r>
            <w:r w:rsidRPr="004A6799">
              <w:rPr>
                <w:rFonts w:eastAsia="Times New Roman"/>
                <w:color w:val="auto"/>
              </w:rPr>
              <w:t xml:space="preserve"> / В. И. Лебедев [и др.]</w:t>
            </w:r>
            <w:r w:rsidRPr="004A6799">
              <w:rPr>
                <w:rFonts w:eastAsia="Times New Roman"/>
                <w:color w:val="auto"/>
              </w:rPr>
              <w:br/>
              <w:t>// Тувинские землетрясения 2011-2012 гг. - Кызыл, 2014. - С. 51-</w:t>
            </w:r>
            <w:proofErr w:type="gramStart"/>
            <w:r w:rsidRPr="004A6799">
              <w:rPr>
                <w:rFonts w:eastAsia="Times New Roman"/>
                <w:color w:val="auto"/>
              </w:rPr>
              <w:t>56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56.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>Результаты полевых сейсмогеологических исследований Тувинских землетрясений 2011-2012 гг.</w:t>
            </w:r>
            <w:r w:rsidRPr="004A6799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4A6799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[и др.]</w:t>
            </w:r>
            <w:r w:rsidRPr="004A6799">
              <w:rPr>
                <w:rFonts w:eastAsia="Times New Roman"/>
                <w:color w:val="auto"/>
              </w:rPr>
              <w:br/>
              <w:t>// Тувинские землетрясения 2011-2012 гг. - Кызыл, 2014. - С. 57-</w:t>
            </w:r>
            <w:proofErr w:type="gramStart"/>
            <w:r w:rsidRPr="004A6799">
              <w:rPr>
                <w:rFonts w:eastAsia="Times New Roman"/>
                <w:color w:val="auto"/>
              </w:rPr>
              <w:t>78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78.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Прудников С.Г.</w:t>
            </w:r>
            <w:r w:rsidRPr="004A6799">
              <w:rPr>
                <w:rFonts w:eastAsia="Times New Roman"/>
                <w:color w:val="auto"/>
              </w:rPr>
              <w:br/>
              <w:t xml:space="preserve">   Корреляция </w:t>
            </w:r>
            <w:proofErr w:type="spellStart"/>
            <w:r w:rsidRPr="004A6799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-блоковых </w:t>
            </w:r>
            <w:proofErr w:type="spellStart"/>
            <w:r w:rsidRPr="004A6799">
              <w:rPr>
                <w:rFonts w:eastAsia="Times New Roman"/>
                <w:color w:val="auto"/>
              </w:rPr>
              <w:t>морфоструктур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сейсмического процесса в стокилометровой зоне вокруг Кызыла / С. Г. Прудников, О. Д. </w:t>
            </w:r>
            <w:proofErr w:type="spellStart"/>
            <w:r w:rsidRPr="004A6799">
              <w:rPr>
                <w:rFonts w:eastAsia="Times New Roman"/>
                <w:color w:val="auto"/>
              </w:rPr>
              <w:t>Аюнова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4A6799">
              <w:rPr>
                <w:rFonts w:eastAsia="Times New Roman"/>
                <w:color w:val="auto"/>
              </w:rPr>
              <w:t>Чупикова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Тувинские землетрясения 2011-2012 гг. - Кызыл, 2014. - С. 79-</w:t>
            </w:r>
            <w:proofErr w:type="gramStart"/>
            <w:r w:rsidRPr="004A6799">
              <w:rPr>
                <w:rFonts w:eastAsia="Times New Roman"/>
                <w:color w:val="auto"/>
              </w:rPr>
              <w:t>81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81.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Сугоракова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4A679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A6799">
              <w:rPr>
                <w:rFonts w:eastAsia="Times New Roman"/>
                <w:color w:val="auto"/>
              </w:rPr>
              <w:t>Каахемская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рифтогенная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A6799">
              <w:rPr>
                <w:rFonts w:eastAsia="Times New Roman"/>
                <w:color w:val="auto"/>
              </w:rPr>
              <w:t>зона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(история заложения и развития) / А. М. </w:t>
            </w:r>
            <w:proofErr w:type="spellStart"/>
            <w:r w:rsidRPr="004A6799">
              <w:rPr>
                <w:rFonts w:eastAsia="Times New Roman"/>
                <w:color w:val="auto"/>
              </w:rPr>
              <w:t>Сугоракова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4A6799">
              <w:rPr>
                <w:rFonts w:eastAsia="Times New Roman"/>
                <w:color w:val="auto"/>
              </w:rPr>
              <w:t>Бутанаев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Тувинские землетрясения 2011-2012 гг. - Кызыл, 2014. - С. 83-</w:t>
            </w:r>
            <w:proofErr w:type="gramStart"/>
            <w:r w:rsidRPr="004A6799">
              <w:rPr>
                <w:rFonts w:eastAsia="Times New Roman"/>
                <w:color w:val="auto"/>
              </w:rPr>
              <w:t>85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85.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Хусаинова А.Ш.</w:t>
            </w:r>
            <w:r w:rsidRPr="004A6799">
              <w:rPr>
                <w:rFonts w:eastAsia="Times New Roman"/>
                <w:color w:val="auto"/>
              </w:rPr>
              <w:br/>
              <w:t xml:space="preserve">   Золотоносность скарново-метасоматического месторождения </w:t>
            </w:r>
            <w:proofErr w:type="spellStart"/>
            <w:r w:rsidRPr="004A6799">
              <w:rPr>
                <w:rFonts w:eastAsia="Times New Roman"/>
                <w:color w:val="auto"/>
              </w:rPr>
              <w:t>Тардан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сопряженной с ним россыпи р. Бай-</w:t>
            </w:r>
            <w:proofErr w:type="spellStart"/>
            <w:r w:rsidRPr="004A6799">
              <w:rPr>
                <w:rFonts w:eastAsia="Times New Roman"/>
                <w:color w:val="auto"/>
              </w:rPr>
              <w:t>Сют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(Республика Тыва) / А. Ш. Хусаинова</w:t>
            </w:r>
            <w:r w:rsidRPr="004A679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4A6799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181-</w:t>
            </w:r>
            <w:proofErr w:type="gramStart"/>
            <w:r w:rsidRPr="004A6799">
              <w:rPr>
                <w:rFonts w:eastAsia="Times New Roman"/>
                <w:color w:val="auto"/>
              </w:rPr>
              <w:t>185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184-185.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Аликин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4A6799">
              <w:rPr>
                <w:rFonts w:eastAsia="Times New Roman"/>
                <w:color w:val="auto"/>
              </w:rPr>
              <w:br/>
              <w:t xml:space="preserve">   Известковый налет на валунах и гальке в зоне разгрузки грунтовых вод на террасе р. </w:t>
            </w:r>
            <w:proofErr w:type="spellStart"/>
            <w:r w:rsidRPr="004A6799">
              <w:rPr>
                <w:rFonts w:eastAsia="Times New Roman"/>
                <w:color w:val="auto"/>
              </w:rPr>
              <w:t>Бий-Хем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4A6799">
              <w:rPr>
                <w:rFonts w:eastAsia="Times New Roman"/>
                <w:color w:val="auto"/>
              </w:rPr>
              <w:t>Аликин</w:t>
            </w:r>
            <w:proofErr w:type="spellEnd"/>
            <w:r w:rsidRPr="004A6799">
              <w:rPr>
                <w:rFonts w:eastAsia="Times New Roman"/>
                <w:color w:val="auto"/>
              </w:rPr>
              <w:t>, А. А. Горбунов</w:t>
            </w:r>
            <w:r w:rsidRPr="004A679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4A6799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239-240.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240.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Ган-Очир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>, Ж.</w:t>
            </w:r>
            <w:r w:rsidRPr="004A679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A6799">
              <w:rPr>
                <w:rFonts w:eastAsia="Times New Roman"/>
                <w:color w:val="auto"/>
              </w:rPr>
              <w:t>Кольцево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-вихревые </w:t>
            </w:r>
            <w:proofErr w:type="spellStart"/>
            <w:r w:rsidRPr="004A6799">
              <w:rPr>
                <w:rFonts w:eastAsia="Times New Roman"/>
                <w:color w:val="auto"/>
              </w:rPr>
              <w:t>плюмовые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карбонатитовые интрузивы с редкоземельным </w:t>
            </w:r>
            <w:proofErr w:type="spellStart"/>
            <w:r w:rsidRPr="004A6799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Тувино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-Монгольского щелочного магматического пояса / Ж. </w:t>
            </w:r>
            <w:proofErr w:type="spellStart"/>
            <w:r w:rsidRPr="004A6799">
              <w:rPr>
                <w:rFonts w:eastAsia="Times New Roman"/>
                <w:color w:val="auto"/>
              </w:rPr>
              <w:t>Ган-Очир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Ц. </w:t>
            </w:r>
            <w:proofErr w:type="spellStart"/>
            <w:r w:rsidRPr="004A6799">
              <w:rPr>
                <w:rFonts w:eastAsia="Times New Roman"/>
                <w:color w:val="auto"/>
              </w:rPr>
              <w:t>Мунгуншагай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(щелочные </w:t>
            </w:r>
            <w:r w:rsidRPr="004A6799">
              <w:rPr>
                <w:rFonts w:eastAsia="Times New Roman"/>
                <w:color w:val="auto"/>
              </w:rPr>
              <w:lastRenderedPageBreak/>
              <w:t xml:space="preserve">интрузивы,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4A6799">
              <w:rPr>
                <w:rFonts w:eastAsia="Times New Roman"/>
                <w:color w:val="auto"/>
              </w:rPr>
              <w:t>). - Кызыл, 2018. - С. 22-</w:t>
            </w:r>
            <w:proofErr w:type="gramStart"/>
            <w:r w:rsidRPr="004A6799">
              <w:rPr>
                <w:rFonts w:eastAsia="Times New Roman"/>
                <w:color w:val="auto"/>
              </w:rPr>
              <w:t>25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25.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 xml:space="preserve">Габбро-гранитные ассоциации Западного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). - Кызыл, 2018. - С. 39-43. - Рез. англ.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42-43.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Козулина, Т.В.</w:t>
            </w:r>
            <w:r w:rsidRPr="004A6799">
              <w:rPr>
                <w:rFonts w:eastAsia="Times New Roman"/>
                <w:color w:val="auto"/>
              </w:rPr>
              <w:br/>
              <w:t xml:space="preserve">   Минералогические и геохимические особенности щелочных массивов Юго-Восточной Тувы (нагорье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</w:t>
            </w:r>
            <w:proofErr w:type="spellEnd"/>
            <w:r w:rsidRPr="004A6799">
              <w:rPr>
                <w:rFonts w:eastAsia="Times New Roman"/>
                <w:color w:val="auto"/>
              </w:rPr>
              <w:t>) / Т. В. Козулина</w:t>
            </w:r>
            <w:r w:rsidRPr="004A6799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). - Кызыл, 2018. - С. 43-53. - Рез. англ.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51-53.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 xml:space="preserve">Современные проблемы геологии и петрологии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мафит-ультрамафитовых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массивов Тувы и их генетическая систематика</w:t>
            </w:r>
            <w:r w:rsidRPr="004A6799">
              <w:rPr>
                <w:rFonts w:eastAsia="Times New Roman"/>
                <w:color w:val="auto"/>
              </w:rPr>
              <w:t xml:space="preserve"> / Ф. П. </w:t>
            </w:r>
            <w:proofErr w:type="spellStart"/>
            <w:r w:rsidRPr="004A6799">
              <w:rPr>
                <w:rFonts w:eastAsia="Times New Roman"/>
                <w:color w:val="auto"/>
              </w:rPr>
              <w:t>Леснов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4A6799">
              <w:rPr>
                <w:rFonts w:eastAsia="Times New Roman"/>
                <w:color w:val="auto"/>
              </w:rPr>
              <w:t>). - Кызыл, 2018. - С. 67-</w:t>
            </w:r>
            <w:proofErr w:type="gramStart"/>
            <w:r w:rsidRPr="004A6799">
              <w:rPr>
                <w:rFonts w:eastAsia="Times New Roman"/>
                <w:color w:val="auto"/>
              </w:rPr>
              <w:t>75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74-75.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>, А.А.</w:t>
            </w:r>
            <w:r w:rsidRPr="004A6799">
              <w:rPr>
                <w:rFonts w:eastAsia="Times New Roman"/>
                <w:color w:val="auto"/>
              </w:rPr>
              <w:br/>
              <w:t xml:space="preserve">   Тектоническая эволюция ранних </w:t>
            </w:r>
            <w:proofErr w:type="spellStart"/>
            <w:r w:rsidRPr="004A6799">
              <w:rPr>
                <w:rFonts w:eastAsia="Times New Roman"/>
                <w:color w:val="auto"/>
              </w:rPr>
              <w:t>каледонид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Тувы и метаморфизм северо-западной окраины </w:t>
            </w:r>
            <w:proofErr w:type="spellStart"/>
            <w:r w:rsidRPr="004A6799">
              <w:rPr>
                <w:rFonts w:eastAsia="Times New Roman"/>
                <w:color w:val="auto"/>
              </w:rPr>
              <w:t>Тувино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-Монгольского массива / А. А. </w:t>
            </w:r>
            <w:proofErr w:type="spellStart"/>
            <w:r w:rsidRPr="004A6799">
              <w:rPr>
                <w:rFonts w:eastAsia="Times New Roman"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4A6799">
              <w:rPr>
                <w:rFonts w:eastAsia="Times New Roman"/>
                <w:color w:val="auto"/>
              </w:rPr>
              <w:t>). - Кызыл, 2018. - С. 75-</w:t>
            </w:r>
            <w:proofErr w:type="gramStart"/>
            <w:r w:rsidRPr="004A6799">
              <w:rPr>
                <w:rFonts w:eastAsia="Times New Roman"/>
                <w:color w:val="auto"/>
              </w:rPr>
              <w:t>83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82-83.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 xml:space="preserve">Новейший вулканизм и вероятность </w:t>
            </w:r>
            <w:proofErr w:type="spellStart"/>
            <w:proofErr w:type="gramStart"/>
            <w:r w:rsidRPr="004A6799">
              <w:rPr>
                <w:rFonts w:eastAsia="Times New Roman"/>
                <w:b/>
                <w:bCs/>
                <w:color w:val="auto"/>
              </w:rPr>
              <w:t>тектоно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>-магматической</w:t>
            </w:r>
            <w:proofErr w:type="gramEnd"/>
            <w:r w:rsidRPr="004A6799">
              <w:rPr>
                <w:rFonts w:eastAsia="Times New Roman"/>
                <w:b/>
                <w:bCs/>
                <w:color w:val="auto"/>
              </w:rPr>
              <w:t xml:space="preserve"> активизации сейсмоопасных зон Тувы</w:t>
            </w:r>
            <w:r w:rsidRPr="004A6799">
              <w:rPr>
                <w:rFonts w:eastAsia="Times New Roman"/>
                <w:color w:val="auto"/>
              </w:rPr>
              <w:t xml:space="preserve"> / В. И. Лебедев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13. - С. 7-</w:t>
            </w:r>
            <w:proofErr w:type="gramStart"/>
            <w:r w:rsidRPr="004A6799">
              <w:rPr>
                <w:rFonts w:eastAsia="Times New Roman"/>
                <w:color w:val="auto"/>
              </w:rPr>
              <w:t>18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Текст </w:t>
            </w:r>
            <w:proofErr w:type="spellStart"/>
            <w:r w:rsidRPr="004A6799">
              <w:rPr>
                <w:rFonts w:eastAsia="Times New Roman"/>
                <w:color w:val="auto"/>
              </w:rPr>
              <w:t>парал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. рус. англ.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13-14.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>Рудообразующие флюиды низкотемпературных гидротермальных месторождений Тувы</w:t>
            </w:r>
            <w:r w:rsidRPr="004A6799">
              <w:rPr>
                <w:rFonts w:eastAsia="Times New Roman"/>
                <w:color w:val="auto"/>
              </w:rPr>
              <w:t xml:space="preserve"> / В. И. Лебедев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13. - С. 19-</w:t>
            </w:r>
            <w:proofErr w:type="gramStart"/>
            <w:r w:rsidRPr="004A6799">
              <w:rPr>
                <w:rFonts w:eastAsia="Times New Roman"/>
                <w:color w:val="auto"/>
              </w:rPr>
              <w:t>54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52-54.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A679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A6799">
              <w:rPr>
                <w:rFonts w:eastAsia="Times New Roman"/>
                <w:color w:val="auto"/>
              </w:rPr>
              <w:t>Плагиограниты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Чонсаирского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массива (Тува</w:t>
            </w:r>
            <w:proofErr w:type="gramStart"/>
            <w:r w:rsidRPr="004A6799">
              <w:rPr>
                <w:rFonts w:eastAsia="Times New Roman"/>
                <w:color w:val="auto"/>
              </w:rPr>
              <w:t>)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геохимия, возраст, проблемы генезиса / А. А. </w:t>
            </w:r>
            <w:proofErr w:type="spellStart"/>
            <w:r w:rsidRPr="004A6799">
              <w:rPr>
                <w:rFonts w:eastAsia="Times New Roman"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Н. И. </w:t>
            </w:r>
            <w:r w:rsidRPr="004A6799">
              <w:rPr>
                <w:rFonts w:eastAsia="Times New Roman"/>
                <w:color w:val="auto"/>
              </w:rPr>
              <w:lastRenderedPageBreak/>
              <w:t xml:space="preserve">Гусев, Е. К. </w:t>
            </w:r>
            <w:proofErr w:type="spellStart"/>
            <w:r w:rsidRPr="004A6799">
              <w:rPr>
                <w:rFonts w:eastAsia="Times New Roman"/>
                <w:color w:val="auto"/>
              </w:rPr>
              <w:t>Дружкова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13. - С. 55-</w:t>
            </w:r>
            <w:proofErr w:type="gramStart"/>
            <w:r w:rsidRPr="004A6799">
              <w:rPr>
                <w:rFonts w:eastAsia="Times New Roman"/>
                <w:color w:val="auto"/>
              </w:rPr>
              <w:t>62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62.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Гречищев О.К.</w:t>
            </w:r>
            <w:r w:rsidRPr="004A679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A6799">
              <w:rPr>
                <w:rFonts w:eastAsia="Times New Roman"/>
                <w:color w:val="auto"/>
              </w:rPr>
              <w:t>Алашский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массив </w:t>
            </w:r>
            <w:proofErr w:type="spellStart"/>
            <w:r w:rsidRPr="004A6799">
              <w:rPr>
                <w:rFonts w:eastAsia="Times New Roman"/>
                <w:color w:val="auto"/>
              </w:rPr>
              <w:t>бериллиеносных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гранитов Западной </w:t>
            </w:r>
            <w:proofErr w:type="gramStart"/>
            <w:r w:rsidRPr="004A6799">
              <w:rPr>
                <w:rFonts w:eastAsia="Times New Roman"/>
                <w:color w:val="auto"/>
              </w:rPr>
              <w:t>Тувы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геолого-петрохимические особенности и рудоносность / О. К. Гречищев, В. Н. Гречищева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13. - С. 63-</w:t>
            </w:r>
            <w:proofErr w:type="gramStart"/>
            <w:r w:rsidRPr="004A6799">
              <w:rPr>
                <w:rFonts w:eastAsia="Times New Roman"/>
                <w:color w:val="auto"/>
              </w:rPr>
              <w:t>72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72.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Балакина Г.Ф.</w:t>
            </w:r>
            <w:r w:rsidRPr="004A6799">
              <w:rPr>
                <w:rFonts w:eastAsia="Times New Roman"/>
                <w:color w:val="auto"/>
              </w:rPr>
              <w:br/>
              <w:t>   Зона территориального развития Республики Тыва / Г. Ф. Балакина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13. - С. 73-</w:t>
            </w:r>
            <w:proofErr w:type="gramStart"/>
            <w:r w:rsidRPr="004A6799">
              <w:rPr>
                <w:rFonts w:eastAsia="Times New Roman"/>
                <w:color w:val="auto"/>
              </w:rPr>
              <w:t>77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77.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Балакина Г.Ф.</w:t>
            </w:r>
            <w:r w:rsidRPr="004A6799">
              <w:rPr>
                <w:rFonts w:eastAsia="Times New Roman"/>
                <w:color w:val="auto"/>
              </w:rPr>
              <w:br/>
              <w:t xml:space="preserve">   О создании целевой экономической зоны в регионе / Г. Ф. Балакина, А. Ч. </w:t>
            </w:r>
            <w:proofErr w:type="spellStart"/>
            <w:r w:rsidRPr="004A6799">
              <w:rPr>
                <w:rFonts w:eastAsia="Times New Roman"/>
                <w:color w:val="auto"/>
              </w:rPr>
              <w:t>Кылгыдай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. 13. - С. 78-81.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81.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Куулар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4A679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A6799">
              <w:rPr>
                <w:rFonts w:eastAsia="Times New Roman"/>
                <w:color w:val="auto"/>
              </w:rPr>
              <w:t>Энергодефицит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A6799">
              <w:rPr>
                <w:rFonts w:eastAsia="Times New Roman"/>
                <w:color w:val="auto"/>
              </w:rPr>
              <w:t>Тувы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пути решения энергетических проблем / В.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Куулар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13. - С. 90-</w:t>
            </w:r>
            <w:proofErr w:type="gramStart"/>
            <w:r w:rsidRPr="004A6799">
              <w:rPr>
                <w:rFonts w:eastAsia="Times New Roman"/>
                <w:color w:val="auto"/>
              </w:rPr>
              <w:t>92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92.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Лебедев В.И.</w:t>
            </w:r>
            <w:r w:rsidRPr="004A6799">
              <w:rPr>
                <w:rFonts w:eastAsia="Times New Roman"/>
                <w:color w:val="auto"/>
              </w:rPr>
              <w:br/>
              <w:t xml:space="preserve">   Эффективность освоения минеральных ресурсов Тувы / В. И. Лебедев, Д. Ф. </w:t>
            </w:r>
            <w:proofErr w:type="spellStart"/>
            <w:r w:rsidRPr="004A6799">
              <w:rPr>
                <w:rFonts w:eastAsia="Times New Roman"/>
                <w:color w:val="auto"/>
              </w:rPr>
              <w:t>Дабиев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13. - С. 93-</w:t>
            </w:r>
            <w:proofErr w:type="gramStart"/>
            <w:r w:rsidRPr="004A6799">
              <w:rPr>
                <w:rFonts w:eastAsia="Times New Roman"/>
                <w:color w:val="auto"/>
              </w:rPr>
              <w:t>97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97.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 xml:space="preserve">Ландшафтно-географические исследования южного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макросклона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Восточного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Танну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>-Ола (Тува)</w:t>
            </w:r>
            <w:r w:rsidRPr="004A6799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4A6799">
              <w:rPr>
                <w:rFonts w:eastAsia="Times New Roman"/>
                <w:color w:val="auto"/>
              </w:rPr>
              <w:t>Курбатская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13. - С. 121-</w:t>
            </w:r>
            <w:proofErr w:type="gramStart"/>
            <w:r w:rsidRPr="004A6799">
              <w:rPr>
                <w:rFonts w:eastAsia="Times New Roman"/>
                <w:color w:val="auto"/>
              </w:rPr>
              <w:t>138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137-138.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lastRenderedPageBreak/>
              <w:t>50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Лебедев В.И.</w:t>
            </w:r>
            <w:r w:rsidRPr="004A6799">
              <w:rPr>
                <w:rFonts w:eastAsia="Times New Roman"/>
                <w:color w:val="auto"/>
              </w:rPr>
              <w:br/>
              <w:t>   Проблемы геолого-металлогенических исследований территории Тувы и сопредельных регионов Монголии / В. И. Лебедев</w:t>
            </w:r>
            <w:r w:rsidRPr="004A6799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7-29: ил., табл. - Рез. англ.: с. 208.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26-29.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Гречищев О.К.</w:t>
            </w:r>
            <w:r w:rsidRPr="004A6799">
              <w:rPr>
                <w:rFonts w:eastAsia="Times New Roman"/>
                <w:color w:val="auto"/>
              </w:rPr>
              <w:br/>
              <w:t xml:space="preserve">   К вопросу об условиях образования </w:t>
            </w:r>
            <w:proofErr w:type="spellStart"/>
            <w:r w:rsidRPr="004A6799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месторождений Тувы как крупной </w:t>
            </w:r>
            <w:proofErr w:type="spellStart"/>
            <w:r w:rsidRPr="004A6799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провинции </w:t>
            </w:r>
            <w:proofErr w:type="gramStart"/>
            <w:r w:rsidRPr="004A6799">
              <w:rPr>
                <w:rFonts w:eastAsia="Times New Roman"/>
                <w:color w:val="auto"/>
              </w:rPr>
              <w:t>России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(краткий обзор) / О. К. Гречищев</w:t>
            </w:r>
            <w:r w:rsidRPr="004A6799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49-52: ил. - Рез. англ.: с. 210.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52.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Ойдуп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Ч.К.</w:t>
            </w:r>
            <w:r w:rsidRPr="004A6799">
              <w:rPr>
                <w:rFonts w:eastAsia="Times New Roman"/>
                <w:color w:val="auto"/>
              </w:rPr>
              <w:br/>
              <w:t xml:space="preserve">   Первые данные по литию в солёных озёрах юга Тувы / Ч. К. </w:t>
            </w:r>
            <w:proofErr w:type="spellStart"/>
            <w:r w:rsidRPr="004A6799">
              <w:rPr>
                <w:rFonts w:eastAsia="Times New Roman"/>
                <w:color w:val="auto"/>
              </w:rPr>
              <w:t>Ойдуп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Р. Ш. </w:t>
            </w:r>
            <w:proofErr w:type="spellStart"/>
            <w:r w:rsidRPr="004A6799">
              <w:rPr>
                <w:rFonts w:eastAsia="Times New Roman"/>
                <w:color w:val="auto"/>
              </w:rPr>
              <w:t>Донгак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53-55: ил., табл. - Рез. англ.: с. 210.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55.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4A6799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4A6799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A6799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рудопроявлений Алдан-</w:t>
            </w:r>
            <w:proofErr w:type="spellStart"/>
            <w:r w:rsidRPr="004A6799">
              <w:rPr>
                <w:rFonts w:eastAsia="Times New Roman"/>
                <w:color w:val="auto"/>
              </w:rPr>
              <w:t>Маадырского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золоторудного узла (Западная Тува) / Р.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56-76: ил., табл. - Рез. англ.: с. 211.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76.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A6799">
              <w:rPr>
                <w:rFonts w:eastAsia="Times New Roman"/>
                <w:color w:val="auto"/>
              </w:rPr>
              <w:br/>
              <w:t xml:space="preserve">   Магматические породы в обломочных и эффузивных толщах Центральной </w:t>
            </w:r>
            <w:proofErr w:type="gramStart"/>
            <w:r w:rsidRPr="004A6799">
              <w:rPr>
                <w:rFonts w:eastAsia="Times New Roman"/>
                <w:color w:val="auto"/>
              </w:rPr>
              <w:t>Тувы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источники сноса, геохимия / А. А. </w:t>
            </w:r>
            <w:proofErr w:type="spellStart"/>
            <w:r w:rsidRPr="004A6799">
              <w:rPr>
                <w:rFonts w:eastAsia="Times New Roman"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Е. К. </w:t>
            </w:r>
            <w:proofErr w:type="spellStart"/>
            <w:r w:rsidRPr="004A6799">
              <w:rPr>
                <w:rFonts w:eastAsia="Times New Roman"/>
                <w:color w:val="auto"/>
              </w:rPr>
              <w:t>Дружкова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77-88: ил., табл. - Рез. англ.: с. 212.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87-88.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>Первые данные об изотопном возрасте, геохимии, источниках магм и условиях формирования сиенит-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габбровых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интрузивов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Хамсаринской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каледонид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(Восточная Тува)</w:t>
            </w:r>
            <w:r w:rsidRPr="004A6799">
              <w:rPr>
                <w:rFonts w:eastAsia="Times New Roman"/>
                <w:color w:val="auto"/>
              </w:rPr>
              <w:t xml:space="preserve"> / Ч. К. </w:t>
            </w:r>
            <w:proofErr w:type="spellStart"/>
            <w:r w:rsidRPr="004A6799">
              <w:rPr>
                <w:rFonts w:eastAsia="Times New Roman"/>
                <w:color w:val="auto"/>
              </w:rPr>
              <w:t>Ойдуп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[и др.]</w:t>
            </w:r>
            <w:r w:rsidRPr="004A6799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</w:t>
            </w:r>
            <w:r w:rsidRPr="004A6799">
              <w:rPr>
                <w:rFonts w:eastAsia="Times New Roman"/>
                <w:color w:val="auto"/>
              </w:rPr>
              <w:lastRenderedPageBreak/>
              <w:t>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89-94: ил., табл. - Рез. англ.: с. 213.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94.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Дучков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4A6799">
              <w:rPr>
                <w:rFonts w:eastAsia="Times New Roman"/>
                <w:color w:val="auto"/>
              </w:rPr>
              <w:br/>
              <w:t xml:space="preserve">   Тепловой поток Центрально-Тувинской котловины / А. Д. </w:t>
            </w:r>
            <w:proofErr w:type="spellStart"/>
            <w:r w:rsidRPr="004A6799">
              <w:rPr>
                <w:rFonts w:eastAsia="Times New Roman"/>
                <w:color w:val="auto"/>
              </w:rPr>
              <w:t>Дучков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К. М. Рычкова, Д. Е. </w:t>
            </w:r>
            <w:proofErr w:type="spellStart"/>
            <w:r w:rsidRPr="004A6799">
              <w:rPr>
                <w:rFonts w:eastAsia="Times New Roman"/>
                <w:color w:val="auto"/>
              </w:rPr>
              <w:t>Аюнов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115-120: ил., табл. - Рез. англ.: с. 214.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120.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Кара-Сал Б.К.</w:t>
            </w:r>
            <w:r w:rsidRPr="004A6799">
              <w:rPr>
                <w:rFonts w:eastAsia="Times New Roman"/>
                <w:color w:val="auto"/>
              </w:rPr>
              <w:br/>
              <w:t xml:space="preserve">   Магнезиальное вяжущее из продуктов переработки отходов </w:t>
            </w:r>
            <w:proofErr w:type="spellStart"/>
            <w:r w:rsidRPr="004A6799">
              <w:rPr>
                <w:rFonts w:eastAsia="Times New Roman"/>
                <w:color w:val="auto"/>
              </w:rPr>
              <w:t>асбестообогащения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/ Б. К. Кара-Сал, Х. Б. </w:t>
            </w:r>
            <w:proofErr w:type="spellStart"/>
            <w:r w:rsidRPr="004A6799">
              <w:rPr>
                <w:rFonts w:eastAsia="Times New Roman"/>
                <w:color w:val="auto"/>
              </w:rPr>
              <w:t>Манзырыкчы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М. О. </w:t>
            </w:r>
            <w:proofErr w:type="spellStart"/>
            <w:r w:rsidRPr="004A6799">
              <w:rPr>
                <w:rFonts w:eastAsia="Times New Roman"/>
                <w:color w:val="auto"/>
              </w:rPr>
              <w:t>Молдурушку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128-130: табл. - Рез. англ.: с. 216.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130.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Молдурушку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М.О.</w:t>
            </w:r>
            <w:r w:rsidRPr="004A6799">
              <w:rPr>
                <w:rFonts w:eastAsia="Times New Roman"/>
                <w:color w:val="auto"/>
              </w:rPr>
              <w:br/>
              <w:t xml:space="preserve">   Исследование процессов водного выщелачивания продуктов обжига </w:t>
            </w:r>
            <w:proofErr w:type="spellStart"/>
            <w:r w:rsidRPr="004A6799">
              <w:rPr>
                <w:rFonts w:eastAsia="Times New Roman"/>
                <w:color w:val="auto"/>
              </w:rPr>
              <w:t>мышьяксодержащих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отходов / М. О. </w:t>
            </w:r>
            <w:proofErr w:type="spellStart"/>
            <w:r w:rsidRPr="004A6799">
              <w:rPr>
                <w:rFonts w:eastAsia="Times New Roman"/>
                <w:color w:val="auto"/>
              </w:rPr>
              <w:t>Молдурушку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Б. К. Кара-Сал, А. П. </w:t>
            </w:r>
            <w:proofErr w:type="spellStart"/>
            <w:r w:rsidRPr="004A6799">
              <w:rPr>
                <w:rFonts w:eastAsia="Times New Roman"/>
                <w:color w:val="auto"/>
              </w:rPr>
              <w:t>Очур-оол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Вып.12.- С. 131-132. - Рез. англ.: с. 216.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132.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Сапелкина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4A6799">
              <w:rPr>
                <w:rFonts w:eastAsia="Times New Roman"/>
                <w:color w:val="auto"/>
              </w:rPr>
              <w:br/>
              <w:t xml:space="preserve">   Способы повышения адсорбционных свойств глинистых пород Тувы / Т. В. </w:t>
            </w:r>
            <w:proofErr w:type="spellStart"/>
            <w:r w:rsidRPr="004A6799">
              <w:rPr>
                <w:rFonts w:eastAsia="Times New Roman"/>
                <w:color w:val="auto"/>
              </w:rPr>
              <w:t>Сапелкина</w:t>
            </w:r>
            <w:proofErr w:type="spellEnd"/>
            <w:r w:rsidRPr="004A6799">
              <w:rPr>
                <w:rFonts w:eastAsia="Times New Roman"/>
                <w:color w:val="auto"/>
              </w:rPr>
              <w:t>, Б. К. Кара-Сал</w:t>
            </w:r>
            <w:r w:rsidRPr="004A6799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133-136: ил., табл. - Рез. англ.: с. 217.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136.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Чульдум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К.К.</w:t>
            </w:r>
            <w:r w:rsidRPr="004A6799">
              <w:rPr>
                <w:rFonts w:eastAsia="Times New Roman"/>
                <w:color w:val="auto"/>
              </w:rPr>
              <w:br/>
              <w:t xml:space="preserve">   Очистка атмосферных выбросов при гидрохимической переработке сырья / К. К. </w:t>
            </w:r>
            <w:proofErr w:type="spellStart"/>
            <w:r w:rsidRPr="004A6799">
              <w:rPr>
                <w:rFonts w:eastAsia="Times New Roman"/>
                <w:color w:val="auto"/>
              </w:rPr>
              <w:t>Чульдум</w:t>
            </w:r>
            <w:proofErr w:type="spellEnd"/>
            <w:r w:rsidRPr="004A6799">
              <w:rPr>
                <w:rFonts w:eastAsia="Times New Roman"/>
                <w:color w:val="auto"/>
              </w:rPr>
              <w:t>, Б. К. Кара-Сал</w:t>
            </w:r>
            <w:r w:rsidRPr="004A6799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137-138: ил. - Рез. англ.: с. 217.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138.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Адрейчик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М.Ф.</w:t>
            </w:r>
            <w:r w:rsidRPr="004A6799">
              <w:rPr>
                <w:rFonts w:eastAsia="Times New Roman"/>
                <w:color w:val="auto"/>
              </w:rPr>
              <w:br/>
              <w:t xml:space="preserve">   Картографирование климата для решения задач сбалансированного территориального развития Тувы / М. Ф. </w:t>
            </w:r>
            <w:proofErr w:type="spellStart"/>
            <w:r w:rsidRPr="004A6799">
              <w:rPr>
                <w:rFonts w:eastAsia="Times New Roman"/>
                <w:color w:val="auto"/>
              </w:rPr>
              <w:t>Адрейчик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4A6799">
              <w:rPr>
                <w:rFonts w:eastAsia="Times New Roman"/>
                <w:color w:val="auto"/>
              </w:rPr>
              <w:t>Чупикова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</w:r>
            <w:r w:rsidRPr="004A6799">
              <w:rPr>
                <w:rFonts w:eastAsia="Times New Roman"/>
                <w:color w:val="auto"/>
              </w:rPr>
              <w:lastRenderedPageBreak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154-157: ил., табл. - Рез. англ.: с. 219.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157.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Красильников М.П.</w:t>
            </w:r>
            <w:r w:rsidRPr="004A6799">
              <w:rPr>
                <w:rFonts w:eastAsia="Times New Roman"/>
                <w:color w:val="auto"/>
              </w:rPr>
              <w:br/>
              <w:t>   Интегрированная база данных "Ресурсный потенциал Республики Тыва" / М. П. Красильников, Е. А. Мамаш</w:t>
            </w:r>
            <w:r w:rsidRPr="004A6799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158-163: ил., табл. - Рез. англ.: с. 220.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163.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Забелин В.И.</w:t>
            </w:r>
            <w:r w:rsidRPr="004A6799">
              <w:rPr>
                <w:rFonts w:eastAsia="Times New Roman"/>
                <w:color w:val="auto"/>
              </w:rPr>
              <w:br/>
              <w:t xml:space="preserve">   О проблеме происхождения жизни и биоразнообразии в горно-вулканических </w:t>
            </w:r>
            <w:proofErr w:type="gramStart"/>
            <w:r w:rsidRPr="004A6799">
              <w:rPr>
                <w:rFonts w:eastAsia="Times New Roman"/>
                <w:color w:val="auto"/>
              </w:rPr>
              <w:t>областях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(на примере птиц) / В. И. Забелин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Вып.12.- С. 164-170. - Рез. англ.: с. 220.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169-170.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Куулар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Х.Б.</w:t>
            </w:r>
            <w:r w:rsidRPr="004A6799">
              <w:rPr>
                <w:rFonts w:eastAsia="Times New Roman"/>
                <w:color w:val="auto"/>
              </w:rPr>
              <w:br/>
              <w:t xml:space="preserve">   Связь между </w:t>
            </w:r>
            <w:proofErr w:type="spellStart"/>
            <w:r w:rsidRPr="004A6799">
              <w:rPr>
                <w:rFonts w:eastAsia="Times New Roman"/>
                <w:color w:val="auto"/>
              </w:rPr>
              <w:t>горимостью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лесов </w:t>
            </w:r>
            <w:proofErr w:type="spellStart"/>
            <w:r w:rsidRPr="004A6799">
              <w:rPr>
                <w:rFonts w:eastAsia="Times New Roman"/>
                <w:color w:val="auto"/>
              </w:rPr>
              <w:t>Уюкского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хребта и потеплением климата / Х. Б. </w:t>
            </w:r>
            <w:proofErr w:type="spellStart"/>
            <w:r w:rsidRPr="004A6799">
              <w:rPr>
                <w:rFonts w:eastAsia="Times New Roman"/>
                <w:color w:val="auto"/>
              </w:rPr>
              <w:t>Куулар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4A6799">
              <w:rPr>
                <w:rFonts w:eastAsia="Times New Roman"/>
                <w:color w:val="auto"/>
              </w:rPr>
              <w:t>12.-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185-188: ил. - Рез. англ.: с. 222.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188.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Кучумова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4A6799">
              <w:rPr>
                <w:rFonts w:eastAsia="Times New Roman"/>
                <w:color w:val="auto"/>
              </w:rPr>
              <w:br/>
              <w:t xml:space="preserve">   Освоение ландшафтов </w:t>
            </w:r>
            <w:proofErr w:type="spellStart"/>
            <w:r w:rsidRPr="004A6799">
              <w:rPr>
                <w:rFonts w:eastAsia="Times New Roman"/>
                <w:color w:val="auto"/>
              </w:rPr>
              <w:t>Турано-Уюкской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котловины русскими переселенцами (конец XIX - начало XX вв.) / И. А. </w:t>
            </w:r>
            <w:proofErr w:type="spellStart"/>
            <w:r w:rsidRPr="004A6799">
              <w:rPr>
                <w:rFonts w:eastAsia="Times New Roman"/>
                <w:color w:val="auto"/>
              </w:rPr>
              <w:t>Кучумова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Вып.12.- С. 189-190. - Рез. англ.: с. 223.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190.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Ойдуп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Т.М.</w:t>
            </w:r>
            <w:r w:rsidRPr="004A6799">
              <w:rPr>
                <w:rFonts w:eastAsia="Times New Roman"/>
                <w:color w:val="auto"/>
              </w:rPr>
              <w:br/>
              <w:t xml:space="preserve">   Проблемы особого эколого-экономического режима развития территории / Т. М. </w:t>
            </w:r>
            <w:proofErr w:type="spellStart"/>
            <w:r w:rsidRPr="004A6799">
              <w:rPr>
                <w:rFonts w:eastAsia="Times New Roman"/>
                <w:color w:val="auto"/>
              </w:rPr>
              <w:t>Ойдуп</w:t>
            </w:r>
            <w:proofErr w:type="spellEnd"/>
            <w:r w:rsidRPr="004A6799">
              <w:rPr>
                <w:rFonts w:eastAsia="Times New Roman"/>
                <w:color w:val="auto"/>
              </w:rPr>
              <w:t>, Г. Ф. Балакина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Вып.12.- С. 197-201. - Рез. англ.: с. 224.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201.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Сугоракова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4A6799">
              <w:rPr>
                <w:rFonts w:eastAsia="Times New Roman"/>
                <w:color w:val="auto"/>
              </w:rPr>
              <w:br/>
              <w:t xml:space="preserve">   Краткий очерк геологического строения и металлогении </w:t>
            </w:r>
            <w:r w:rsidRPr="004A6799">
              <w:rPr>
                <w:rFonts w:eastAsia="Times New Roman"/>
                <w:color w:val="auto"/>
              </w:rPr>
              <w:lastRenderedPageBreak/>
              <w:t xml:space="preserve">Тувы на основе современных данных / А. М. </w:t>
            </w:r>
            <w:proofErr w:type="spellStart"/>
            <w:r w:rsidRPr="004A6799">
              <w:rPr>
                <w:rFonts w:eastAsia="Times New Roman"/>
                <w:color w:val="auto"/>
              </w:rPr>
              <w:t>Сугоракова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Ч. К. </w:t>
            </w:r>
            <w:proofErr w:type="spellStart"/>
            <w:r w:rsidRPr="004A6799">
              <w:rPr>
                <w:rFonts w:eastAsia="Times New Roman"/>
                <w:color w:val="auto"/>
              </w:rPr>
              <w:t>Ойдуп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9-</w:t>
            </w:r>
            <w:proofErr w:type="gramStart"/>
            <w:r w:rsidRPr="004A6799">
              <w:rPr>
                <w:rFonts w:eastAsia="Times New Roman"/>
                <w:color w:val="auto"/>
              </w:rPr>
              <w:t>15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14-15.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Сугоракова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4A6799">
              <w:rPr>
                <w:rFonts w:eastAsia="Times New Roman"/>
                <w:color w:val="auto"/>
              </w:rPr>
              <w:br/>
              <w:t xml:space="preserve">   Раннедевонский базитовый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рифтогенного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Тувинского прогиба / А. М. </w:t>
            </w:r>
            <w:proofErr w:type="spellStart"/>
            <w:r w:rsidRPr="004A6799">
              <w:rPr>
                <w:rFonts w:eastAsia="Times New Roman"/>
                <w:color w:val="auto"/>
              </w:rPr>
              <w:t>Сугоракова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А. В. Никифоров, А. В. </w:t>
            </w:r>
            <w:proofErr w:type="spellStart"/>
            <w:r w:rsidRPr="004A6799">
              <w:rPr>
                <w:rFonts w:eastAsia="Times New Roman"/>
                <w:color w:val="auto"/>
              </w:rPr>
              <w:t>Болонин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15-</w:t>
            </w:r>
            <w:proofErr w:type="gramStart"/>
            <w:r w:rsidRPr="004A6799">
              <w:rPr>
                <w:rFonts w:eastAsia="Times New Roman"/>
                <w:color w:val="auto"/>
              </w:rPr>
              <w:t>27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26-27.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 xml:space="preserve">Венд-раннекембрийские магматические ассоциации в различных структурно-формационных зонах Тувы и Западного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Саяна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: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петрогенетические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и геодинамические аспекты их формирования</w:t>
            </w:r>
            <w:r w:rsidRPr="004A6799">
              <w:rPr>
                <w:rFonts w:eastAsia="Times New Roman"/>
                <w:color w:val="auto"/>
              </w:rPr>
              <w:t xml:space="preserve"> / В. И. Лебедев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27-</w:t>
            </w:r>
            <w:proofErr w:type="gramStart"/>
            <w:r w:rsidRPr="004A6799">
              <w:rPr>
                <w:rFonts w:eastAsia="Times New Roman"/>
                <w:color w:val="auto"/>
              </w:rPr>
              <w:t>62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59-62.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Лебедев В.И.</w:t>
            </w:r>
            <w:r w:rsidRPr="004A679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A6799">
              <w:rPr>
                <w:rFonts w:eastAsia="Times New Roman"/>
                <w:color w:val="auto"/>
              </w:rPr>
              <w:t>Кобальтоносные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структуры Тувы / В. И. Лебедев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63-</w:t>
            </w:r>
            <w:proofErr w:type="gramStart"/>
            <w:r w:rsidRPr="004A6799">
              <w:rPr>
                <w:rFonts w:eastAsia="Times New Roman"/>
                <w:color w:val="auto"/>
              </w:rPr>
              <w:t>74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74.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Каминский Ю.Д.</w:t>
            </w:r>
            <w:r w:rsidRPr="004A6799">
              <w:rPr>
                <w:rFonts w:eastAsia="Times New Roman"/>
                <w:color w:val="auto"/>
              </w:rPr>
              <w:br/>
              <w:t>   Химико-минералогические особенности техногенных отходов комбината "</w:t>
            </w:r>
            <w:proofErr w:type="spellStart"/>
            <w:r w:rsidRPr="004A6799">
              <w:rPr>
                <w:rFonts w:eastAsia="Times New Roman"/>
                <w:color w:val="auto"/>
              </w:rPr>
              <w:t>Тувакобальт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" / Ю. Д. Каминский, Б. К. Кара-Сал, А. П. </w:t>
            </w:r>
            <w:proofErr w:type="spellStart"/>
            <w:r w:rsidRPr="004A6799">
              <w:rPr>
                <w:rFonts w:eastAsia="Times New Roman"/>
                <w:color w:val="auto"/>
              </w:rPr>
              <w:t>Очур-оол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. 10/11. - С. 95-96.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96.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>Поведение мышьяка в растворах выщелачивания отходов кобальтового производства и природных водах</w:t>
            </w:r>
            <w:r w:rsidRPr="004A6799">
              <w:rPr>
                <w:rFonts w:eastAsia="Times New Roman"/>
                <w:color w:val="auto"/>
              </w:rPr>
              <w:t xml:space="preserve"> / Р. О. </w:t>
            </w:r>
            <w:proofErr w:type="spellStart"/>
            <w:r w:rsidRPr="004A6799">
              <w:rPr>
                <w:rFonts w:eastAsia="Times New Roman"/>
                <w:color w:val="auto"/>
              </w:rPr>
              <w:t>Молдурушку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98-</w:t>
            </w:r>
            <w:proofErr w:type="gramStart"/>
            <w:r w:rsidRPr="004A6799">
              <w:rPr>
                <w:rFonts w:eastAsia="Times New Roman"/>
                <w:color w:val="auto"/>
              </w:rPr>
              <w:t>101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101.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Чупикова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A6799">
              <w:rPr>
                <w:rFonts w:eastAsia="Times New Roman"/>
                <w:color w:val="auto"/>
              </w:rPr>
              <w:br/>
              <w:t xml:space="preserve">   Фрактальный анализ геоморфологических систем Тувы / С. А. </w:t>
            </w:r>
            <w:proofErr w:type="spellStart"/>
            <w:r w:rsidRPr="004A6799">
              <w:rPr>
                <w:rFonts w:eastAsia="Times New Roman"/>
                <w:color w:val="auto"/>
              </w:rPr>
              <w:t>Чупикова</w:t>
            </w:r>
            <w:proofErr w:type="spellEnd"/>
            <w:r w:rsidRPr="004A6799">
              <w:rPr>
                <w:rFonts w:eastAsia="Times New Roman"/>
                <w:color w:val="auto"/>
              </w:rPr>
              <w:t>, Ю. А. Калуш, С. Г. Прудников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</w:t>
            </w:r>
            <w:r w:rsidRPr="004A6799">
              <w:rPr>
                <w:rFonts w:eastAsia="Times New Roman"/>
                <w:color w:val="auto"/>
              </w:rPr>
              <w:lastRenderedPageBreak/>
              <w:t xml:space="preserve">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120-</w:t>
            </w:r>
            <w:proofErr w:type="gramStart"/>
            <w:r w:rsidRPr="004A6799">
              <w:rPr>
                <w:rFonts w:eastAsia="Times New Roman"/>
                <w:color w:val="auto"/>
              </w:rPr>
              <w:t>123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122-123.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Гуркова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4A6799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4A6799">
              <w:rPr>
                <w:rFonts w:eastAsia="Times New Roman"/>
                <w:color w:val="auto"/>
              </w:rPr>
              <w:t>Горно-лесные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почвы хребта </w:t>
            </w:r>
            <w:proofErr w:type="spellStart"/>
            <w:r w:rsidRPr="004A6799">
              <w:rPr>
                <w:rFonts w:eastAsia="Times New Roman"/>
                <w:color w:val="auto"/>
              </w:rPr>
              <w:t>Тумат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-Тайга / Е. А. </w:t>
            </w:r>
            <w:proofErr w:type="spellStart"/>
            <w:r w:rsidRPr="004A6799">
              <w:rPr>
                <w:rFonts w:eastAsia="Times New Roman"/>
                <w:color w:val="auto"/>
              </w:rPr>
              <w:t>Гуркова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167-</w:t>
            </w:r>
            <w:proofErr w:type="gramStart"/>
            <w:r w:rsidRPr="004A6799">
              <w:rPr>
                <w:rFonts w:eastAsia="Times New Roman"/>
                <w:color w:val="auto"/>
              </w:rPr>
              <w:t>172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172.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Прудникова Т.Н.</w:t>
            </w:r>
            <w:r w:rsidRPr="004A6799">
              <w:rPr>
                <w:rFonts w:eastAsia="Times New Roman"/>
                <w:color w:val="auto"/>
              </w:rPr>
              <w:br/>
              <w:t xml:space="preserve">   Эрозионные циклы в процессах почвообразования </w:t>
            </w:r>
            <w:proofErr w:type="spellStart"/>
            <w:r w:rsidRPr="004A6799">
              <w:rPr>
                <w:rFonts w:eastAsia="Times New Roman"/>
                <w:color w:val="auto"/>
              </w:rPr>
              <w:t>Кызылской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впадины (на примере её северного обрамления) / Т. Н. Прудникова, О. А. Власенко, Е. А. </w:t>
            </w:r>
            <w:proofErr w:type="spellStart"/>
            <w:r w:rsidRPr="004A6799">
              <w:rPr>
                <w:rFonts w:eastAsia="Times New Roman"/>
                <w:color w:val="auto"/>
              </w:rPr>
              <w:t>Гуркова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173-</w:t>
            </w:r>
            <w:proofErr w:type="gramStart"/>
            <w:r w:rsidRPr="004A6799">
              <w:rPr>
                <w:rFonts w:eastAsia="Times New Roman"/>
                <w:color w:val="auto"/>
              </w:rPr>
              <w:t>178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177-178.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С.К.</w:t>
            </w:r>
            <w:r w:rsidRPr="004A6799">
              <w:rPr>
                <w:rFonts w:eastAsia="Times New Roman"/>
                <w:color w:val="auto"/>
              </w:rPr>
              <w:br/>
              <w:t xml:space="preserve">   Влияние биоклиматических факторов и свойств песков на формирование эолового рельефа в межгорных котловинах Тувы / С. К. </w:t>
            </w:r>
            <w:proofErr w:type="spellStart"/>
            <w:r w:rsidRPr="004A6799">
              <w:rPr>
                <w:rFonts w:eastAsia="Times New Roman"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4A6799">
              <w:rPr>
                <w:rFonts w:eastAsia="Times New Roman"/>
                <w:color w:val="auto"/>
              </w:rPr>
              <w:t>Курбатская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Ч. О. </w:t>
            </w:r>
            <w:proofErr w:type="spellStart"/>
            <w:r w:rsidRPr="004A6799">
              <w:rPr>
                <w:rFonts w:eastAsia="Times New Roman"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178-</w:t>
            </w:r>
            <w:proofErr w:type="gramStart"/>
            <w:r w:rsidRPr="004A6799">
              <w:rPr>
                <w:rFonts w:eastAsia="Times New Roman"/>
                <w:color w:val="auto"/>
              </w:rPr>
              <w:t>181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181.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Кальная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О.И.</w:t>
            </w:r>
            <w:r w:rsidRPr="004A6799">
              <w:rPr>
                <w:rFonts w:eastAsia="Times New Roman"/>
                <w:color w:val="auto"/>
              </w:rPr>
              <w:br/>
              <w:t xml:space="preserve">   Оценка загрязнения грунтов ложа Саяно-Шушенского водохранилища тяжелыми металлами / О. И. </w:t>
            </w:r>
            <w:proofErr w:type="spellStart"/>
            <w:r w:rsidRPr="004A6799">
              <w:rPr>
                <w:rFonts w:eastAsia="Times New Roman"/>
                <w:color w:val="auto"/>
              </w:rPr>
              <w:t>Кальная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Е. А. Мамаш, О. Д. </w:t>
            </w:r>
            <w:proofErr w:type="spellStart"/>
            <w:r w:rsidRPr="004A6799">
              <w:rPr>
                <w:rFonts w:eastAsia="Times New Roman"/>
                <w:color w:val="auto"/>
              </w:rPr>
              <w:t>Аюнова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184-</w:t>
            </w:r>
            <w:proofErr w:type="gramStart"/>
            <w:r w:rsidRPr="004A6799">
              <w:rPr>
                <w:rFonts w:eastAsia="Times New Roman"/>
                <w:color w:val="auto"/>
              </w:rPr>
              <w:t>189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188-189.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>Влияние разрушения береговой линии Саяно-Шушенского водохранилища на состояние памятников истории и культуры</w:t>
            </w:r>
            <w:r w:rsidRPr="004A6799">
              <w:rPr>
                <w:rFonts w:eastAsia="Times New Roman"/>
                <w:color w:val="auto"/>
              </w:rPr>
              <w:t xml:space="preserve"> / М. Е. </w:t>
            </w:r>
            <w:proofErr w:type="spellStart"/>
            <w:r w:rsidRPr="004A6799">
              <w:rPr>
                <w:rFonts w:eastAsia="Times New Roman"/>
                <w:color w:val="auto"/>
              </w:rPr>
              <w:t>Килуновская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189-</w:t>
            </w:r>
            <w:proofErr w:type="gramStart"/>
            <w:r w:rsidRPr="004A6799">
              <w:rPr>
                <w:rFonts w:eastAsia="Times New Roman"/>
                <w:color w:val="auto"/>
              </w:rPr>
              <w:t>198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198.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Андрейчик М.Ф.</w:t>
            </w:r>
            <w:r w:rsidRPr="004A6799">
              <w:rPr>
                <w:rFonts w:eastAsia="Times New Roman"/>
                <w:color w:val="auto"/>
              </w:rPr>
              <w:br/>
              <w:t xml:space="preserve">   Изменение гидротермического коэффициента в Центрально-Тувинской котловине на фоне потепления климата / М. Ф. Андрейчик, У. Д. </w:t>
            </w:r>
            <w:proofErr w:type="spellStart"/>
            <w:r w:rsidRPr="004A6799">
              <w:rPr>
                <w:rFonts w:eastAsia="Times New Roman"/>
                <w:color w:val="auto"/>
              </w:rPr>
              <w:t>Маадыр-оол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198-</w:t>
            </w:r>
            <w:proofErr w:type="gramStart"/>
            <w:r w:rsidRPr="004A6799">
              <w:rPr>
                <w:rFonts w:eastAsia="Times New Roman"/>
                <w:color w:val="auto"/>
              </w:rPr>
              <w:t>203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203.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Лебедев В.И.</w:t>
            </w:r>
            <w:r w:rsidRPr="004A6799">
              <w:rPr>
                <w:rFonts w:eastAsia="Times New Roman"/>
                <w:color w:val="auto"/>
              </w:rPr>
              <w:br/>
              <w:t xml:space="preserve">   Направления использования энергетических ресурсов Тувы </w:t>
            </w:r>
            <w:r w:rsidRPr="004A6799">
              <w:rPr>
                <w:rFonts w:eastAsia="Times New Roman"/>
                <w:color w:val="auto"/>
              </w:rPr>
              <w:lastRenderedPageBreak/>
              <w:t>/ В. И. Лебедев, Г. Ф. Балакина</w:t>
            </w:r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. 10/11. - С. 212-214.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 214.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С.П.</w:t>
            </w:r>
            <w:r w:rsidRPr="004A6799">
              <w:rPr>
                <w:rFonts w:eastAsia="Times New Roman"/>
                <w:color w:val="auto"/>
              </w:rPr>
              <w:br/>
              <w:t xml:space="preserve">   Проблемы развития энергетики и угольной промышленности в Туве / С. П. </w:t>
            </w:r>
            <w:proofErr w:type="spellStart"/>
            <w:r w:rsidRPr="004A6799">
              <w:rPr>
                <w:rFonts w:eastAsia="Times New Roman"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214-</w:t>
            </w:r>
            <w:proofErr w:type="gramStart"/>
            <w:r w:rsidRPr="004A6799">
              <w:rPr>
                <w:rFonts w:eastAsia="Times New Roman"/>
                <w:color w:val="auto"/>
              </w:rPr>
              <w:t>216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216.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Куулар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4A6799">
              <w:rPr>
                <w:rFonts w:eastAsia="Times New Roman"/>
                <w:color w:val="auto"/>
              </w:rPr>
              <w:br/>
              <w:t xml:space="preserve">   Аспекты формирования региональной энергетической политики в Туве / В.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Куулар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4A6799">
              <w:rPr>
                <w:rFonts w:eastAsia="Times New Roman"/>
                <w:color w:val="auto"/>
              </w:rPr>
              <w:t>Вып</w:t>
            </w:r>
            <w:proofErr w:type="spellEnd"/>
            <w:r w:rsidRPr="004A6799">
              <w:rPr>
                <w:rFonts w:eastAsia="Times New Roman"/>
                <w:color w:val="auto"/>
              </w:rPr>
              <w:t>. 10/11. - С. 217-</w:t>
            </w:r>
            <w:proofErr w:type="gramStart"/>
            <w:r w:rsidRPr="004A6799">
              <w:rPr>
                <w:rFonts w:eastAsia="Times New Roman"/>
                <w:color w:val="auto"/>
              </w:rPr>
              <w:t>221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220-221.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Г22715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Ананьев В.А.</w:t>
            </w:r>
            <w:r w:rsidRPr="004A6799">
              <w:rPr>
                <w:rFonts w:eastAsia="Times New Roman"/>
                <w:color w:val="auto"/>
              </w:rPr>
              <w:br/>
              <w:t>   Связь вопросов палеогеографии и эволюции раннекаменноугольных растений Средней Сибири / В. А. Ананьев</w:t>
            </w:r>
            <w:r w:rsidRPr="004A6799">
              <w:rPr>
                <w:rFonts w:eastAsia="Times New Roman"/>
                <w:color w:val="auto"/>
              </w:rPr>
              <w:br/>
              <w:t xml:space="preserve">// Ископаемые растения и стратиграфия позднего палеозоя </w:t>
            </w:r>
            <w:proofErr w:type="spellStart"/>
            <w:r w:rsidRPr="004A6799">
              <w:rPr>
                <w:rFonts w:eastAsia="Times New Roman"/>
                <w:color w:val="auto"/>
              </w:rPr>
              <w:t>Ангариды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сопредельных территорий. - Москва, 2009. - С. 17-18.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с.18.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4A6799">
              <w:rPr>
                <w:rFonts w:eastAsia="Times New Roman"/>
                <w:color w:val="auto"/>
              </w:rPr>
              <w:br/>
              <w:t xml:space="preserve">   Фациальная приуроченность </w:t>
            </w:r>
            <w:proofErr w:type="spellStart"/>
            <w:r w:rsidRPr="004A6799">
              <w:rPr>
                <w:rFonts w:eastAsia="Times New Roman"/>
                <w:color w:val="auto"/>
              </w:rPr>
              <w:t>раннеоленекских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конодонтофорид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севера Средней Сибири и пути совершенствования стратиграфических схем / Т.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Клец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С.69-70: табл.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Гибшер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A6799">
              <w:rPr>
                <w:rFonts w:eastAsia="Times New Roman"/>
                <w:color w:val="auto"/>
              </w:rPr>
              <w:br/>
              <w:t xml:space="preserve">   Позднеордовикский </w:t>
            </w:r>
            <w:proofErr w:type="spellStart"/>
            <w:r w:rsidRPr="004A6799">
              <w:rPr>
                <w:rFonts w:eastAsia="Times New Roman"/>
                <w:color w:val="auto"/>
              </w:rPr>
              <w:t>щелочнобазитовый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вулканизм Центральной Азии: </w:t>
            </w:r>
            <w:proofErr w:type="spellStart"/>
            <w:r w:rsidRPr="004A6799">
              <w:rPr>
                <w:rFonts w:eastAsia="Times New Roman"/>
                <w:color w:val="auto"/>
              </w:rPr>
              <w:t>геотектон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. обстановка на примере </w:t>
            </w:r>
            <w:proofErr w:type="spellStart"/>
            <w:r w:rsidRPr="004A6799">
              <w:rPr>
                <w:rFonts w:eastAsia="Times New Roman"/>
                <w:color w:val="auto"/>
              </w:rPr>
              <w:t>лампрофиров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(Юго-Вост. Тува) / А. А. </w:t>
            </w:r>
            <w:proofErr w:type="spellStart"/>
            <w:r w:rsidRPr="004A6799">
              <w:rPr>
                <w:rFonts w:eastAsia="Times New Roman"/>
                <w:color w:val="auto"/>
              </w:rPr>
              <w:t>Гибшер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4A6799">
              <w:rPr>
                <w:rFonts w:eastAsia="Times New Roman"/>
                <w:color w:val="auto"/>
              </w:rPr>
              <w:t>Гибшер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4A6799">
              <w:rPr>
                <w:rFonts w:eastAsia="Times New Roman"/>
                <w:color w:val="auto"/>
              </w:rPr>
              <w:t>Мальковец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С.311-313.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с.313.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Анисимова С.А.</w:t>
            </w:r>
            <w:r w:rsidRPr="004A6799">
              <w:rPr>
                <w:rFonts w:eastAsia="Times New Roman"/>
                <w:color w:val="auto"/>
              </w:rPr>
              <w:br/>
              <w:t xml:space="preserve">   Палеонтологические аспекты </w:t>
            </w:r>
            <w:proofErr w:type="spellStart"/>
            <w:r w:rsidRPr="004A6799">
              <w:rPr>
                <w:rFonts w:eastAsia="Times New Roman"/>
                <w:color w:val="auto"/>
              </w:rPr>
              <w:t>горлыкской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свиты осадочного чехла </w:t>
            </w:r>
            <w:proofErr w:type="spellStart"/>
            <w:r w:rsidRPr="004A6799">
              <w:rPr>
                <w:rFonts w:eastAsia="Times New Roman"/>
                <w:color w:val="auto"/>
              </w:rPr>
              <w:t>Тувино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-Монгольского </w:t>
            </w:r>
            <w:proofErr w:type="spellStart"/>
            <w:r w:rsidRPr="004A6799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/ С. А. Анисимова, Н. К. </w:t>
            </w:r>
            <w:proofErr w:type="spellStart"/>
            <w:r w:rsidRPr="004A6799">
              <w:rPr>
                <w:rFonts w:eastAsia="Times New Roman"/>
                <w:color w:val="auto"/>
              </w:rPr>
              <w:t>Гелетий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И. Г. </w:t>
            </w:r>
            <w:proofErr w:type="spellStart"/>
            <w:r w:rsidRPr="004A6799">
              <w:rPr>
                <w:rFonts w:eastAsia="Times New Roman"/>
                <w:color w:val="auto"/>
              </w:rPr>
              <w:t>Бараш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С.13-14.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Гелетий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Н.К.</w:t>
            </w:r>
            <w:r w:rsidRPr="004A6799">
              <w:rPr>
                <w:rFonts w:eastAsia="Times New Roman"/>
                <w:color w:val="auto"/>
              </w:rPr>
              <w:br/>
              <w:t xml:space="preserve">   К металлогении венд-кембрийского осадочного чехла </w:t>
            </w:r>
            <w:proofErr w:type="spellStart"/>
            <w:r w:rsidRPr="004A6799">
              <w:rPr>
                <w:rFonts w:eastAsia="Times New Roman"/>
                <w:color w:val="auto"/>
              </w:rPr>
              <w:lastRenderedPageBreak/>
              <w:t>Тувино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-Монгольского </w:t>
            </w:r>
            <w:proofErr w:type="spellStart"/>
            <w:r w:rsidRPr="004A6799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/ Н. К. </w:t>
            </w:r>
            <w:proofErr w:type="spellStart"/>
            <w:r w:rsidRPr="004A6799">
              <w:rPr>
                <w:rFonts w:eastAsia="Times New Roman"/>
                <w:color w:val="auto"/>
              </w:rPr>
              <w:t>Гелетий</w:t>
            </w:r>
            <w:proofErr w:type="spellEnd"/>
            <w:r w:rsidRPr="004A6799">
              <w:rPr>
                <w:rFonts w:eastAsia="Times New Roman"/>
                <w:color w:val="auto"/>
              </w:rPr>
              <w:t>, В. Г. Беличенко</w:t>
            </w:r>
            <w:r w:rsidRPr="004A6799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С.71-73.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4A6799">
              <w:rPr>
                <w:rFonts w:eastAsia="Times New Roman"/>
                <w:color w:val="auto"/>
              </w:rPr>
              <w:br/>
              <w:t xml:space="preserve">   Петрология, геохимия и условия формирования </w:t>
            </w:r>
            <w:proofErr w:type="spellStart"/>
            <w:r w:rsidRPr="004A6799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Тувы / В. А. Симонов, А. В. Котляров, А. Б. Котов</w:t>
            </w:r>
            <w:r w:rsidRPr="004A6799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С.80-81.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Школьник С.И.</w:t>
            </w:r>
            <w:r w:rsidRPr="004A6799">
              <w:rPr>
                <w:rFonts w:eastAsia="Times New Roman"/>
                <w:color w:val="auto"/>
              </w:rPr>
              <w:br/>
              <w:t xml:space="preserve">   Особенности состава </w:t>
            </w:r>
            <w:proofErr w:type="spellStart"/>
            <w:r w:rsidRPr="004A6799">
              <w:rPr>
                <w:rFonts w:eastAsia="Times New Roman"/>
                <w:color w:val="auto"/>
              </w:rPr>
              <w:t>протолита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высокоглиноземистых </w:t>
            </w:r>
            <w:proofErr w:type="spellStart"/>
            <w:r w:rsidRPr="004A6799">
              <w:rPr>
                <w:rFonts w:eastAsia="Times New Roman"/>
                <w:color w:val="auto"/>
              </w:rPr>
              <w:t>метапелитов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горлыкской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свиты: (венд-</w:t>
            </w:r>
            <w:proofErr w:type="spellStart"/>
            <w:r w:rsidRPr="004A6799">
              <w:rPr>
                <w:rFonts w:eastAsia="Times New Roman"/>
                <w:color w:val="auto"/>
              </w:rPr>
              <w:t>кембрийс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. чехол </w:t>
            </w:r>
            <w:proofErr w:type="spellStart"/>
            <w:r w:rsidRPr="004A6799">
              <w:rPr>
                <w:rFonts w:eastAsia="Times New Roman"/>
                <w:color w:val="auto"/>
              </w:rPr>
              <w:t>Тувино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-Монгол. </w:t>
            </w:r>
            <w:proofErr w:type="spellStart"/>
            <w:r w:rsidRPr="004A6799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) / С. И. Школьник, В. Г. Беличенко, И. Г. </w:t>
            </w:r>
            <w:proofErr w:type="spellStart"/>
            <w:r w:rsidRPr="004A6799">
              <w:rPr>
                <w:rFonts w:eastAsia="Times New Roman"/>
                <w:color w:val="auto"/>
              </w:rPr>
              <w:t>Бараш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С.154-155.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Коваленко Е.А.</w:t>
            </w:r>
            <w:r w:rsidRPr="004A6799">
              <w:rPr>
                <w:rFonts w:eastAsia="Times New Roman"/>
                <w:color w:val="auto"/>
              </w:rPr>
              <w:br/>
              <w:t>   Изучение морфологии дифференцированного габбро-</w:t>
            </w:r>
            <w:proofErr w:type="spellStart"/>
            <w:r w:rsidRPr="004A6799">
              <w:rPr>
                <w:rFonts w:eastAsia="Times New Roman"/>
                <w:color w:val="auto"/>
              </w:rPr>
              <w:t>долеритового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Джалтулинского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массива высокоточной гравиметрической съемкой / Е. А. Коваленко, В. В. Кошевой, Г. Ю. Пылаева</w:t>
            </w:r>
            <w:r w:rsidRPr="004A6799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4A6799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4A6799">
              <w:rPr>
                <w:rFonts w:eastAsia="Times New Roman"/>
                <w:color w:val="auto"/>
              </w:rPr>
              <w:t>. - Санкт-Петербург, 2009. - С. 541-</w:t>
            </w:r>
            <w:proofErr w:type="gramStart"/>
            <w:r w:rsidRPr="004A6799">
              <w:rPr>
                <w:rFonts w:eastAsia="Times New Roman"/>
                <w:color w:val="auto"/>
              </w:rPr>
              <w:t>543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Библиогр.:1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Очур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К.О.</w:t>
            </w:r>
            <w:r w:rsidRPr="004A6799">
              <w:rPr>
                <w:rFonts w:eastAsia="Times New Roman"/>
                <w:color w:val="auto"/>
              </w:rPr>
              <w:br/>
              <w:t xml:space="preserve">   Признаки педогенеза в </w:t>
            </w:r>
            <w:proofErr w:type="spellStart"/>
            <w:r w:rsidRPr="004A6799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отложениях северных таежных предгорий восточного </w:t>
            </w:r>
            <w:proofErr w:type="spellStart"/>
            <w:r w:rsidRPr="004A6799">
              <w:rPr>
                <w:rFonts w:eastAsia="Times New Roman"/>
                <w:color w:val="auto"/>
              </w:rPr>
              <w:t>Танну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-Ола (Центральная Тува) / К. О. </w:t>
            </w:r>
            <w:proofErr w:type="spellStart"/>
            <w:r w:rsidRPr="004A6799">
              <w:rPr>
                <w:rFonts w:eastAsia="Times New Roman"/>
                <w:color w:val="auto"/>
              </w:rPr>
              <w:t>Очур</w:t>
            </w:r>
            <w:proofErr w:type="spellEnd"/>
            <w:r w:rsidRPr="004A6799">
              <w:rPr>
                <w:rFonts w:eastAsia="Times New Roman"/>
                <w:color w:val="auto"/>
              </w:rPr>
              <w:t>, В. И. Забелин</w:t>
            </w:r>
            <w:r w:rsidRPr="004A679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4A679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4A6799">
              <w:rPr>
                <w:rFonts w:eastAsia="Times New Roman"/>
                <w:color w:val="auto"/>
              </w:rPr>
              <w:t>исслед</w:t>
            </w:r>
            <w:proofErr w:type="spellEnd"/>
            <w:r w:rsidRPr="004A6799">
              <w:rPr>
                <w:rFonts w:eastAsia="Times New Roman"/>
                <w:color w:val="auto"/>
              </w:rPr>
              <w:t>. - Новосибирск, 2009. - С.458-460: ил.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Голоценовая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история озера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Тере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>-Холь (Юго-Восточная Тува)</w:t>
            </w:r>
            <w:r w:rsidRPr="004A6799">
              <w:rPr>
                <w:rFonts w:eastAsia="Times New Roman"/>
                <w:color w:val="auto"/>
              </w:rPr>
              <w:t xml:space="preserve"> / А. В. Панин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4A679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4A6799">
              <w:rPr>
                <w:rFonts w:eastAsia="Times New Roman"/>
                <w:color w:val="auto"/>
              </w:rPr>
              <w:t>исслед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. - Новосибирск, 2009. - С.465-467.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с.467.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Руднев С.Н.</w:t>
            </w:r>
            <w:r w:rsidRPr="004A6799">
              <w:rPr>
                <w:rFonts w:eastAsia="Times New Roman"/>
                <w:color w:val="auto"/>
              </w:rPr>
              <w:br/>
              <w:t>   Раннепалеозойские габбро-гранитные серии Восточной Тувы: этапы и условия формирования / С. Н. Руднев</w:t>
            </w:r>
            <w:r w:rsidRPr="004A679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A6799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С.150-154: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4A6799">
              <w:rPr>
                <w:rFonts w:eastAsia="Times New Roman"/>
                <w:color w:val="auto"/>
              </w:rPr>
              <w:br/>
              <w:t xml:space="preserve">   Физико-химические параметры формирования расслоенного габбро-гипербазитового комплекса в </w:t>
            </w:r>
            <w:proofErr w:type="spellStart"/>
            <w:r w:rsidRPr="004A6799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Южной Тувы </w:t>
            </w:r>
            <w:r w:rsidRPr="004A6799">
              <w:rPr>
                <w:rFonts w:eastAsia="Times New Roman"/>
                <w:color w:val="auto"/>
              </w:rPr>
              <w:lastRenderedPageBreak/>
              <w:t xml:space="preserve">/ В. А. Симонов, Р. А. </w:t>
            </w:r>
            <w:proofErr w:type="spellStart"/>
            <w:r w:rsidRPr="004A6799">
              <w:rPr>
                <w:rFonts w:eastAsia="Times New Roman"/>
                <w:color w:val="auto"/>
              </w:rPr>
              <w:t>Шелепаев</w:t>
            </w:r>
            <w:proofErr w:type="spellEnd"/>
            <w:r w:rsidRPr="004A6799">
              <w:rPr>
                <w:rFonts w:eastAsia="Times New Roman"/>
                <w:color w:val="auto"/>
              </w:rPr>
              <w:t>, А. В. Котляров</w:t>
            </w:r>
            <w:r w:rsidRPr="004A679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A6799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С.195-198. - </w:t>
            </w:r>
            <w:proofErr w:type="spellStart"/>
            <w:r w:rsidRPr="004A679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>Новые сведения о составе радоновых и углекислых вод родников Республики Тува</w:t>
            </w:r>
            <w:r w:rsidRPr="004A6799">
              <w:rPr>
                <w:rFonts w:eastAsia="Times New Roman"/>
                <w:color w:val="auto"/>
              </w:rPr>
              <w:t xml:space="preserve"> / Ю. Г. Копылова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С.248-250.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Прудников С.Г.</w:t>
            </w:r>
            <w:r w:rsidRPr="004A6799">
              <w:rPr>
                <w:rFonts w:eastAsia="Times New Roman"/>
                <w:color w:val="auto"/>
              </w:rPr>
              <w:br/>
              <w:t>   Особенности самородного золота в зоне размыва ледниковых отложений на примере россыпей Тувы / С. Г. Прудников, Н. Б. Кононенко, Л. И. Петрова</w:t>
            </w:r>
            <w:r w:rsidRPr="004A6799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С.260-265: ил.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с.265.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Краевский, Б.Г.</w:t>
            </w:r>
            <w:r w:rsidRPr="004A6799">
              <w:rPr>
                <w:rFonts w:eastAsia="Times New Roman"/>
                <w:color w:val="auto"/>
              </w:rPr>
              <w:br/>
              <w:t>   Проблема возраста древних вулканогенных толщ Тувы / Б. Г. Краевский, О. В. Сосновская</w:t>
            </w:r>
            <w:r w:rsidRPr="004A6799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докембрия и нижнего палеозоя Сибири. - Новосибирск, 2010. - С.36-42: ил.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 xml:space="preserve">Новые палеонтолого-стратиграфические данные по "пограничным"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силурийско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>-девонским разрезам Тувы</w:t>
            </w:r>
            <w:r w:rsidRPr="004A6799">
              <w:rPr>
                <w:rFonts w:eastAsia="Times New Roman"/>
                <w:color w:val="auto"/>
              </w:rPr>
              <w:t xml:space="preserve"> / Н. В. Сенников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докембрия и нижнего палеозоя Сибири. - Новосибирск, 2010. - С.129-146: ил.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53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Шаталина Т.А.</w:t>
            </w:r>
            <w:r w:rsidRPr="004A6799">
              <w:rPr>
                <w:rFonts w:eastAsia="Times New Roman"/>
                <w:color w:val="auto"/>
              </w:rPr>
              <w:br/>
              <w:t xml:space="preserve">   История развития рельефа и </w:t>
            </w:r>
            <w:proofErr w:type="spellStart"/>
            <w:r w:rsidRPr="004A6799">
              <w:rPr>
                <w:rFonts w:eastAsia="Times New Roman"/>
                <w:color w:val="auto"/>
              </w:rPr>
              <w:t>морфоструктуры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Саяно-Тувинского района / Т. А. Шаталина</w:t>
            </w:r>
            <w:r w:rsidRPr="004A6799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С.276-280: ил.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Некос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4A6799">
              <w:rPr>
                <w:rFonts w:eastAsia="Times New Roman"/>
                <w:color w:val="auto"/>
              </w:rPr>
              <w:br/>
              <w:t xml:space="preserve">   Исследователи недр Центральной Сибири / В. В. </w:t>
            </w:r>
            <w:proofErr w:type="spellStart"/>
            <w:r w:rsidRPr="004A6799">
              <w:rPr>
                <w:rFonts w:eastAsia="Times New Roman"/>
                <w:color w:val="auto"/>
              </w:rPr>
              <w:t>Некос</w:t>
            </w:r>
            <w:proofErr w:type="spellEnd"/>
            <w:r w:rsidRPr="004A6799">
              <w:rPr>
                <w:rFonts w:eastAsia="Times New Roman"/>
                <w:color w:val="auto"/>
              </w:rPr>
              <w:t>, Б. М. Афанасьев, С. Г. Рычкова</w:t>
            </w:r>
            <w:r w:rsidRPr="004A6799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С.281-285: </w:t>
            </w:r>
            <w:proofErr w:type="gramStart"/>
            <w:r w:rsidRPr="004A6799">
              <w:rPr>
                <w:rFonts w:eastAsia="Times New Roman"/>
                <w:color w:val="auto"/>
              </w:rPr>
              <w:t>ил.,</w:t>
            </w:r>
            <w:proofErr w:type="spellStart"/>
            <w:r w:rsidRPr="004A6799">
              <w:rPr>
                <w:rFonts w:eastAsia="Times New Roman"/>
                <w:color w:val="auto"/>
              </w:rPr>
              <w:t>табл</w:t>
            </w:r>
            <w:proofErr w:type="spellEnd"/>
            <w:r w:rsidRPr="004A6799">
              <w:rPr>
                <w:rFonts w:eastAsia="Times New Roman"/>
                <w:color w:val="auto"/>
              </w:rPr>
              <w:t>.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3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A6799">
              <w:rPr>
                <w:rFonts w:eastAsia="Times New Roman"/>
                <w:color w:val="auto"/>
              </w:rPr>
              <w:br/>
              <w:t xml:space="preserve">   О металлогенической специализации на титан </w:t>
            </w:r>
            <w:proofErr w:type="spellStart"/>
            <w:r w:rsidRPr="004A6799">
              <w:rPr>
                <w:rFonts w:eastAsia="Times New Roman"/>
                <w:color w:val="auto"/>
              </w:rPr>
              <w:t>Булкинского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расслоенного перидотит-</w:t>
            </w:r>
            <w:proofErr w:type="spellStart"/>
            <w:r w:rsidRPr="004A6799">
              <w:rPr>
                <w:rFonts w:eastAsia="Times New Roman"/>
                <w:color w:val="auto"/>
              </w:rPr>
              <w:t>габбрового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комплекса (Западный Саян, Тува) / А. А. </w:t>
            </w:r>
            <w:proofErr w:type="spellStart"/>
            <w:r w:rsidRPr="004A6799">
              <w:rPr>
                <w:rFonts w:eastAsia="Times New Roman"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С.72-74: </w:t>
            </w:r>
            <w:proofErr w:type="gramStart"/>
            <w:r w:rsidRPr="004A6799">
              <w:rPr>
                <w:rFonts w:eastAsia="Times New Roman"/>
                <w:color w:val="auto"/>
              </w:rPr>
              <w:t>ил.,</w:t>
            </w:r>
            <w:proofErr w:type="spellStart"/>
            <w:r w:rsidRPr="004A6799">
              <w:rPr>
                <w:rFonts w:eastAsia="Times New Roman"/>
                <w:color w:val="auto"/>
              </w:rPr>
              <w:t>табл</w:t>
            </w:r>
            <w:proofErr w:type="spellEnd"/>
            <w:r w:rsidRPr="004A6799">
              <w:rPr>
                <w:rFonts w:eastAsia="Times New Roman"/>
                <w:color w:val="auto"/>
              </w:rPr>
              <w:t>.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4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Сат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4A6799">
              <w:rPr>
                <w:rFonts w:eastAsia="Times New Roman"/>
                <w:color w:val="auto"/>
              </w:rPr>
              <w:br/>
              <w:t xml:space="preserve">   Перспективность переработки техногенных отвалов </w:t>
            </w:r>
            <w:proofErr w:type="spellStart"/>
            <w:r w:rsidRPr="004A6799">
              <w:rPr>
                <w:rFonts w:eastAsia="Times New Roman"/>
                <w:color w:val="auto"/>
              </w:rPr>
              <w:t>Амыло-Сыстыгхемского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золотоносного района / А. В. </w:t>
            </w:r>
            <w:proofErr w:type="spellStart"/>
            <w:r w:rsidRPr="004A6799">
              <w:rPr>
                <w:rFonts w:eastAsia="Times New Roman"/>
                <w:color w:val="auto"/>
              </w:rPr>
              <w:t>Сат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</w:t>
            </w:r>
            <w:r w:rsidRPr="004A6799">
              <w:rPr>
                <w:rFonts w:eastAsia="Times New Roman"/>
                <w:color w:val="auto"/>
              </w:rPr>
              <w:lastRenderedPageBreak/>
              <w:t xml:space="preserve">ископаемых. - Томск, 2010. - С.528-532: </w:t>
            </w:r>
            <w:proofErr w:type="gramStart"/>
            <w:r w:rsidRPr="004A6799">
              <w:rPr>
                <w:rFonts w:eastAsia="Times New Roman"/>
                <w:color w:val="auto"/>
              </w:rPr>
              <w:t>ил.,</w:t>
            </w:r>
            <w:proofErr w:type="spellStart"/>
            <w:r w:rsidRPr="004A6799">
              <w:rPr>
                <w:rFonts w:eastAsia="Times New Roman"/>
                <w:color w:val="auto"/>
              </w:rPr>
              <w:t>табл</w:t>
            </w:r>
            <w:proofErr w:type="spellEnd"/>
            <w:r w:rsidRPr="004A6799">
              <w:rPr>
                <w:rFonts w:eastAsia="Times New Roman"/>
                <w:color w:val="auto"/>
              </w:rPr>
              <w:t>.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2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Г22962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Кухаренко Е.А.</w:t>
            </w:r>
            <w:r w:rsidRPr="004A6799">
              <w:rPr>
                <w:rFonts w:eastAsia="Times New Roman"/>
                <w:color w:val="auto"/>
              </w:rPr>
              <w:br/>
              <w:t xml:space="preserve">   Объекты геологического наследия (ОГН) кластерных участков </w:t>
            </w:r>
            <w:proofErr w:type="spellStart"/>
            <w:r w:rsidRPr="004A6799">
              <w:rPr>
                <w:rFonts w:eastAsia="Times New Roman"/>
                <w:color w:val="auto"/>
              </w:rPr>
              <w:t>Цугер-Элс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A6799">
              <w:rPr>
                <w:rFonts w:eastAsia="Times New Roman"/>
                <w:color w:val="auto"/>
              </w:rPr>
              <w:t>Ямаалыг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территории всемирного наследия "</w:t>
            </w:r>
            <w:proofErr w:type="spellStart"/>
            <w:r w:rsidRPr="004A6799">
              <w:rPr>
                <w:rFonts w:eastAsia="Times New Roman"/>
                <w:color w:val="auto"/>
              </w:rPr>
              <w:t>Убсунурская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котловина" / Е. А. Кухаренко</w:t>
            </w:r>
            <w:r w:rsidRPr="004A6799">
              <w:rPr>
                <w:rFonts w:eastAsia="Times New Roman"/>
                <w:color w:val="auto"/>
              </w:rPr>
              <w:br/>
              <w:t xml:space="preserve">// Изучение и охрана объектов геологического наследия России. - Санкт-Петербург, 2011. - С. 72-75.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4A6799">
              <w:rPr>
                <w:rFonts w:eastAsia="Times New Roman"/>
                <w:color w:val="auto"/>
              </w:rPr>
              <w:br/>
              <w:t xml:space="preserve">   Современные проблемы стратиграфии </w:t>
            </w:r>
            <w:proofErr w:type="spellStart"/>
            <w:r w:rsidRPr="004A679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Западной и Средней Сибири / В. С. Волкова</w:t>
            </w:r>
            <w:r w:rsidRPr="004A679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A6799">
              <w:rPr>
                <w:rFonts w:eastAsia="Times New Roman"/>
                <w:color w:val="auto"/>
              </w:rPr>
              <w:t>Квартер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115-116.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Шабалинская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Е.Д.</w:t>
            </w:r>
            <w:r w:rsidRPr="004A6799">
              <w:rPr>
                <w:rFonts w:eastAsia="Times New Roman"/>
                <w:color w:val="auto"/>
              </w:rPr>
              <w:br/>
              <w:t xml:space="preserve">   Проблемы и перспективы комплексного освоения минерально-сырьевой базы Республики Тыва / Е. Д. </w:t>
            </w:r>
            <w:proofErr w:type="spellStart"/>
            <w:r w:rsidRPr="004A6799">
              <w:rPr>
                <w:rFonts w:eastAsia="Times New Roman"/>
                <w:color w:val="auto"/>
              </w:rPr>
              <w:t>Шабалинская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4A6799">
              <w:rPr>
                <w:rFonts w:eastAsia="Times New Roman"/>
                <w:color w:val="auto"/>
              </w:rPr>
              <w:t>Востоке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проблемы и пути решения. - Москва, 2011. - С. 267-273 : ил.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>Комплексная переработка хромовых руд</w:t>
            </w:r>
            <w:r w:rsidRPr="004A6799">
              <w:rPr>
                <w:rFonts w:eastAsia="Times New Roman"/>
                <w:color w:val="auto"/>
              </w:rPr>
              <w:t xml:space="preserve"> / И. В. Павлов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A679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Северо-Восточной Азии. - Улан-Удэ, 2011. - С. 121-</w:t>
            </w:r>
            <w:proofErr w:type="gramStart"/>
            <w:r w:rsidRPr="004A6799">
              <w:rPr>
                <w:rFonts w:eastAsia="Times New Roman"/>
                <w:color w:val="auto"/>
              </w:rPr>
              <w:t>122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3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 xml:space="preserve">Физико-химические параметры флюидов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Улуг-Саирского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золото-турмалин-кварцевого месторождения (Западная Тува)</w:t>
            </w:r>
            <w:r w:rsidRPr="004A6799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4A6799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[и др.]</w:t>
            </w:r>
            <w:r w:rsidRPr="004A6799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4A6799">
              <w:rPr>
                <w:rFonts w:eastAsia="Times New Roman"/>
                <w:color w:val="auto"/>
              </w:rPr>
              <w:t>Au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Ag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Pt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Ir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Os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Pd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Rh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Ru</w:t>
            </w:r>
            <w:proofErr w:type="spellEnd"/>
            <w:r w:rsidRPr="004A6799">
              <w:rPr>
                <w:rFonts w:eastAsia="Times New Roman"/>
                <w:color w:val="auto"/>
              </w:rPr>
              <w:t>). - Екатеринбург, 2012. - С. 21-</w:t>
            </w:r>
            <w:proofErr w:type="gramStart"/>
            <w:r w:rsidRPr="004A6799">
              <w:rPr>
                <w:rFonts w:eastAsia="Times New Roman"/>
                <w:color w:val="auto"/>
              </w:rPr>
              <w:t>23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8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4A6799">
              <w:rPr>
                <w:rFonts w:eastAsia="Times New Roman"/>
                <w:color w:val="auto"/>
              </w:rPr>
              <w:br/>
              <w:t xml:space="preserve">   Фации </w:t>
            </w:r>
            <w:proofErr w:type="spellStart"/>
            <w:r w:rsidRPr="004A6799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продуктивные минеральные ассоциации </w:t>
            </w:r>
            <w:proofErr w:type="spellStart"/>
            <w:r w:rsidRPr="004A6799">
              <w:rPr>
                <w:rFonts w:eastAsia="Times New Roman"/>
                <w:color w:val="auto"/>
              </w:rPr>
              <w:t>плутоногенных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A6799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объектов Алдан-</w:t>
            </w:r>
            <w:proofErr w:type="spellStart"/>
            <w:r w:rsidRPr="004A6799">
              <w:rPr>
                <w:rFonts w:eastAsia="Times New Roman"/>
                <w:color w:val="auto"/>
              </w:rPr>
              <w:t>Маадырской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золоторудной зоны, Западная Тува / Р.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Кужугет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4A6799">
              <w:rPr>
                <w:rFonts w:eastAsia="Times New Roman"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4A6799">
              <w:rPr>
                <w:rFonts w:eastAsia="Times New Roman"/>
                <w:color w:val="auto"/>
              </w:rPr>
              <w:t>Au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Ag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Pt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Ir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Os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Pd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Rh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A6799">
              <w:rPr>
                <w:rFonts w:eastAsia="Times New Roman"/>
                <w:color w:val="auto"/>
              </w:rPr>
              <w:t>Ru</w:t>
            </w:r>
            <w:proofErr w:type="spellEnd"/>
            <w:r w:rsidRPr="004A6799">
              <w:rPr>
                <w:rFonts w:eastAsia="Times New Roman"/>
                <w:color w:val="auto"/>
              </w:rPr>
              <w:t>). - Екатеринбург, 2012. - С. 79-</w:t>
            </w:r>
            <w:proofErr w:type="gramStart"/>
            <w:r w:rsidRPr="004A6799">
              <w:rPr>
                <w:rFonts w:eastAsia="Times New Roman"/>
                <w:color w:val="auto"/>
              </w:rPr>
              <w:t>83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11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>Распространенность урана и тория в природных водах Тувы</w:t>
            </w:r>
            <w:r w:rsidRPr="004A6799">
              <w:rPr>
                <w:rFonts w:eastAsia="Times New Roman"/>
                <w:color w:val="auto"/>
              </w:rPr>
              <w:t xml:space="preserve"> / Ю. Г. Копылова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291-294: табл. - Рез. англ.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Вишневский А.В.</w:t>
            </w:r>
            <w:r w:rsidRPr="004A6799">
              <w:rPr>
                <w:rFonts w:eastAsia="Times New Roman"/>
                <w:color w:val="auto"/>
              </w:rPr>
              <w:br/>
              <w:t>   Возможные перспективы обнаружения ЭПГ-</w:t>
            </w:r>
            <w:proofErr w:type="spellStart"/>
            <w:r w:rsidRPr="004A6799">
              <w:rPr>
                <w:rFonts w:eastAsia="Times New Roman"/>
                <w:color w:val="auto"/>
              </w:rPr>
              <w:t>Cu</w:t>
            </w:r>
            <w:proofErr w:type="spellEnd"/>
            <w:r w:rsidRPr="004A6799">
              <w:rPr>
                <w:rFonts w:eastAsia="Times New Roman"/>
                <w:color w:val="auto"/>
              </w:rPr>
              <w:t>-</w:t>
            </w:r>
            <w:proofErr w:type="spellStart"/>
            <w:r w:rsidRPr="004A6799">
              <w:rPr>
                <w:rFonts w:eastAsia="Times New Roman"/>
                <w:color w:val="auto"/>
              </w:rPr>
              <w:t>Ni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в малых габброидных массивах Западной Тувы / </w:t>
            </w:r>
            <w:r w:rsidRPr="004A6799">
              <w:rPr>
                <w:rFonts w:eastAsia="Times New Roman"/>
                <w:color w:val="auto"/>
              </w:rPr>
              <w:lastRenderedPageBreak/>
              <w:t>А. В. Вишневский</w:t>
            </w:r>
            <w:r w:rsidRPr="004A6799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24-</w:t>
            </w:r>
            <w:proofErr w:type="gramStart"/>
            <w:r w:rsidRPr="004A6799">
              <w:rPr>
                <w:rFonts w:eastAsia="Times New Roman"/>
                <w:color w:val="auto"/>
              </w:rPr>
              <w:t>26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4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A6799">
              <w:rPr>
                <w:rFonts w:eastAsia="Times New Roman"/>
                <w:color w:val="auto"/>
              </w:rPr>
              <w:br/>
              <w:t>   Первые данные о U-</w:t>
            </w:r>
            <w:proofErr w:type="spellStart"/>
            <w:r w:rsidRPr="004A6799">
              <w:rPr>
                <w:rFonts w:eastAsia="Times New Roman"/>
                <w:color w:val="auto"/>
              </w:rPr>
              <w:t>Pb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(SHRIMP-II) возрасте </w:t>
            </w:r>
            <w:proofErr w:type="spellStart"/>
            <w:r w:rsidRPr="004A6799">
              <w:rPr>
                <w:rFonts w:eastAsia="Times New Roman"/>
                <w:color w:val="auto"/>
              </w:rPr>
              <w:t>плагиогранитов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Чон-Саирского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массива (Южная Тува) - свидетельство </w:t>
            </w:r>
            <w:proofErr w:type="spellStart"/>
            <w:r w:rsidRPr="004A6799">
              <w:rPr>
                <w:rFonts w:eastAsia="Times New Roman"/>
                <w:color w:val="auto"/>
              </w:rPr>
              <w:t>раннеордовикского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этапа </w:t>
            </w:r>
            <w:proofErr w:type="spellStart"/>
            <w:r w:rsidRPr="004A6799">
              <w:rPr>
                <w:rFonts w:eastAsia="Times New Roman"/>
                <w:color w:val="auto"/>
              </w:rPr>
              <w:t>офиолитогенеза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? / А. А. </w:t>
            </w:r>
            <w:proofErr w:type="spellStart"/>
            <w:r w:rsidRPr="004A6799">
              <w:rPr>
                <w:rFonts w:eastAsia="Times New Roman"/>
                <w:color w:val="auto"/>
              </w:rPr>
              <w:t>Монгуш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Н. И. Гусев, Е. К. </w:t>
            </w:r>
            <w:proofErr w:type="spellStart"/>
            <w:r w:rsidRPr="004A6799">
              <w:rPr>
                <w:rFonts w:eastAsia="Times New Roman"/>
                <w:color w:val="auto"/>
              </w:rPr>
              <w:t>Дружкова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105-</w:t>
            </w:r>
            <w:proofErr w:type="gramStart"/>
            <w:r w:rsidRPr="004A6799">
              <w:rPr>
                <w:rFonts w:eastAsia="Times New Roman"/>
                <w:color w:val="auto"/>
              </w:rPr>
              <w:t>109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11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Руднев С.Н.</w:t>
            </w:r>
            <w:r w:rsidRPr="004A6799">
              <w:rPr>
                <w:rFonts w:eastAsia="Times New Roman"/>
                <w:color w:val="auto"/>
              </w:rPr>
              <w:br/>
              <w:t xml:space="preserve">   Возрастные рубежи, состав, источники и условия формирования раннепалеозойских </w:t>
            </w:r>
            <w:proofErr w:type="spellStart"/>
            <w:r w:rsidRPr="004A6799">
              <w:rPr>
                <w:rFonts w:eastAsia="Times New Roman"/>
                <w:color w:val="auto"/>
              </w:rPr>
              <w:t>плагиогранитоидов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Восточной Тувы / С. Н. Руднев, П. А. Серов, В. Ю. Киселева</w:t>
            </w:r>
            <w:r w:rsidRPr="004A6799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4A6799">
              <w:rPr>
                <w:rFonts w:eastAsia="Times New Roman"/>
                <w:color w:val="auto"/>
              </w:rPr>
              <w:t>Земли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178-180.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с.179-180.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Сугоракова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4A6799">
              <w:rPr>
                <w:rFonts w:eastAsia="Times New Roman"/>
                <w:color w:val="auto"/>
              </w:rPr>
              <w:br/>
              <w:t xml:space="preserve">   О синхронности формирования </w:t>
            </w:r>
            <w:proofErr w:type="spellStart"/>
            <w:r w:rsidRPr="004A6799">
              <w:rPr>
                <w:rFonts w:eastAsia="Times New Roman"/>
                <w:color w:val="auto"/>
              </w:rPr>
              <w:t>гранитоид-игнимбритовой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ассоциации в </w:t>
            </w:r>
            <w:proofErr w:type="spellStart"/>
            <w:r w:rsidRPr="004A6799">
              <w:rPr>
                <w:rFonts w:eastAsia="Times New Roman"/>
                <w:color w:val="auto"/>
              </w:rPr>
              <w:t>Каахемском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магматическом ареале (Восточная Тува) / А. М. </w:t>
            </w:r>
            <w:proofErr w:type="spellStart"/>
            <w:r w:rsidRPr="004A6799">
              <w:rPr>
                <w:rFonts w:eastAsia="Times New Roman"/>
                <w:color w:val="auto"/>
              </w:rPr>
              <w:t>Сугоракова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4A6799">
              <w:rPr>
                <w:rFonts w:eastAsia="Times New Roman"/>
                <w:color w:val="auto"/>
              </w:rPr>
              <w:t>Земли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194-</w:t>
            </w:r>
            <w:proofErr w:type="gramStart"/>
            <w:r w:rsidRPr="004A6799">
              <w:rPr>
                <w:rFonts w:eastAsia="Times New Roman"/>
                <w:color w:val="auto"/>
              </w:rPr>
              <w:t>196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4A6799">
              <w:rPr>
                <w:rFonts w:eastAsia="Times New Roman"/>
                <w:color w:val="auto"/>
              </w:rPr>
              <w:t>парал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с. 195.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Вишневский А.В.</w:t>
            </w:r>
            <w:r w:rsidRPr="004A679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A6799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-базитовый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периферии Тувинского прогиба - девонский или </w:t>
            </w:r>
            <w:proofErr w:type="spellStart"/>
            <w:r w:rsidRPr="004A6799">
              <w:rPr>
                <w:rFonts w:eastAsia="Times New Roman"/>
                <w:color w:val="auto"/>
              </w:rPr>
              <w:t>пермотриасовый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? / А. В. Вишневский, А. Э. </w:t>
            </w:r>
            <w:proofErr w:type="spellStart"/>
            <w:r w:rsidRPr="004A6799">
              <w:rPr>
                <w:rFonts w:eastAsia="Times New Roman"/>
                <w:color w:val="auto"/>
              </w:rPr>
              <w:t>Изох</w:t>
            </w:r>
            <w:proofErr w:type="spellEnd"/>
            <w:r w:rsidRPr="004A6799">
              <w:rPr>
                <w:rFonts w:eastAsia="Times New Roman"/>
                <w:color w:val="auto"/>
              </w:rPr>
              <w:t>, Г. В. Поляков</w:t>
            </w:r>
            <w:r w:rsidRPr="004A679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4A6799">
              <w:rPr>
                <w:rFonts w:eastAsia="Times New Roman"/>
                <w:color w:val="auto"/>
              </w:rPr>
              <w:t>алтаид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уралид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19-20.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Кармышева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A6799">
              <w:rPr>
                <w:rFonts w:eastAsia="Times New Roman"/>
                <w:color w:val="auto"/>
              </w:rPr>
              <w:br/>
              <w:t xml:space="preserve">   Структурно-вещественные аспекты </w:t>
            </w:r>
            <w:proofErr w:type="spellStart"/>
            <w:r w:rsidRPr="004A6799">
              <w:rPr>
                <w:rFonts w:eastAsia="Times New Roman"/>
                <w:color w:val="auto"/>
              </w:rPr>
              <w:t>синкинематического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гранитоидного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(Юго-Восточная Тува) / И.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4A6799">
              <w:rPr>
                <w:rFonts w:eastAsia="Times New Roman"/>
                <w:color w:val="auto"/>
              </w:rPr>
              <w:t>, В. Г. Владимиров, А. Г. Владимиров</w:t>
            </w:r>
            <w:r w:rsidRPr="004A679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4A6799">
              <w:rPr>
                <w:rFonts w:eastAsia="Times New Roman"/>
                <w:color w:val="auto"/>
              </w:rPr>
              <w:t>алтаид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уралид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73-75.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Кармышева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A6799">
              <w:rPr>
                <w:rFonts w:eastAsia="Times New Roman"/>
                <w:color w:val="auto"/>
              </w:rPr>
              <w:br/>
              <w:t xml:space="preserve">   Тектонический контроль состава </w:t>
            </w:r>
            <w:proofErr w:type="spellStart"/>
            <w:r w:rsidRPr="004A6799">
              <w:rPr>
                <w:rFonts w:eastAsia="Times New Roman"/>
                <w:color w:val="auto"/>
              </w:rPr>
              <w:t>синкинематических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коровых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(Юго-Восточная Тува) / И.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4A6799">
              <w:rPr>
                <w:rFonts w:eastAsia="Times New Roman"/>
                <w:color w:val="auto"/>
              </w:rPr>
              <w:t>, В. Г. Владимиров</w:t>
            </w:r>
            <w:r w:rsidRPr="004A6799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4A6799">
              <w:rPr>
                <w:rFonts w:eastAsia="Times New Roman"/>
                <w:color w:val="auto"/>
              </w:rPr>
              <w:t>пояса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(от океана к континенту). - Иркутск, 2015. - С. 105-107.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lastRenderedPageBreak/>
              <w:t>117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4A6799">
              <w:rPr>
                <w:rFonts w:eastAsia="Times New Roman"/>
                <w:color w:val="auto"/>
              </w:rPr>
              <w:br/>
              <w:t xml:space="preserve">   Особенности формирования кембрийских базальтовых комплексов в </w:t>
            </w:r>
            <w:proofErr w:type="spellStart"/>
            <w:r w:rsidRPr="004A6799">
              <w:rPr>
                <w:rFonts w:eastAsia="Times New Roman"/>
                <w:color w:val="auto"/>
              </w:rPr>
              <w:t>задуговых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бассейнах Восточной Тувы / В. А. Симонов, А. В. Котляров, С. И. </w:t>
            </w:r>
            <w:proofErr w:type="spellStart"/>
            <w:r w:rsidRPr="004A6799">
              <w:rPr>
                <w:rFonts w:eastAsia="Times New Roman"/>
                <w:color w:val="auto"/>
              </w:rPr>
              <w:t>Ступаков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4A6799">
              <w:rPr>
                <w:rFonts w:eastAsia="Times New Roman"/>
                <w:color w:val="auto"/>
              </w:rPr>
              <w:t>пояса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(от океана к континенту). - Иркутск, 2015. - С. 211-</w:t>
            </w:r>
            <w:proofErr w:type="gramStart"/>
            <w:r w:rsidRPr="004A6799">
              <w:rPr>
                <w:rFonts w:eastAsia="Times New Roman"/>
                <w:color w:val="auto"/>
              </w:rPr>
              <w:t>212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5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 xml:space="preserve">Комбинированные дайки Западного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, ЮВ </w:t>
            </w:r>
            <w:proofErr w:type="gramStart"/>
            <w:r w:rsidRPr="004A6799">
              <w:rPr>
                <w:rFonts w:eastAsia="Times New Roman"/>
                <w:b/>
                <w:bCs/>
                <w:color w:val="auto"/>
              </w:rPr>
              <w:t>Тува :</w:t>
            </w:r>
            <w:proofErr w:type="gramEnd"/>
            <w:r w:rsidRPr="004A6799">
              <w:rPr>
                <w:rFonts w:eastAsia="Times New Roman"/>
                <w:b/>
                <w:bCs/>
                <w:color w:val="auto"/>
              </w:rPr>
              <w:t xml:space="preserve"> изотопный возраст, состав,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/ Г. Н. Бурмакина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4A6799">
              <w:rPr>
                <w:rFonts w:eastAsia="Times New Roman"/>
                <w:color w:val="auto"/>
              </w:rPr>
              <w:t>алтаид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A6799">
              <w:rPr>
                <w:rFonts w:eastAsia="Times New Roman"/>
                <w:color w:val="auto"/>
              </w:rPr>
              <w:t>уралид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35-37.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Владимиров В.Г.</w:t>
            </w:r>
            <w:r w:rsidRPr="004A6799">
              <w:rPr>
                <w:rFonts w:eastAsia="Times New Roman"/>
                <w:color w:val="auto"/>
              </w:rPr>
              <w:br/>
              <w:t xml:space="preserve">   Две группы магматического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минглинга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(на примере ранних </w:t>
            </w:r>
            <w:proofErr w:type="spellStart"/>
            <w:r w:rsidRPr="004A6799">
              <w:rPr>
                <w:rFonts w:eastAsia="Times New Roman"/>
                <w:color w:val="auto"/>
              </w:rPr>
              <w:t>каледонид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Юго-Восточная Тува) / В. Г. Владимиров, И.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4A6799">
              <w:rPr>
                <w:rFonts w:eastAsia="Times New Roman"/>
                <w:color w:val="auto"/>
              </w:rPr>
              <w:t>, В. А. Яковлев</w:t>
            </w:r>
            <w:r w:rsidRPr="004A679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4A6799">
              <w:rPr>
                <w:rFonts w:eastAsia="Times New Roman"/>
                <w:color w:val="auto"/>
              </w:rPr>
              <w:t>алтаид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A6799">
              <w:rPr>
                <w:rFonts w:eastAsia="Times New Roman"/>
                <w:color w:val="auto"/>
              </w:rPr>
              <w:t>уралид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52-53.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 xml:space="preserve">Комплексы комбинированных даек как индикаторы тектонической денудации и развала коллизионной системы в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каледонидах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Западного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(ЮВ Тува)</w:t>
            </w:r>
            <w:r w:rsidRPr="004A6799">
              <w:rPr>
                <w:rFonts w:eastAsia="Times New Roman"/>
                <w:color w:val="auto"/>
              </w:rPr>
              <w:t xml:space="preserve"> / В. Г. Владимиров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4A6799">
              <w:rPr>
                <w:rFonts w:eastAsia="Times New Roman"/>
                <w:color w:val="auto"/>
              </w:rPr>
              <w:t>алтаид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уралид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54-55.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   </w:t>
            </w:r>
            <w:r w:rsidRPr="004A6799">
              <w:rPr>
                <w:rFonts w:eastAsia="Times New Roman"/>
                <w:b/>
                <w:bCs/>
                <w:color w:val="auto"/>
              </w:rPr>
              <w:t xml:space="preserve">Процессы смешения в комбинированных дайках Западного </w:t>
            </w: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(Юго-Восточная Тува)</w:t>
            </w:r>
            <w:r w:rsidRPr="004A6799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[и др.]</w:t>
            </w:r>
            <w:r w:rsidRPr="004A679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4A6799">
              <w:rPr>
                <w:rFonts w:eastAsia="Times New Roman"/>
                <w:color w:val="auto"/>
              </w:rPr>
              <w:t>алтаид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уралид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92-93.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Смокотина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>, И.В.</w:t>
            </w:r>
            <w:r w:rsidRPr="004A6799">
              <w:rPr>
                <w:rFonts w:eastAsia="Times New Roman"/>
                <w:color w:val="auto"/>
              </w:rPr>
              <w:br/>
              <w:t xml:space="preserve">   Сравнительная </w:t>
            </w:r>
            <w:proofErr w:type="spellStart"/>
            <w:r w:rsidRPr="004A6799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байоса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средней юры </w:t>
            </w:r>
            <w:proofErr w:type="spellStart"/>
            <w:r w:rsidRPr="004A6799">
              <w:rPr>
                <w:rFonts w:eastAsia="Times New Roman"/>
                <w:color w:val="auto"/>
              </w:rPr>
              <w:t>Улугхемского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угольного бассейна и Канско-Ачинского бассейна / И. В. </w:t>
            </w:r>
            <w:proofErr w:type="spellStart"/>
            <w:r w:rsidRPr="004A6799">
              <w:rPr>
                <w:rFonts w:eastAsia="Times New Roman"/>
                <w:color w:val="auto"/>
              </w:rPr>
              <w:t>Смокотина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4A6799">
              <w:rPr>
                <w:rFonts w:eastAsia="Times New Roman"/>
                <w:color w:val="auto"/>
              </w:rPr>
              <w:t>России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201-</w:t>
            </w:r>
            <w:proofErr w:type="gramStart"/>
            <w:r w:rsidRPr="004A6799">
              <w:rPr>
                <w:rFonts w:eastAsia="Times New Roman"/>
                <w:color w:val="auto"/>
              </w:rPr>
              <w:t>204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 6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Сенников, Н.В.</w:t>
            </w:r>
            <w:r w:rsidRPr="004A6799">
              <w:rPr>
                <w:rFonts w:eastAsia="Times New Roman"/>
                <w:color w:val="auto"/>
              </w:rPr>
              <w:br/>
              <w:t xml:space="preserve">   Фациальная приуроченность, </w:t>
            </w:r>
            <w:proofErr w:type="spellStart"/>
            <w:r w:rsidRPr="004A6799">
              <w:rPr>
                <w:rFonts w:eastAsia="Times New Roman"/>
                <w:color w:val="auto"/>
              </w:rPr>
              <w:t>топономическая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этологическая характеристики </w:t>
            </w:r>
            <w:proofErr w:type="spellStart"/>
            <w:r w:rsidRPr="004A6799">
              <w:rPr>
                <w:rFonts w:eastAsia="Times New Roman"/>
                <w:color w:val="auto"/>
              </w:rPr>
              <w:t>ихнофоссилий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дагыршемийской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свиты среднего </w:t>
            </w:r>
            <w:proofErr w:type="spellStart"/>
            <w:r w:rsidRPr="004A6799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Тывы / Н. В. Сенников</w:t>
            </w:r>
            <w:r w:rsidRPr="004A6799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4A6799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111-113.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lastRenderedPageBreak/>
              <w:t>124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Непоп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 xml:space="preserve"> Р.К.</w:t>
            </w:r>
            <w:r w:rsidRPr="004A6799">
              <w:rPr>
                <w:rFonts w:eastAsia="Times New Roman"/>
                <w:color w:val="auto"/>
              </w:rPr>
              <w:br/>
              <w:t xml:space="preserve">   Радиоуглеродная хронология событий голоцена межгорных впадин Юго-Западной Тувы / Р. К. </w:t>
            </w:r>
            <w:proofErr w:type="spellStart"/>
            <w:r w:rsidRPr="004A6799">
              <w:rPr>
                <w:rFonts w:eastAsia="Times New Roman"/>
                <w:color w:val="auto"/>
              </w:rPr>
              <w:t>Непоп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А. Р. </w:t>
            </w:r>
            <w:proofErr w:type="spellStart"/>
            <w:r w:rsidRPr="004A6799">
              <w:rPr>
                <w:rFonts w:eastAsia="Times New Roman"/>
                <w:color w:val="auto"/>
              </w:rPr>
              <w:t>Агатова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270-271.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Яковлев, В.А.</w:t>
            </w:r>
            <w:r w:rsidRPr="004A6799">
              <w:rPr>
                <w:rFonts w:eastAsia="Times New Roman"/>
                <w:color w:val="auto"/>
              </w:rPr>
              <w:br/>
              <w:t xml:space="preserve">   Происхождение переходных зон в структурах магматического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минглинга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(на примере Западного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ЮВ Тува) / В. А. Яковлев, В. Г. Владимиров, И.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4A679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4A6799">
              <w:rPr>
                <w:rFonts w:eastAsia="Times New Roman"/>
                <w:color w:val="auto"/>
              </w:rPr>
              <w:t>алтаид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A6799">
              <w:rPr>
                <w:rFonts w:eastAsia="Times New Roman"/>
                <w:color w:val="auto"/>
              </w:rPr>
              <w:t>уралид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: глубинное строение литосферы, стратиграфия, </w:t>
            </w:r>
            <w:proofErr w:type="spellStart"/>
            <w:r w:rsidRPr="004A679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175-176.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A6799">
              <w:rPr>
                <w:rFonts w:eastAsia="Times New Roman"/>
                <w:b/>
                <w:bCs/>
                <w:color w:val="auto"/>
              </w:rPr>
              <w:t>Кармышева</w:t>
            </w:r>
            <w:proofErr w:type="spellEnd"/>
            <w:r w:rsidRPr="004A6799">
              <w:rPr>
                <w:rFonts w:eastAsia="Times New Roman"/>
                <w:b/>
                <w:bCs/>
                <w:color w:val="auto"/>
              </w:rPr>
              <w:t>, И.В.</w:t>
            </w:r>
            <w:r w:rsidRPr="004A6799">
              <w:rPr>
                <w:rFonts w:eastAsia="Times New Roman"/>
                <w:color w:val="auto"/>
              </w:rPr>
              <w:br/>
              <w:t xml:space="preserve">   Положение </w:t>
            </w:r>
            <w:proofErr w:type="spellStart"/>
            <w:r w:rsidRPr="004A679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A6799">
              <w:rPr>
                <w:rFonts w:eastAsia="Times New Roman"/>
                <w:color w:val="auto"/>
              </w:rPr>
              <w:t>чжаргалантского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гранит-</w:t>
            </w:r>
            <w:proofErr w:type="spellStart"/>
            <w:r w:rsidRPr="004A6799">
              <w:rPr>
                <w:rFonts w:eastAsia="Times New Roman"/>
                <w:color w:val="auto"/>
              </w:rPr>
              <w:t>лейкогранитного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комплекса в </w:t>
            </w:r>
            <w:proofErr w:type="spellStart"/>
            <w:r w:rsidRPr="004A6799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структурах Западного </w:t>
            </w:r>
            <w:proofErr w:type="spellStart"/>
            <w:r w:rsidRPr="004A6799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 (ЮВ Тува) / И. В. </w:t>
            </w:r>
            <w:proofErr w:type="spellStart"/>
            <w:r w:rsidRPr="004A6799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4A6799">
              <w:rPr>
                <w:rFonts w:eastAsia="Times New Roman"/>
                <w:color w:val="auto"/>
              </w:rPr>
              <w:t>, В. Г. Владимиров</w:t>
            </w:r>
            <w:r w:rsidRPr="004A6799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4A679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4A6799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170-171. - </w:t>
            </w:r>
            <w:proofErr w:type="spellStart"/>
            <w:proofErr w:type="gramStart"/>
            <w:r w:rsidRPr="004A679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A6799">
              <w:rPr>
                <w:rFonts w:eastAsia="Times New Roman"/>
                <w:color w:val="auto"/>
              </w:rPr>
              <w:t>.:</w:t>
            </w:r>
            <w:proofErr w:type="gramEnd"/>
            <w:r w:rsidRPr="004A679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4A6799" w:rsidRPr="004A679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</w:p>
        </w:tc>
      </w:tr>
      <w:tr w:rsidR="004A6799" w:rsidRPr="004A6799" w:rsidTr="0027321D">
        <w:trPr>
          <w:tblCellSpacing w:w="15" w:type="dxa"/>
        </w:trPr>
        <w:tc>
          <w:tcPr>
            <w:tcW w:w="5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4A6799" w:rsidRPr="004A6799" w:rsidRDefault="004A6799" w:rsidP="0027321D">
            <w:pPr>
              <w:rPr>
                <w:rFonts w:eastAsia="Times New Roman"/>
                <w:color w:val="auto"/>
              </w:rPr>
            </w:pPr>
            <w:r w:rsidRPr="004A6799">
              <w:rPr>
                <w:rFonts w:eastAsia="Times New Roman"/>
                <w:b/>
                <w:bCs/>
                <w:color w:val="auto"/>
              </w:rPr>
              <w:t>Черных А.И.</w:t>
            </w:r>
            <w:r w:rsidRPr="004A6799">
              <w:rPr>
                <w:rFonts w:eastAsia="Times New Roman"/>
                <w:color w:val="auto"/>
              </w:rPr>
              <w:br/>
              <w:t>   Металлогенические особенности территории Республики Тыва как основа для планирования прогнозно-металлогенических и геолого-съемочных работ / А. И. Черных, И. В. Арсентьева</w:t>
            </w:r>
            <w:r w:rsidRPr="004A679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54.</w:t>
            </w:r>
          </w:p>
        </w:tc>
      </w:tr>
    </w:tbl>
    <w:p w:rsidR="004A6799" w:rsidRPr="004A6799" w:rsidRDefault="004A6799" w:rsidP="004A6799">
      <w:pPr>
        <w:rPr>
          <w:rFonts w:eastAsia="Times New Roman"/>
          <w:color w:val="auto"/>
        </w:rPr>
      </w:pPr>
    </w:p>
    <w:p w:rsidR="00940A6D" w:rsidRPr="004A6799" w:rsidRDefault="00940A6D">
      <w:pPr>
        <w:rPr>
          <w:color w:val="auto"/>
        </w:rPr>
      </w:pPr>
    </w:p>
    <w:sectPr w:rsidR="00940A6D" w:rsidRPr="004A6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799"/>
    <w:rsid w:val="004A6799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102E6-F902-4409-9178-83944473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79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A67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679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6089</Words>
  <Characters>34711</Characters>
  <Application>Microsoft Office Word</Application>
  <DocSecurity>0</DocSecurity>
  <Lines>289</Lines>
  <Paragraphs>81</Paragraphs>
  <ScaleCrop>false</ScaleCrop>
  <Company/>
  <LinksUpToDate>false</LinksUpToDate>
  <CharactersWithSpaces>40719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2020-04-27T12:33:00Z</dcterms:created>
  <dcterms:modified xsi:type="dcterms:W3CDTF">2020-04-27T12:35:00Z</dcterms:modified>
</cp:coreProperties>
</file>