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49C" w:rsidRDefault="007D149C" w:rsidP="007D149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Курская область, Белгородская область, Воронежская область, Ростовская область, Волгоградская область, Тамбовская область</w:t>
      </w:r>
    </w:p>
    <w:p w:rsidR="007D149C" w:rsidRDefault="007D149C" w:rsidP="007D149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7D149C" w:rsidRPr="007D149C" w:rsidRDefault="007D149C" w:rsidP="007D149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b/>
                <w:bCs/>
                <w:color w:val="auto"/>
              </w:rPr>
              <w:t>Кузнецов В.С.</w:t>
            </w:r>
            <w:r w:rsidRPr="007D149C">
              <w:rPr>
                <w:rFonts w:eastAsia="Times New Roman"/>
                <w:color w:val="auto"/>
              </w:rPr>
              <w:br/>
              <w:t xml:space="preserve">   Минералы благородных металлов в стратифицированных комплексах </w:t>
            </w:r>
            <w:proofErr w:type="spellStart"/>
            <w:r w:rsidRPr="007D149C">
              <w:rPr>
                <w:rFonts w:eastAsia="Times New Roman"/>
                <w:color w:val="auto"/>
              </w:rPr>
              <w:t>палеопротерозоя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Курской магнитной аномалии как показатели природы золото-</w:t>
            </w:r>
            <w:proofErr w:type="spellStart"/>
            <w:r w:rsidRPr="007D149C">
              <w:rPr>
                <w:rFonts w:eastAsia="Times New Roman"/>
                <w:color w:val="auto"/>
              </w:rPr>
              <w:t>платинометалльного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D149C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/ В. С. Кузнецов, В. В. Абрамов</w:t>
            </w:r>
            <w:r w:rsidRPr="007D149C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- 2013. - Ч.142, № 5. - С. 53-</w:t>
            </w:r>
            <w:proofErr w:type="gramStart"/>
            <w:r w:rsidRPr="007D149C">
              <w:rPr>
                <w:rFonts w:eastAsia="Times New Roman"/>
                <w:color w:val="auto"/>
              </w:rPr>
              <w:t>63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с. 62-63.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Чернышов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>, Н.М.</w:t>
            </w:r>
            <w:r w:rsidRPr="007D149C">
              <w:rPr>
                <w:rFonts w:eastAsia="Times New Roman"/>
                <w:color w:val="auto"/>
              </w:rPr>
              <w:br/>
              <w:t>   Золото-</w:t>
            </w:r>
            <w:proofErr w:type="spellStart"/>
            <w:r w:rsidRPr="007D149C">
              <w:rPr>
                <w:rFonts w:eastAsia="Times New Roman"/>
                <w:color w:val="auto"/>
              </w:rPr>
              <w:t>платинометалльное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D149C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в железистых кварцитах и сланцах КМА - единая рудообразующая система / Н. М. </w:t>
            </w:r>
            <w:proofErr w:type="spellStart"/>
            <w:r w:rsidRPr="007D149C">
              <w:rPr>
                <w:rFonts w:eastAsia="Times New Roman"/>
                <w:color w:val="auto"/>
              </w:rPr>
              <w:t>Чернышов</w:t>
            </w:r>
            <w:proofErr w:type="spellEnd"/>
            <w:r w:rsidRPr="007D149C">
              <w:rPr>
                <w:rFonts w:eastAsia="Times New Roman"/>
                <w:color w:val="auto"/>
              </w:rPr>
              <w:br/>
              <w:t>// Литосфера. - 2015. - № 6. - С. 36-</w:t>
            </w:r>
            <w:proofErr w:type="gramStart"/>
            <w:r w:rsidRPr="007D149C">
              <w:rPr>
                <w:rFonts w:eastAsia="Times New Roman"/>
                <w:color w:val="auto"/>
              </w:rPr>
              <w:t>52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с. 51-52.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b/>
                <w:bCs/>
                <w:color w:val="auto"/>
              </w:rPr>
              <w:t>Данилов-</w:t>
            </w: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Данильян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7D149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D149C">
              <w:rPr>
                <w:rFonts w:eastAsia="Times New Roman"/>
                <w:color w:val="auto"/>
              </w:rPr>
              <w:t>Водноресурсные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D149C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аспекты разработки медно-никелевых месторождений Воронежской области / В. И. Данилов-</w:t>
            </w:r>
            <w:proofErr w:type="spellStart"/>
            <w:r w:rsidRPr="007D149C">
              <w:rPr>
                <w:rFonts w:eastAsia="Times New Roman"/>
                <w:color w:val="auto"/>
              </w:rPr>
              <w:t>Данильян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, Р. Г. </w:t>
            </w:r>
            <w:proofErr w:type="spellStart"/>
            <w:r w:rsidRPr="007D149C">
              <w:rPr>
                <w:rFonts w:eastAsia="Times New Roman"/>
                <w:color w:val="auto"/>
              </w:rPr>
              <w:t>Джамалов</w:t>
            </w:r>
            <w:proofErr w:type="spellEnd"/>
            <w:r w:rsidRPr="007D149C">
              <w:rPr>
                <w:rFonts w:eastAsia="Times New Roman"/>
                <w:color w:val="auto"/>
              </w:rPr>
              <w:br/>
              <w:t>// Недропользование-XXI век. - 2013. - № 4. - С. 82-</w:t>
            </w:r>
            <w:proofErr w:type="gramStart"/>
            <w:r w:rsidRPr="007D149C">
              <w:rPr>
                <w:rFonts w:eastAsia="Times New Roman"/>
                <w:color w:val="auto"/>
              </w:rPr>
              <w:t>85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7D149C">
              <w:rPr>
                <w:rFonts w:eastAsia="Times New Roman"/>
                <w:color w:val="auto"/>
              </w:rPr>
              <w:t>портр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Британ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7D149C">
              <w:rPr>
                <w:rFonts w:eastAsia="Times New Roman"/>
                <w:color w:val="auto"/>
              </w:rPr>
              <w:br/>
              <w:t xml:space="preserve">   О назревших переменах в стратегии освоения минерально-сырьевых ресурсов Курской магнитной аномалии / И. В. </w:t>
            </w:r>
            <w:proofErr w:type="spellStart"/>
            <w:r w:rsidRPr="007D149C">
              <w:rPr>
                <w:rFonts w:eastAsia="Times New Roman"/>
                <w:color w:val="auto"/>
              </w:rPr>
              <w:t>Британ</w:t>
            </w:r>
            <w:proofErr w:type="spellEnd"/>
            <w:r w:rsidRPr="007D149C">
              <w:rPr>
                <w:rFonts w:eastAsia="Times New Roman"/>
                <w:color w:val="auto"/>
              </w:rPr>
              <w:br/>
              <w:t>// Недропользование-XXI век. - 2014. - № 2. - С. 24-</w:t>
            </w:r>
            <w:proofErr w:type="gramStart"/>
            <w:r w:rsidRPr="007D149C">
              <w:rPr>
                <w:rFonts w:eastAsia="Times New Roman"/>
                <w:color w:val="auto"/>
              </w:rPr>
              <w:t>31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7D149C">
              <w:rPr>
                <w:rFonts w:eastAsia="Times New Roman"/>
                <w:color w:val="auto"/>
              </w:rPr>
              <w:t>портр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   </w:t>
            </w:r>
            <w:r w:rsidRPr="007D149C">
              <w:rPr>
                <w:rFonts w:eastAsia="Times New Roman"/>
                <w:b/>
                <w:bCs/>
                <w:color w:val="auto"/>
              </w:rPr>
              <w:t>Перспективы применения природных минеральных ресурсов для биологической очистки сточных вод</w:t>
            </w:r>
            <w:r w:rsidRPr="007D149C">
              <w:rPr>
                <w:rFonts w:eastAsia="Times New Roman"/>
                <w:color w:val="auto"/>
              </w:rPr>
              <w:t xml:space="preserve"> / И. В. </w:t>
            </w:r>
            <w:proofErr w:type="spellStart"/>
            <w:r w:rsidRPr="007D149C">
              <w:rPr>
                <w:rFonts w:eastAsia="Times New Roman"/>
                <w:color w:val="auto"/>
              </w:rPr>
              <w:t>Владимцева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[и др.]</w:t>
            </w:r>
            <w:r w:rsidRPr="007D149C">
              <w:rPr>
                <w:rFonts w:eastAsia="Times New Roman"/>
                <w:color w:val="auto"/>
              </w:rPr>
              <w:br/>
              <w:t>// Недропользование-XXI век. - 2017. - № 5. - С. 140-</w:t>
            </w:r>
            <w:proofErr w:type="gramStart"/>
            <w:r w:rsidRPr="007D149C">
              <w:rPr>
                <w:rFonts w:eastAsia="Times New Roman"/>
                <w:color w:val="auto"/>
              </w:rPr>
              <w:t>143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7D149C">
              <w:rPr>
                <w:rFonts w:eastAsia="Times New Roman"/>
                <w:color w:val="auto"/>
              </w:rPr>
              <w:t>портр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Гавришин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>, А.И.</w:t>
            </w:r>
            <w:r w:rsidRPr="007D149C">
              <w:rPr>
                <w:rFonts w:eastAsia="Times New Roman"/>
                <w:color w:val="auto"/>
              </w:rPr>
              <w:br/>
              <w:t xml:space="preserve">   Об ухудшении качества подземных вод в Восточном Донбассе / А. И. </w:t>
            </w:r>
            <w:proofErr w:type="spellStart"/>
            <w:r w:rsidRPr="007D149C">
              <w:rPr>
                <w:rFonts w:eastAsia="Times New Roman"/>
                <w:color w:val="auto"/>
              </w:rPr>
              <w:t>Гавришин</w:t>
            </w:r>
            <w:proofErr w:type="spellEnd"/>
            <w:r w:rsidRPr="007D149C">
              <w:rPr>
                <w:rFonts w:eastAsia="Times New Roman"/>
                <w:color w:val="auto"/>
              </w:rPr>
              <w:t>, Е. С. Торопова, В. Е. Борисова</w:t>
            </w:r>
            <w:r w:rsidRPr="007D149C">
              <w:rPr>
                <w:rFonts w:eastAsia="Times New Roman"/>
                <w:color w:val="auto"/>
              </w:rPr>
              <w:br/>
              <w:t>// Недропользование-XXI век. - 2018. - № 1. - С. 110-</w:t>
            </w:r>
            <w:proofErr w:type="gramStart"/>
            <w:r w:rsidRPr="007D149C">
              <w:rPr>
                <w:rFonts w:eastAsia="Times New Roman"/>
                <w:color w:val="auto"/>
              </w:rPr>
              <w:t>117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7D149C">
              <w:rPr>
                <w:rFonts w:eastAsia="Times New Roman"/>
                <w:color w:val="auto"/>
              </w:rPr>
              <w:t>портр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b/>
                <w:bCs/>
                <w:color w:val="auto"/>
              </w:rPr>
              <w:t>Анисимов, Л.А.</w:t>
            </w:r>
            <w:r w:rsidRPr="007D149C">
              <w:rPr>
                <w:rFonts w:eastAsia="Times New Roman"/>
                <w:color w:val="auto"/>
              </w:rPr>
              <w:br/>
              <w:t>   Перспективы использования ресурсов гидроминерального сырья на территории Волгоградской области / Л. А. Анисимов, О. Л. Донцова</w:t>
            </w:r>
            <w:r w:rsidRPr="007D149C">
              <w:rPr>
                <w:rFonts w:eastAsia="Times New Roman"/>
                <w:color w:val="auto"/>
              </w:rPr>
              <w:br/>
              <w:t>// Недропользование-XXI век. - 2019. - № 1. - С. 96-</w:t>
            </w:r>
            <w:proofErr w:type="gramStart"/>
            <w:r w:rsidRPr="007D149C">
              <w:rPr>
                <w:rFonts w:eastAsia="Times New Roman"/>
                <w:color w:val="auto"/>
              </w:rPr>
              <w:t>103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7D149C">
              <w:rPr>
                <w:rFonts w:eastAsia="Times New Roman"/>
                <w:color w:val="auto"/>
              </w:rPr>
              <w:t>портр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   </w:t>
            </w:r>
            <w:r w:rsidRPr="007D149C">
              <w:rPr>
                <w:rFonts w:eastAsia="Times New Roman"/>
                <w:b/>
                <w:bCs/>
                <w:color w:val="auto"/>
              </w:rPr>
              <w:t>Перспективные направления ГРР на УВС на территории Волго-Уральской, Прикаспийской и Причерноморско-Северо-Кавказской НГП в рамках реализации стратегии развития МСБ РФ до 2035 г.</w:t>
            </w:r>
            <w:r w:rsidRPr="007D149C">
              <w:rPr>
                <w:rFonts w:eastAsia="Times New Roman"/>
                <w:color w:val="auto"/>
              </w:rPr>
              <w:t xml:space="preserve"> / О. И. Меркулов [и др.]</w:t>
            </w:r>
            <w:r w:rsidRPr="007D149C">
              <w:rPr>
                <w:rFonts w:eastAsia="Times New Roman"/>
                <w:color w:val="auto"/>
              </w:rPr>
              <w:br/>
              <w:t>// Недропользование-XXI век. - 2019. - № 3. - С. 144-</w:t>
            </w:r>
            <w:proofErr w:type="gramStart"/>
            <w:r w:rsidRPr="007D149C">
              <w:rPr>
                <w:rFonts w:eastAsia="Times New Roman"/>
                <w:color w:val="auto"/>
              </w:rPr>
              <w:t>159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7D149C">
              <w:rPr>
                <w:rFonts w:eastAsia="Times New Roman"/>
                <w:color w:val="auto"/>
              </w:rPr>
              <w:t>портр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Гибадуллин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 xml:space="preserve"> З.Р.</w:t>
            </w:r>
            <w:r w:rsidRPr="007D149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D149C">
              <w:rPr>
                <w:rFonts w:eastAsia="Times New Roman"/>
                <w:color w:val="auto"/>
              </w:rPr>
              <w:t>Ресурсовоспроизводящая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безотходная </w:t>
            </w:r>
            <w:proofErr w:type="spellStart"/>
            <w:r w:rsidRPr="007D149C">
              <w:rPr>
                <w:rFonts w:eastAsia="Times New Roman"/>
                <w:color w:val="auto"/>
              </w:rPr>
              <w:t>геотехнология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комплексного освоения месторождений Курской магнитной аномалии / З. Р. </w:t>
            </w:r>
            <w:proofErr w:type="spellStart"/>
            <w:r w:rsidRPr="007D149C">
              <w:rPr>
                <w:rFonts w:eastAsia="Times New Roman"/>
                <w:color w:val="auto"/>
              </w:rPr>
              <w:t>Гибадуллин</w:t>
            </w:r>
            <w:proofErr w:type="spellEnd"/>
            <w:r w:rsidRPr="007D149C">
              <w:rPr>
                <w:rFonts w:eastAsia="Times New Roman"/>
                <w:color w:val="auto"/>
              </w:rPr>
              <w:t>, В. Н. Калмыков</w:t>
            </w:r>
            <w:r w:rsidRPr="007D149C">
              <w:rPr>
                <w:rFonts w:eastAsia="Times New Roman"/>
                <w:color w:val="auto"/>
              </w:rPr>
              <w:br/>
              <w:t xml:space="preserve">// Рациональное освоение недр. - 2014. - № 1. - С. </w:t>
            </w:r>
            <w:proofErr w:type="gramStart"/>
            <w:r w:rsidRPr="007D149C">
              <w:rPr>
                <w:rFonts w:eastAsia="Times New Roman"/>
                <w:color w:val="auto"/>
              </w:rPr>
              <w:t>70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D149C">
              <w:rPr>
                <w:rFonts w:eastAsia="Times New Roman"/>
                <w:color w:val="auto"/>
              </w:rPr>
              <w:t>Рец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. на кн.: </w:t>
            </w:r>
            <w:proofErr w:type="spellStart"/>
            <w:r w:rsidRPr="007D149C">
              <w:rPr>
                <w:rFonts w:eastAsia="Times New Roman"/>
                <w:color w:val="auto"/>
              </w:rPr>
              <w:t>Ресурсовоспроизводящая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безотходная </w:t>
            </w:r>
            <w:proofErr w:type="spellStart"/>
            <w:r w:rsidRPr="007D149C">
              <w:rPr>
                <w:rFonts w:eastAsia="Times New Roman"/>
                <w:color w:val="auto"/>
              </w:rPr>
              <w:t>геотехнология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комплексного освоения месторождений Курской магнитной аномалии / С.Г. Лейзерович [и др.], под. ред. Д.Р. </w:t>
            </w:r>
            <w:proofErr w:type="spellStart"/>
            <w:r w:rsidRPr="007D149C">
              <w:rPr>
                <w:rFonts w:eastAsia="Times New Roman"/>
                <w:color w:val="auto"/>
              </w:rPr>
              <w:t>Каплунова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. - Москва: Горная книга, 2012 г. 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Гавришин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>, А.И.</w:t>
            </w:r>
            <w:r w:rsidRPr="007D149C">
              <w:rPr>
                <w:rFonts w:eastAsia="Times New Roman"/>
                <w:color w:val="auto"/>
              </w:rPr>
              <w:br/>
              <w:t xml:space="preserve">   К проблеме прогноза </w:t>
            </w:r>
            <w:proofErr w:type="spellStart"/>
            <w:r w:rsidRPr="007D149C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в Восточном Донбассе / А. И. </w:t>
            </w:r>
            <w:proofErr w:type="spellStart"/>
            <w:r w:rsidRPr="007D149C">
              <w:rPr>
                <w:rFonts w:eastAsia="Times New Roman"/>
                <w:color w:val="auto"/>
              </w:rPr>
              <w:t>Гавришин</w:t>
            </w:r>
            <w:proofErr w:type="spellEnd"/>
            <w:r w:rsidRPr="007D149C">
              <w:rPr>
                <w:rFonts w:eastAsia="Times New Roman"/>
                <w:color w:val="auto"/>
              </w:rPr>
              <w:br/>
              <w:t xml:space="preserve">// Труды Института проблем нефти и газа. Серия "Конференции" / Рос. акад. наук. - 2015. - </w:t>
            </w:r>
            <w:proofErr w:type="spellStart"/>
            <w:r w:rsidRPr="007D149C">
              <w:rPr>
                <w:rFonts w:eastAsia="Times New Roman"/>
                <w:color w:val="auto"/>
              </w:rPr>
              <w:t>Вып</w:t>
            </w:r>
            <w:proofErr w:type="spellEnd"/>
            <w:r w:rsidRPr="007D149C">
              <w:rPr>
                <w:rFonts w:eastAsia="Times New Roman"/>
                <w:color w:val="auto"/>
              </w:rPr>
              <w:t>. 1. - С. 41-</w:t>
            </w:r>
            <w:proofErr w:type="gramStart"/>
            <w:r w:rsidRPr="007D149C">
              <w:rPr>
                <w:rFonts w:eastAsia="Times New Roman"/>
                <w:color w:val="auto"/>
              </w:rPr>
              <w:t>43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10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Мурыгин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>, А.П.</w:t>
            </w:r>
            <w:r w:rsidRPr="007D149C">
              <w:rPr>
                <w:rFonts w:eastAsia="Times New Roman"/>
                <w:color w:val="auto"/>
              </w:rPr>
              <w:br/>
              <w:t xml:space="preserve">   Информационные технологии моделирования показателей региональной и локальной </w:t>
            </w:r>
            <w:proofErr w:type="spellStart"/>
            <w:r w:rsidRPr="007D149C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Северо-Донбасского НГР / А. П. </w:t>
            </w:r>
            <w:proofErr w:type="spellStart"/>
            <w:r w:rsidRPr="007D149C">
              <w:rPr>
                <w:rFonts w:eastAsia="Times New Roman"/>
                <w:color w:val="auto"/>
              </w:rPr>
              <w:t>Мурыгин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, Г. Н. </w:t>
            </w:r>
            <w:proofErr w:type="spellStart"/>
            <w:r w:rsidRPr="007D149C">
              <w:rPr>
                <w:rFonts w:eastAsia="Times New Roman"/>
                <w:color w:val="auto"/>
              </w:rPr>
              <w:t>Прозорова</w:t>
            </w:r>
            <w:proofErr w:type="spellEnd"/>
            <w:r w:rsidRPr="007D149C">
              <w:rPr>
                <w:rFonts w:eastAsia="Times New Roman"/>
                <w:color w:val="auto"/>
              </w:rPr>
              <w:br/>
              <w:t>// Грозненский естественнонаучный бюллетень. - 2017. - № 2. - С. 21-</w:t>
            </w:r>
            <w:proofErr w:type="gramStart"/>
            <w:r w:rsidRPr="007D149C">
              <w:rPr>
                <w:rFonts w:eastAsia="Times New Roman"/>
                <w:color w:val="auto"/>
              </w:rPr>
              <w:t>28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7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b/>
                <w:bCs/>
                <w:color w:val="auto"/>
              </w:rPr>
              <w:t>Мохов А.В.</w:t>
            </w:r>
            <w:r w:rsidRPr="007D149C">
              <w:rPr>
                <w:rFonts w:eastAsia="Times New Roman"/>
                <w:color w:val="auto"/>
              </w:rPr>
              <w:br/>
              <w:t>   О гидрогеохимической структуре водного объекта в затопленных выработках каменноугольных шахт / А. В. Мохов</w:t>
            </w:r>
            <w:r w:rsidRPr="007D149C">
              <w:rPr>
                <w:rFonts w:eastAsia="Times New Roman"/>
                <w:color w:val="auto"/>
              </w:rPr>
              <w:br/>
              <w:t xml:space="preserve">// Доклады Академии наук / РАН. - 2012. - Т.445, № 3. - С. 324-326 : ил. 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   </w:t>
            </w:r>
            <w:r w:rsidRPr="007D149C">
              <w:rPr>
                <w:rFonts w:eastAsia="Times New Roman"/>
                <w:b/>
                <w:bCs/>
                <w:color w:val="auto"/>
              </w:rPr>
              <w:t xml:space="preserve">Становление зоны степей юга </w:t>
            </w:r>
            <w:proofErr w:type="gramStart"/>
            <w:r w:rsidRPr="007D149C">
              <w:rPr>
                <w:rFonts w:eastAsia="Times New Roman"/>
                <w:b/>
                <w:bCs/>
                <w:color w:val="auto"/>
              </w:rPr>
              <w:t>России :</w:t>
            </w:r>
            <w:proofErr w:type="gramEnd"/>
            <w:r w:rsidRPr="007D149C">
              <w:rPr>
                <w:rFonts w:eastAsia="Times New Roman"/>
                <w:b/>
                <w:bCs/>
                <w:color w:val="auto"/>
              </w:rPr>
              <w:t xml:space="preserve"> (по материалам строения лессово-почвенной формации Доно-Азовского региона)</w:t>
            </w:r>
            <w:r w:rsidRPr="007D149C">
              <w:rPr>
                <w:rFonts w:eastAsia="Times New Roman"/>
                <w:color w:val="auto"/>
              </w:rPr>
              <w:t xml:space="preserve"> / А. А. Величко [и др.]</w:t>
            </w:r>
            <w:r w:rsidRPr="007D149C">
              <w:rPr>
                <w:rFonts w:eastAsia="Times New Roman"/>
                <w:color w:val="auto"/>
              </w:rPr>
              <w:br/>
              <w:t>// Доклады Академии наук / РАН. - 2012. - Т.445, № 4. - С. 464-</w:t>
            </w:r>
            <w:proofErr w:type="gramStart"/>
            <w:r w:rsidRPr="007D149C">
              <w:rPr>
                <w:rFonts w:eastAsia="Times New Roman"/>
                <w:color w:val="auto"/>
              </w:rPr>
              <w:t>467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9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   </w:t>
            </w:r>
            <w:r w:rsidRPr="007D149C">
              <w:rPr>
                <w:rFonts w:eastAsia="Times New Roman"/>
                <w:b/>
                <w:bCs/>
                <w:color w:val="auto"/>
              </w:rPr>
              <w:t xml:space="preserve">Первые данные </w:t>
            </w: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Sm-Nd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 xml:space="preserve"> изотопии </w:t>
            </w: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неоархейской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коматиит-толеитовой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 xml:space="preserve"> ассоциации </w:t>
            </w: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Льговско-Ракитнянского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 xml:space="preserve"> зеленокаменного пояса КМА (Центральная Россия)</w:t>
            </w:r>
            <w:r w:rsidRPr="007D149C">
              <w:rPr>
                <w:rFonts w:eastAsia="Times New Roman"/>
                <w:color w:val="auto"/>
              </w:rPr>
              <w:t xml:space="preserve"> / Н. М. </w:t>
            </w:r>
            <w:proofErr w:type="spellStart"/>
            <w:r w:rsidRPr="007D149C">
              <w:rPr>
                <w:rFonts w:eastAsia="Times New Roman"/>
                <w:color w:val="auto"/>
              </w:rPr>
              <w:t>Чернышов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[и др.]</w:t>
            </w:r>
            <w:r w:rsidRPr="007D149C">
              <w:rPr>
                <w:rFonts w:eastAsia="Times New Roman"/>
                <w:color w:val="auto"/>
              </w:rPr>
              <w:br/>
              <w:t>// Доклады Академии наук / РАН. - 2012. - Т.447, № 1. - С. 86-</w:t>
            </w:r>
            <w:proofErr w:type="gramStart"/>
            <w:r w:rsidRPr="007D149C">
              <w:rPr>
                <w:rFonts w:eastAsia="Times New Roman"/>
                <w:color w:val="auto"/>
              </w:rPr>
              <w:t>89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10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   </w:t>
            </w:r>
            <w:r w:rsidRPr="007D149C">
              <w:rPr>
                <w:rFonts w:eastAsia="Times New Roman"/>
                <w:b/>
                <w:bCs/>
                <w:color w:val="auto"/>
              </w:rPr>
              <w:t xml:space="preserve">Молекулярно-структурный анализ иона </w:t>
            </w: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Cu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>(II) в черноземе обыкновенном с применением спектроскопии XANES и методов молекулярной динамики</w:t>
            </w:r>
            <w:r w:rsidRPr="007D149C">
              <w:rPr>
                <w:rFonts w:eastAsia="Times New Roman"/>
                <w:color w:val="auto"/>
              </w:rPr>
              <w:t xml:space="preserve"> / Т. М. Минкина [и др.]</w:t>
            </w:r>
            <w:r w:rsidRPr="007D149C">
              <w:rPr>
                <w:rFonts w:eastAsia="Times New Roman"/>
                <w:color w:val="auto"/>
              </w:rPr>
              <w:br/>
            </w:r>
            <w:r w:rsidRPr="007D149C">
              <w:rPr>
                <w:rFonts w:eastAsia="Times New Roman"/>
                <w:color w:val="auto"/>
              </w:rPr>
              <w:lastRenderedPageBreak/>
              <w:t>// Доклады Академии наук / РАН. - 2013. - Т.449, № 5. - С. 569-</w:t>
            </w:r>
            <w:proofErr w:type="gramStart"/>
            <w:r w:rsidRPr="007D149C">
              <w:rPr>
                <w:rFonts w:eastAsia="Times New Roman"/>
                <w:color w:val="auto"/>
              </w:rPr>
              <w:t>573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12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b/>
                <w:bCs/>
                <w:color w:val="auto"/>
              </w:rPr>
              <w:t>Скрябин В.Ю.</w:t>
            </w:r>
            <w:r w:rsidRPr="007D149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D149C">
              <w:rPr>
                <w:rFonts w:eastAsia="Times New Roman"/>
                <w:color w:val="auto"/>
              </w:rPr>
              <w:t>Трондьемит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-гранодиоритовый интрузивный </w:t>
            </w:r>
            <w:proofErr w:type="spellStart"/>
            <w:r w:rsidRPr="007D149C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D149C">
              <w:rPr>
                <w:rFonts w:eastAsia="Times New Roman"/>
                <w:color w:val="auto"/>
              </w:rPr>
              <w:t>Лосевской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структурно-формационной зоны Воронежского кристаллического массива / В. Ю. Скрябин, Р. А. Терентьев</w:t>
            </w:r>
            <w:r w:rsidRPr="007D149C">
              <w:rPr>
                <w:rFonts w:eastAsia="Times New Roman"/>
                <w:color w:val="auto"/>
              </w:rPr>
              <w:br/>
              <w:t>// Доклады Академии наук / РАН. - 2014. - Т.458, № 5. - С. 578-</w:t>
            </w:r>
            <w:proofErr w:type="gramStart"/>
            <w:r w:rsidRPr="007D149C">
              <w:rPr>
                <w:rFonts w:eastAsia="Times New Roman"/>
                <w:color w:val="auto"/>
              </w:rPr>
              <w:t>581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Библиогр.:12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   </w:t>
            </w: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Цианобактерии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 xml:space="preserve"> (?) в железистых кварцитах Курской магнитной аномалии</w:t>
            </w:r>
            <w:r w:rsidRPr="007D149C">
              <w:rPr>
                <w:rFonts w:eastAsia="Times New Roman"/>
                <w:color w:val="auto"/>
              </w:rPr>
              <w:t xml:space="preserve"> / А. Ю. Розанов [и др.]</w:t>
            </w:r>
            <w:r w:rsidRPr="007D149C">
              <w:rPr>
                <w:rFonts w:eastAsia="Times New Roman"/>
                <w:color w:val="auto"/>
              </w:rPr>
              <w:br/>
              <w:t>// Доклады Академии наук / РАН. - 2016. - Т. 470, № 3. - С. 360-</w:t>
            </w:r>
            <w:proofErr w:type="gramStart"/>
            <w:r w:rsidRPr="007D149C">
              <w:rPr>
                <w:rFonts w:eastAsia="Times New Roman"/>
                <w:color w:val="auto"/>
              </w:rPr>
              <w:t>362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4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   </w:t>
            </w:r>
            <w:r w:rsidRPr="007D149C">
              <w:rPr>
                <w:rFonts w:eastAsia="Times New Roman"/>
                <w:b/>
                <w:bCs/>
                <w:color w:val="auto"/>
              </w:rPr>
              <w:t>Изотопный U-</w:t>
            </w: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 xml:space="preserve">-возраст </w:t>
            </w: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апатитоносных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карбонатитов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 xml:space="preserve"> Курского блока Воронежского кристаллического массива (Центральная Россия)</w:t>
            </w:r>
            <w:r w:rsidRPr="007D149C">
              <w:rPr>
                <w:rFonts w:eastAsia="Times New Roman"/>
                <w:color w:val="auto"/>
              </w:rPr>
              <w:t xml:space="preserve"> / А. Ю. </w:t>
            </w:r>
            <w:proofErr w:type="spellStart"/>
            <w:r w:rsidRPr="007D149C">
              <w:rPr>
                <w:rFonts w:eastAsia="Times New Roman"/>
                <w:color w:val="auto"/>
              </w:rPr>
              <w:t>Альбеков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[и др.]</w:t>
            </w:r>
            <w:r w:rsidRPr="007D149C">
              <w:rPr>
                <w:rFonts w:eastAsia="Times New Roman"/>
                <w:color w:val="auto"/>
              </w:rPr>
              <w:br/>
              <w:t>// Доклады Академии наук / РАН. - 2017. - Т. 473, № 3. - С. 320-</w:t>
            </w:r>
            <w:proofErr w:type="gramStart"/>
            <w:r w:rsidRPr="007D149C">
              <w:rPr>
                <w:rFonts w:eastAsia="Times New Roman"/>
                <w:color w:val="auto"/>
              </w:rPr>
              <w:t>321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13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Мячина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>, К.В.</w:t>
            </w:r>
            <w:r w:rsidRPr="007D149C">
              <w:rPr>
                <w:rFonts w:eastAsia="Times New Roman"/>
                <w:color w:val="auto"/>
              </w:rPr>
              <w:br/>
              <w:t xml:space="preserve">   Степные ландшафты Урало-Заволжья в условиях </w:t>
            </w:r>
            <w:proofErr w:type="spellStart"/>
            <w:proofErr w:type="gramStart"/>
            <w:r w:rsidRPr="007D149C">
              <w:rPr>
                <w:rFonts w:eastAsia="Times New Roman"/>
                <w:color w:val="auto"/>
              </w:rPr>
              <w:t>нефтегазодобычи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оценка прямых </w:t>
            </w:r>
            <w:proofErr w:type="spellStart"/>
            <w:r w:rsidRPr="007D149C">
              <w:rPr>
                <w:rFonts w:eastAsia="Times New Roman"/>
                <w:color w:val="auto"/>
              </w:rPr>
              <w:t>геоэкологических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последствий и проблемы их минимизации / К. В. </w:t>
            </w:r>
            <w:proofErr w:type="spellStart"/>
            <w:r w:rsidRPr="007D149C">
              <w:rPr>
                <w:rFonts w:eastAsia="Times New Roman"/>
                <w:color w:val="auto"/>
              </w:rPr>
              <w:t>Мячина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7D149C">
              <w:rPr>
                <w:rFonts w:eastAsia="Times New Roman"/>
                <w:color w:val="auto"/>
              </w:rPr>
              <w:t>Чибилев</w:t>
            </w:r>
            <w:proofErr w:type="spellEnd"/>
            <w:r w:rsidRPr="007D149C">
              <w:rPr>
                <w:rFonts w:eastAsia="Times New Roman"/>
                <w:color w:val="auto"/>
              </w:rPr>
              <w:t>, С. А. Дубровская</w:t>
            </w:r>
            <w:r w:rsidRPr="007D149C">
              <w:rPr>
                <w:rFonts w:eastAsia="Times New Roman"/>
                <w:color w:val="auto"/>
              </w:rPr>
              <w:br/>
              <w:t>// Доклады Академии наук / РАН. - 2017. - Т. 474, № 6. - С. 741-</w:t>
            </w:r>
            <w:proofErr w:type="gramStart"/>
            <w:r w:rsidRPr="007D149C">
              <w:rPr>
                <w:rFonts w:eastAsia="Times New Roman"/>
                <w:color w:val="auto"/>
              </w:rPr>
              <w:t>745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15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   </w:t>
            </w:r>
            <w:r w:rsidRPr="007D149C">
              <w:rPr>
                <w:rFonts w:eastAsia="Times New Roman"/>
                <w:b/>
                <w:bCs/>
                <w:color w:val="auto"/>
              </w:rPr>
              <w:t xml:space="preserve">Новые представления о происхождении мела в верхнемеловых отложениях Воронежской </w:t>
            </w: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антеклизы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7D149C">
              <w:rPr>
                <w:rFonts w:eastAsia="Times New Roman"/>
                <w:color w:val="auto"/>
              </w:rPr>
              <w:t>Жабин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[и др.]</w:t>
            </w:r>
            <w:r w:rsidRPr="007D149C">
              <w:rPr>
                <w:rFonts w:eastAsia="Times New Roman"/>
                <w:color w:val="auto"/>
              </w:rPr>
              <w:br/>
              <w:t>// Доклады Академии наук / РАН. - 2018. - Т. 480, № 3. - С. 308-</w:t>
            </w:r>
            <w:proofErr w:type="gramStart"/>
            <w:r w:rsidRPr="007D149C">
              <w:rPr>
                <w:rFonts w:eastAsia="Times New Roman"/>
                <w:color w:val="auto"/>
              </w:rPr>
              <w:t>309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5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Гавришин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>, А.И.</w:t>
            </w:r>
            <w:r w:rsidRPr="007D149C">
              <w:rPr>
                <w:rFonts w:eastAsia="Times New Roman"/>
                <w:color w:val="auto"/>
              </w:rPr>
              <w:br/>
              <w:t xml:space="preserve">   Закономерности формирования химического состава шахтных вод Восточного Донбасса / А. И. </w:t>
            </w:r>
            <w:proofErr w:type="spellStart"/>
            <w:r w:rsidRPr="007D149C">
              <w:rPr>
                <w:rFonts w:eastAsia="Times New Roman"/>
                <w:color w:val="auto"/>
              </w:rPr>
              <w:t>Гавришин</w:t>
            </w:r>
            <w:proofErr w:type="spellEnd"/>
            <w:r w:rsidRPr="007D149C">
              <w:rPr>
                <w:rFonts w:eastAsia="Times New Roman"/>
                <w:color w:val="auto"/>
              </w:rPr>
              <w:br/>
              <w:t>// Доклады Академии наук / РАН. - 2018. - Т. 481, № 2. - С. 186-</w:t>
            </w:r>
            <w:proofErr w:type="gramStart"/>
            <w:r w:rsidRPr="007D149C">
              <w:rPr>
                <w:rFonts w:eastAsia="Times New Roman"/>
                <w:color w:val="auto"/>
              </w:rPr>
              <w:t>188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5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b/>
                <w:bCs/>
                <w:color w:val="auto"/>
              </w:rPr>
              <w:t>Мохов, А.В.</w:t>
            </w:r>
            <w:r w:rsidRPr="007D149C">
              <w:rPr>
                <w:rFonts w:eastAsia="Times New Roman"/>
                <w:color w:val="auto"/>
              </w:rPr>
              <w:br/>
              <w:t xml:space="preserve">   О морфологии и генезисе </w:t>
            </w:r>
            <w:proofErr w:type="spellStart"/>
            <w:r w:rsidRPr="007D149C">
              <w:rPr>
                <w:rFonts w:eastAsia="Times New Roman"/>
                <w:color w:val="auto"/>
              </w:rPr>
              <w:t>размывоподобных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структур в угольном пласте на объекте в Восточном Донбассе / А. В. Мохов</w:t>
            </w:r>
            <w:r w:rsidRPr="007D149C">
              <w:rPr>
                <w:rFonts w:eastAsia="Times New Roman"/>
                <w:color w:val="auto"/>
              </w:rPr>
              <w:br/>
              <w:t xml:space="preserve">// Доклады Академии наук / РАН. - 2019. - Т. 487, № </w:t>
            </w:r>
            <w:proofErr w:type="gramStart"/>
            <w:r w:rsidRPr="007D149C">
              <w:rPr>
                <w:rFonts w:eastAsia="Times New Roman"/>
                <w:color w:val="auto"/>
              </w:rPr>
              <w:t>3.-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С. 279-282 : ил.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1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b/>
                <w:bCs/>
                <w:color w:val="auto"/>
              </w:rPr>
              <w:t>Романовская, М.А.</w:t>
            </w:r>
            <w:r w:rsidRPr="007D149C">
              <w:rPr>
                <w:rFonts w:eastAsia="Times New Roman"/>
                <w:color w:val="auto"/>
              </w:rPr>
              <w:br/>
              <w:t xml:space="preserve">   Влияние неотектонических движений на формирование рельефа </w:t>
            </w:r>
            <w:proofErr w:type="spellStart"/>
            <w:r w:rsidRPr="007D149C">
              <w:rPr>
                <w:rFonts w:eastAsia="Times New Roman"/>
                <w:color w:val="auto"/>
              </w:rPr>
              <w:t>Острогожского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поднятия Среднерусской возвышенности / М. А. Романовская, Т. В. Суханова, Н. М. </w:t>
            </w:r>
            <w:proofErr w:type="spellStart"/>
            <w:r w:rsidRPr="007D149C">
              <w:rPr>
                <w:rFonts w:eastAsia="Times New Roman"/>
                <w:color w:val="auto"/>
              </w:rPr>
              <w:t>Крылков</w:t>
            </w:r>
            <w:proofErr w:type="spellEnd"/>
            <w:r w:rsidRPr="007D149C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- 2016. - Т. 91, </w:t>
            </w:r>
            <w:proofErr w:type="spellStart"/>
            <w:r w:rsidRPr="007D149C">
              <w:rPr>
                <w:rFonts w:eastAsia="Times New Roman"/>
                <w:color w:val="auto"/>
              </w:rPr>
              <w:t>вып</w:t>
            </w:r>
            <w:proofErr w:type="spellEnd"/>
            <w:r w:rsidRPr="007D149C">
              <w:rPr>
                <w:rFonts w:eastAsia="Times New Roman"/>
                <w:color w:val="auto"/>
              </w:rPr>
              <w:t>. 4/5. - С. 72-</w:t>
            </w:r>
            <w:proofErr w:type="gramStart"/>
            <w:r w:rsidRPr="007D149C">
              <w:rPr>
                <w:rFonts w:eastAsia="Times New Roman"/>
                <w:color w:val="auto"/>
              </w:rPr>
              <w:t>77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с. 77.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lastRenderedPageBreak/>
              <w:t>24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   </w:t>
            </w: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Клинцовский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 xml:space="preserve"> горизонт </w:t>
            </w: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эйфельского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 xml:space="preserve"> яруса (средний девон) Русской плиты</w:t>
            </w:r>
            <w:r w:rsidRPr="007D149C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7D149C">
              <w:rPr>
                <w:rFonts w:eastAsia="Times New Roman"/>
                <w:color w:val="auto"/>
              </w:rPr>
              <w:t>Манцурова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[и др.]</w:t>
            </w:r>
            <w:r w:rsidRPr="007D149C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- 2019. - Т. 94, </w:t>
            </w:r>
            <w:proofErr w:type="spellStart"/>
            <w:r w:rsidRPr="007D149C">
              <w:rPr>
                <w:rFonts w:eastAsia="Times New Roman"/>
                <w:color w:val="auto"/>
              </w:rPr>
              <w:t>вып</w:t>
            </w:r>
            <w:proofErr w:type="spellEnd"/>
            <w:r w:rsidRPr="007D149C">
              <w:rPr>
                <w:rFonts w:eastAsia="Times New Roman"/>
                <w:color w:val="auto"/>
              </w:rPr>
              <w:t>. 1. - С. 30-</w:t>
            </w:r>
            <w:proofErr w:type="gramStart"/>
            <w:r w:rsidRPr="007D149C">
              <w:rPr>
                <w:rFonts w:eastAsia="Times New Roman"/>
                <w:color w:val="auto"/>
              </w:rPr>
              <w:t>51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с. 49-51.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b/>
                <w:bCs/>
                <w:color w:val="auto"/>
              </w:rPr>
              <w:t>Агеев, С.Н.</w:t>
            </w:r>
            <w:r w:rsidRPr="007D149C">
              <w:rPr>
                <w:rFonts w:eastAsia="Times New Roman"/>
                <w:color w:val="auto"/>
              </w:rPr>
              <w:br/>
              <w:t>   Возможности аэромагнитной съёмки при картировании древних речных и прибрежно-морских отложений / С. Н. Агеев, Ф. Д. Лёвин</w:t>
            </w:r>
            <w:r w:rsidRPr="007D149C">
              <w:rPr>
                <w:rFonts w:eastAsia="Times New Roman"/>
                <w:color w:val="auto"/>
              </w:rPr>
              <w:br/>
              <w:t>// Разведка и охрана недр. - 2015. - № 12. - С. 37-</w:t>
            </w:r>
            <w:proofErr w:type="gramStart"/>
            <w:r w:rsidRPr="007D149C">
              <w:rPr>
                <w:rFonts w:eastAsia="Times New Roman"/>
                <w:color w:val="auto"/>
              </w:rPr>
              <w:t>42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3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   </w:t>
            </w:r>
            <w:r w:rsidRPr="007D149C">
              <w:rPr>
                <w:rFonts w:eastAsia="Times New Roman"/>
                <w:b/>
                <w:bCs/>
                <w:color w:val="auto"/>
              </w:rPr>
              <w:t xml:space="preserve">Огнеупорные и тугоплавкие глины </w:t>
            </w: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сулинской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 xml:space="preserve"> толщи южного склона Восточного Донбасса</w:t>
            </w:r>
            <w:r w:rsidRPr="007D149C">
              <w:rPr>
                <w:rFonts w:eastAsia="Times New Roman"/>
                <w:color w:val="auto"/>
              </w:rPr>
              <w:t xml:space="preserve"> / Г. П. </w:t>
            </w:r>
            <w:proofErr w:type="spellStart"/>
            <w:r w:rsidRPr="007D149C">
              <w:rPr>
                <w:rFonts w:eastAsia="Times New Roman"/>
                <w:color w:val="auto"/>
              </w:rPr>
              <w:t>Васянов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[и др.]</w:t>
            </w:r>
            <w:r w:rsidRPr="007D149C">
              <w:rPr>
                <w:rFonts w:eastAsia="Times New Roman"/>
                <w:color w:val="auto"/>
              </w:rPr>
              <w:br/>
              <w:t>// Разведка и охрана недр. - 2016. - № 12. - С. 17-</w:t>
            </w:r>
            <w:proofErr w:type="gramStart"/>
            <w:r w:rsidRPr="007D149C">
              <w:rPr>
                <w:rFonts w:eastAsia="Times New Roman"/>
                <w:color w:val="auto"/>
              </w:rPr>
              <w:t>24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10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b/>
                <w:bCs/>
                <w:color w:val="auto"/>
              </w:rPr>
              <w:t>Распопов, Ю.В.</w:t>
            </w:r>
            <w:r w:rsidRPr="007D149C">
              <w:rPr>
                <w:rFonts w:eastAsia="Times New Roman"/>
                <w:color w:val="auto"/>
              </w:rPr>
              <w:br/>
              <w:t xml:space="preserve">   Минерально-сырьевой комплекс Южного ФО / Ю. В. Распопов, В. Г. Коломенская, С. В. </w:t>
            </w:r>
            <w:proofErr w:type="spellStart"/>
            <w:r w:rsidRPr="007D149C">
              <w:rPr>
                <w:rFonts w:eastAsia="Times New Roman"/>
                <w:color w:val="auto"/>
              </w:rPr>
              <w:t>Макарюха</w:t>
            </w:r>
            <w:proofErr w:type="spellEnd"/>
            <w:r w:rsidRPr="007D149C">
              <w:rPr>
                <w:rFonts w:eastAsia="Times New Roman"/>
                <w:color w:val="auto"/>
              </w:rPr>
              <w:br/>
              <w:t>// Разведка и охрана недр. - 2016. - № 9. - С. 23-</w:t>
            </w:r>
            <w:proofErr w:type="gramStart"/>
            <w:r w:rsidRPr="007D149C">
              <w:rPr>
                <w:rFonts w:eastAsia="Times New Roman"/>
                <w:color w:val="auto"/>
              </w:rPr>
              <w:t>28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b/>
                <w:bCs/>
                <w:color w:val="auto"/>
              </w:rPr>
              <w:t>Бойко, П.С.</w:t>
            </w:r>
            <w:r w:rsidRPr="007D149C">
              <w:rPr>
                <w:rFonts w:eastAsia="Times New Roman"/>
                <w:color w:val="auto"/>
              </w:rPr>
              <w:br/>
              <w:t xml:space="preserve">   Развитие минерально-сырьевой базы регионов со сложным строением </w:t>
            </w:r>
            <w:proofErr w:type="gramStart"/>
            <w:r w:rsidRPr="007D149C">
              <w:rPr>
                <w:rFonts w:eastAsia="Times New Roman"/>
                <w:color w:val="auto"/>
              </w:rPr>
              <w:t>литосферы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(на примере Воронежской области) / П. С. Бойко</w:t>
            </w:r>
            <w:r w:rsidRPr="007D149C">
              <w:rPr>
                <w:rFonts w:eastAsia="Times New Roman"/>
                <w:color w:val="auto"/>
              </w:rPr>
              <w:br/>
              <w:t>// Разведка и охрана недр. - 2017. - № 1. - С. 3-</w:t>
            </w:r>
            <w:proofErr w:type="gramStart"/>
            <w:r w:rsidRPr="007D149C">
              <w:rPr>
                <w:rFonts w:eastAsia="Times New Roman"/>
                <w:color w:val="auto"/>
              </w:rPr>
              <w:t>8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8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b/>
                <w:bCs/>
                <w:color w:val="auto"/>
              </w:rPr>
              <w:t>Салтыков В.Ф.</w:t>
            </w:r>
            <w:r w:rsidRPr="007D149C">
              <w:rPr>
                <w:rFonts w:eastAsia="Times New Roman"/>
                <w:color w:val="auto"/>
              </w:rPr>
              <w:br/>
              <w:t xml:space="preserve">   Местные стратиграфические подразделения </w:t>
            </w:r>
            <w:proofErr w:type="spellStart"/>
            <w:r w:rsidRPr="007D149C">
              <w:rPr>
                <w:rFonts w:eastAsia="Times New Roman"/>
                <w:color w:val="auto"/>
              </w:rPr>
              <w:t>касимовского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яруса верхнего карбона в Нижнем Поволжье / В. Ф. Салтыков</w:t>
            </w:r>
            <w:r w:rsidRPr="007D149C">
              <w:rPr>
                <w:rFonts w:eastAsia="Times New Roman"/>
                <w:color w:val="auto"/>
              </w:rPr>
              <w:br/>
              <w:t>// Отечественная геология. - 2012. - № 6. - С. 30-</w:t>
            </w:r>
            <w:proofErr w:type="gramStart"/>
            <w:r w:rsidRPr="007D149C">
              <w:rPr>
                <w:rFonts w:eastAsia="Times New Roman"/>
                <w:color w:val="auto"/>
              </w:rPr>
              <w:t>41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15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Левшенко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>, В.Т.</w:t>
            </w:r>
            <w:r w:rsidRPr="007D149C">
              <w:rPr>
                <w:rFonts w:eastAsia="Times New Roman"/>
                <w:color w:val="auto"/>
              </w:rPr>
              <w:br/>
              <w:t xml:space="preserve">   Определение положения </w:t>
            </w:r>
            <w:proofErr w:type="spellStart"/>
            <w:r w:rsidRPr="007D149C">
              <w:rPr>
                <w:rFonts w:eastAsia="Times New Roman"/>
                <w:color w:val="auto"/>
              </w:rPr>
              <w:t>сеймически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активных разломов в платформенных регионах на основе комплексных профильных наблюдений / В. Т. </w:t>
            </w:r>
            <w:proofErr w:type="spellStart"/>
            <w:r w:rsidRPr="007D149C">
              <w:rPr>
                <w:rFonts w:eastAsia="Times New Roman"/>
                <w:color w:val="auto"/>
              </w:rPr>
              <w:t>Левшенко</w:t>
            </w:r>
            <w:proofErr w:type="spellEnd"/>
            <w:r w:rsidRPr="007D149C">
              <w:rPr>
                <w:rFonts w:eastAsia="Times New Roman"/>
                <w:color w:val="auto"/>
              </w:rPr>
              <w:t>, А. Г. Григорян</w:t>
            </w:r>
            <w:r w:rsidRPr="007D149C">
              <w:rPr>
                <w:rFonts w:eastAsia="Times New Roman"/>
                <w:color w:val="auto"/>
              </w:rPr>
              <w:br/>
              <w:t>// Физика Земли. - 2018. - № 2. - С. 25-</w:t>
            </w:r>
            <w:proofErr w:type="gramStart"/>
            <w:r w:rsidRPr="007D149C">
              <w:rPr>
                <w:rFonts w:eastAsia="Times New Roman"/>
                <w:color w:val="auto"/>
              </w:rPr>
              <w:t>32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с. 32.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b/>
                <w:bCs/>
                <w:color w:val="auto"/>
              </w:rPr>
              <w:t>Кузнецов В.С.</w:t>
            </w:r>
            <w:r w:rsidRPr="007D149C">
              <w:rPr>
                <w:rFonts w:eastAsia="Times New Roman"/>
                <w:color w:val="auto"/>
              </w:rPr>
              <w:br/>
              <w:t xml:space="preserve">   Вещественный состав и генетические особенности </w:t>
            </w:r>
            <w:proofErr w:type="spellStart"/>
            <w:r w:rsidRPr="007D149C">
              <w:rPr>
                <w:rFonts w:eastAsia="Times New Roman"/>
                <w:color w:val="auto"/>
              </w:rPr>
              <w:t>благороднометалльной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D149C">
              <w:rPr>
                <w:rFonts w:eastAsia="Times New Roman"/>
                <w:color w:val="auto"/>
              </w:rPr>
              <w:t>минерализации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а </w:t>
            </w:r>
            <w:proofErr w:type="spellStart"/>
            <w:r w:rsidRPr="007D149C">
              <w:rPr>
                <w:rFonts w:eastAsia="Times New Roman"/>
                <w:color w:val="auto"/>
              </w:rPr>
              <w:t>межрудных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сланцах курской серии КМА / В. С. Кузнецов, С. В. Петров</w:t>
            </w:r>
            <w:r w:rsidRPr="007D149C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- 2014. - Вып.4. - С. 37-</w:t>
            </w:r>
            <w:proofErr w:type="gramStart"/>
            <w:r w:rsidRPr="007D149C">
              <w:rPr>
                <w:rFonts w:eastAsia="Times New Roman"/>
                <w:color w:val="auto"/>
              </w:rPr>
              <w:t>51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17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   </w:t>
            </w:r>
            <w:r w:rsidRPr="007D149C">
              <w:rPr>
                <w:rFonts w:eastAsia="Times New Roman"/>
                <w:b/>
                <w:bCs/>
                <w:color w:val="auto"/>
              </w:rPr>
              <w:t>Опыт датирования плейстоценовых отложений Нижнего Поволжья методом оптически стимулированной люминесценции</w:t>
            </w:r>
            <w:r w:rsidRPr="007D149C">
              <w:rPr>
                <w:rFonts w:eastAsia="Times New Roman"/>
                <w:color w:val="auto"/>
              </w:rPr>
              <w:t xml:space="preserve"> / Т. А. Янина [и др.]</w:t>
            </w:r>
            <w:r w:rsidRPr="007D149C">
              <w:rPr>
                <w:rFonts w:eastAsia="Times New Roman"/>
                <w:color w:val="auto"/>
              </w:rPr>
              <w:br/>
              <w:t xml:space="preserve">// Вестник Московского университета. Серия 5, География. - </w:t>
            </w:r>
            <w:r w:rsidRPr="007D149C">
              <w:rPr>
                <w:rFonts w:eastAsia="Times New Roman"/>
                <w:color w:val="auto"/>
              </w:rPr>
              <w:lastRenderedPageBreak/>
              <w:t>2017. - № 1. - С. 20-</w:t>
            </w:r>
            <w:proofErr w:type="gramStart"/>
            <w:r w:rsidRPr="007D149C">
              <w:rPr>
                <w:rFonts w:eastAsia="Times New Roman"/>
                <w:color w:val="auto"/>
              </w:rPr>
              <w:t>28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с. 25-26, 27-28.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   </w:t>
            </w:r>
            <w:r w:rsidRPr="007D149C">
              <w:rPr>
                <w:rFonts w:eastAsia="Times New Roman"/>
                <w:b/>
                <w:bCs/>
                <w:color w:val="auto"/>
              </w:rPr>
              <w:t xml:space="preserve">Оценка современного роста вершин оврагов южного </w:t>
            </w: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мегасклона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 xml:space="preserve"> Восточно-Европейской равнины с применением набора инструментальных методов</w:t>
            </w:r>
            <w:r w:rsidRPr="007D149C">
              <w:rPr>
                <w:rFonts w:eastAsia="Times New Roman"/>
                <w:color w:val="auto"/>
              </w:rPr>
              <w:t xml:space="preserve"> / А. М. Гафуров [и др.]</w:t>
            </w:r>
            <w:r w:rsidRPr="007D149C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- 2018. - № 5. - С. 61-</w:t>
            </w:r>
            <w:proofErr w:type="gramStart"/>
            <w:r w:rsidRPr="007D149C">
              <w:rPr>
                <w:rFonts w:eastAsia="Times New Roman"/>
                <w:color w:val="auto"/>
              </w:rPr>
              <w:t>71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с. 69-70, 70-71.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   </w:t>
            </w:r>
            <w:r w:rsidRPr="007D149C">
              <w:rPr>
                <w:rFonts w:eastAsia="Times New Roman"/>
                <w:b/>
                <w:bCs/>
                <w:color w:val="auto"/>
              </w:rPr>
              <w:t xml:space="preserve">Новые подходы в изучении соединений </w:t>
            </w: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тыжелых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 xml:space="preserve"> металлов в почвах с применением рентгеноспектрального анализа и экстракционного фракционирования</w:t>
            </w:r>
            <w:r w:rsidRPr="007D149C">
              <w:rPr>
                <w:rFonts w:eastAsia="Times New Roman"/>
                <w:color w:val="auto"/>
              </w:rPr>
              <w:t xml:space="preserve"> / Т. М. Минкина [и др.]</w:t>
            </w:r>
            <w:r w:rsidRPr="007D149C">
              <w:rPr>
                <w:rFonts w:eastAsia="Times New Roman"/>
                <w:color w:val="auto"/>
              </w:rPr>
              <w:br/>
              <w:t>// Геохимия. - 2016. - № 2. - С. 212-</w:t>
            </w:r>
            <w:proofErr w:type="gramStart"/>
            <w:r w:rsidRPr="007D149C">
              <w:rPr>
                <w:rFonts w:eastAsia="Times New Roman"/>
                <w:color w:val="auto"/>
              </w:rPr>
              <w:t>219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с. 218-219.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   </w:t>
            </w:r>
            <w:r w:rsidRPr="007D149C">
              <w:rPr>
                <w:rFonts w:eastAsia="Times New Roman"/>
                <w:b/>
                <w:bCs/>
                <w:color w:val="auto"/>
              </w:rPr>
              <w:t>Поглощение меди черноземными почвами и почвообразующими породами юга России</w:t>
            </w:r>
            <w:r w:rsidRPr="007D149C">
              <w:rPr>
                <w:rFonts w:eastAsia="Times New Roman"/>
                <w:color w:val="auto"/>
              </w:rPr>
              <w:t xml:space="preserve"> / Д. Л. </w:t>
            </w:r>
            <w:proofErr w:type="spellStart"/>
            <w:r w:rsidRPr="007D149C">
              <w:rPr>
                <w:rFonts w:eastAsia="Times New Roman"/>
                <w:color w:val="auto"/>
              </w:rPr>
              <w:t>Пинский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[и др.]</w:t>
            </w:r>
            <w:r w:rsidRPr="007D149C">
              <w:rPr>
                <w:rFonts w:eastAsia="Times New Roman"/>
                <w:color w:val="auto"/>
              </w:rPr>
              <w:br/>
              <w:t>// Геохимия. - 2018. - № 3. - С. 280-</w:t>
            </w:r>
            <w:proofErr w:type="gramStart"/>
            <w:r w:rsidRPr="007D149C">
              <w:rPr>
                <w:rFonts w:eastAsia="Times New Roman"/>
                <w:color w:val="auto"/>
              </w:rPr>
              <w:t>289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с. 288-289.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b/>
                <w:bCs/>
                <w:color w:val="auto"/>
              </w:rPr>
              <w:t>Сафонов, В.А.</w:t>
            </w:r>
            <w:r w:rsidRPr="007D149C">
              <w:rPr>
                <w:rFonts w:eastAsia="Times New Roman"/>
                <w:color w:val="auto"/>
              </w:rPr>
              <w:br/>
              <w:t>   Биологическая роль селена и эффекты коррекции его содержания в организме животных / В. А. Сафонов</w:t>
            </w:r>
            <w:r w:rsidRPr="007D149C">
              <w:rPr>
                <w:rFonts w:eastAsia="Times New Roman"/>
                <w:color w:val="auto"/>
              </w:rPr>
              <w:br/>
              <w:t>// Геохимия. - 2018. - № 10. - С. 998-</w:t>
            </w:r>
            <w:proofErr w:type="gramStart"/>
            <w:r w:rsidRPr="007D149C">
              <w:rPr>
                <w:rFonts w:eastAsia="Times New Roman"/>
                <w:color w:val="auto"/>
              </w:rPr>
              <w:t>1002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с. 1002.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b/>
                <w:bCs/>
                <w:color w:val="auto"/>
              </w:rPr>
              <w:t>Савенко, А.В.</w:t>
            </w:r>
            <w:r w:rsidRPr="007D149C">
              <w:rPr>
                <w:rFonts w:eastAsia="Times New Roman"/>
                <w:color w:val="auto"/>
              </w:rPr>
              <w:br/>
              <w:t>   О фракционировании солей в процессе генерации терригенного аэрозоля / А. В. Савенко, В. С. Савенко</w:t>
            </w:r>
            <w:r w:rsidRPr="007D149C">
              <w:rPr>
                <w:rFonts w:eastAsia="Times New Roman"/>
                <w:color w:val="auto"/>
              </w:rPr>
              <w:br/>
              <w:t>// Геохимия. - 2019. - Т. 64, № 1. - С. 96-</w:t>
            </w:r>
            <w:proofErr w:type="gramStart"/>
            <w:r w:rsidRPr="007D149C">
              <w:rPr>
                <w:rFonts w:eastAsia="Times New Roman"/>
                <w:color w:val="auto"/>
              </w:rPr>
              <w:t>100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с. 100.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Микерина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>, Т.Б.</w:t>
            </w:r>
            <w:r w:rsidRPr="007D149C">
              <w:rPr>
                <w:rFonts w:eastAsia="Times New Roman"/>
                <w:color w:val="auto"/>
              </w:rPr>
              <w:br/>
              <w:t xml:space="preserve">   Циклы седиментогенеза и закономерности накопления органического вещества в мезо-кайнозойских отложениях Западного </w:t>
            </w:r>
            <w:proofErr w:type="spellStart"/>
            <w:r w:rsidRPr="007D149C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и Северо-Западного Кавказа / Т. Б. </w:t>
            </w:r>
            <w:proofErr w:type="spellStart"/>
            <w:r w:rsidRPr="007D149C">
              <w:rPr>
                <w:rFonts w:eastAsia="Times New Roman"/>
                <w:color w:val="auto"/>
              </w:rPr>
              <w:t>Микерина</w:t>
            </w:r>
            <w:proofErr w:type="spellEnd"/>
            <w:r w:rsidRPr="007D149C">
              <w:rPr>
                <w:rFonts w:eastAsia="Times New Roman"/>
                <w:color w:val="auto"/>
              </w:rPr>
              <w:br/>
              <w:t>// Геология нефти и газа. - 2019. - № 2. - С. 73-</w:t>
            </w:r>
            <w:proofErr w:type="gramStart"/>
            <w:r w:rsidRPr="007D149C">
              <w:rPr>
                <w:rFonts w:eastAsia="Times New Roman"/>
                <w:color w:val="auto"/>
              </w:rPr>
              <w:t>83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20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Гавришин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7D149C">
              <w:rPr>
                <w:rFonts w:eastAsia="Times New Roman"/>
                <w:color w:val="auto"/>
              </w:rPr>
              <w:br/>
              <w:t xml:space="preserve">   Количественный анализ природных и техногенных гидрогеохимических закономерностей / А. И. </w:t>
            </w:r>
            <w:proofErr w:type="spellStart"/>
            <w:r w:rsidRPr="007D149C">
              <w:rPr>
                <w:rFonts w:eastAsia="Times New Roman"/>
                <w:color w:val="auto"/>
              </w:rPr>
              <w:t>Гавришин</w:t>
            </w:r>
            <w:proofErr w:type="spellEnd"/>
            <w:r w:rsidRPr="007D149C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- 2012. - № 2. - С. 37-</w:t>
            </w:r>
            <w:proofErr w:type="gramStart"/>
            <w:r w:rsidRPr="007D149C">
              <w:rPr>
                <w:rFonts w:eastAsia="Times New Roman"/>
                <w:color w:val="auto"/>
              </w:rPr>
              <w:t>42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7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Гавришин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>, А.И.</w:t>
            </w:r>
            <w:r w:rsidRPr="007D149C">
              <w:rPr>
                <w:rFonts w:eastAsia="Times New Roman"/>
                <w:color w:val="auto"/>
              </w:rPr>
              <w:br/>
              <w:t xml:space="preserve">   Закономерности вертикальной геохимической зональности подземных вод в Донбассе / А. И. </w:t>
            </w:r>
            <w:proofErr w:type="spellStart"/>
            <w:r w:rsidRPr="007D149C">
              <w:rPr>
                <w:rFonts w:eastAsia="Times New Roman"/>
                <w:color w:val="auto"/>
              </w:rPr>
              <w:t>Гавришин</w:t>
            </w:r>
            <w:proofErr w:type="spellEnd"/>
            <w:r w:rsidRPr="007D149C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1. - С. 29-</w:t>
            </w:r>
            <w:proofErr w:type="gramStart"/>
            <w:r w:rsidRPr="007D149C">
              <w:rPr>
                <w:rFonts w:eastAsia="Times New Roman"/>
                <w:color w:val="auto"/>
              </w:rPr>
              <w:t>32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9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lastRenderedPageBreak/>
              <w:t>41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b/>
                <w:bCs/>
                <w:color w:val="auto"/>
              </w:rPr>
              <w:t>Кушнеренко, В.К.</w:t>
            </w:r>
            <w:r w:rsidRPr="007D149C">
              <w:rPr>
                <w:rFonts w:eastAsia="Times New Roman"/>
                <w:color w:val="auto"/>
              </w:rPr>
              <w:br/>
              <w:t>   Докембрийские металлоносные конгломераты КМА, Воронежский кристаллический массив / В. К. Кушнеренко</w:t>
            </w:r>
            <w:r w:rsidRPr="007D149C">
              <w:rPr>
                <w:rFonts w:eastAsia="Times New Roman"/>
                <w:color w:val="auto"/>
              </w:rPr>
              <w:br/>
              <w:t>// Материалы по геологии, поискам и разведке месторождений урана, редких и редкоземельных металлов. - 2015. - Вып.159. - С. 81-</w:t>
            </w:r>
            <w:proofErr w:type="gramStart"/>
            <w:r w:rsidRPr="007D149C">
              <w:rPr>
                <w:rFonts w:eastAsia="Times New Roman"/>
                <w:color w:val="auto"/>
              </w:rPr>
              <w:t>84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7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   </w:t>
            </w:r>
            <w:r w:rsidRPr="007D149C">
              <w:rPr>
                <w:rFonts w:eastAsia="Times New Roman"/>
                <w:b/>
                <w:bCs/>
                <w:color w:val="auto"/>
              </w:rPr>
              <w:t>Закономерности формирования и перспективы комплексного использования металлоносных углей Восточного Донбасса</w:t>
            </w:r>
            <w:r w:rsidRPr="007D149C">
              <w:rPr>
                <w:rFonts w:eastAsia="Times New Roman"/>
                <w:color w:val="auto"/>
              </w:rPr>
              <w:t xml:space="preserve"> / М. И. Гамов [и др.]</w:t>
            </w:r>
            <w:r w:rsidRPr="007D149C">
              <w:rPr>
                <w:rFonts w:eastAsia="Times New Roman"/>
                <w:color w:val="auto"/>
              </w:rPr>
              <w:br/>
              <w:t>// Геология и геофизика. - 2016. - Т. 57, № 8. - С. 1477-</w:t>
            </w:r>
            <w:proofErr w:type="gramStart"/>
            <w:r w:rsidRPr="007D149C">
              <w:rPr>
                <w:rFonts w:eastAsia="Times New Roman"/>
                <w:color w:val="auto"/>
              </w:rPr>
              <w:t>1487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с. 1487.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b/>
                <w:bCs/>
                <w:color w:val="auto"/>
              </w:rPr>
              <w:t>Грановский, А.Г.</w:t>
            </w:r>
            <w:r w:rsidRPr="007D149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D149C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и этапы тектонической эволюции Донецкого складчатого сооружения Восточного Донбасса / А. Г. Грановский</w:t>
            </w:r>
            <w:r w:rsidRPr="007D149C">
              <w:rPr>
                <w:rFonts w:eastAsia="Times New Roman"/>
                <w:color w:val="auto"/>
              </w:rPr>
              <w:br/>
              <w:t>// Геотектоника. - 2018. - № 4. - С. 96-</w:t>
            </w:r>
            <w:proofErr w:type="gramStart"/>
            <w:r w:rsidRPr="007D149C">
              <w:rPr>
                <w:rFonts w:eastAsia="Times New Roman"/>
                <w:color w:val="auto"/>
              </w:rPr>
              <w:t>110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34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b/>
                <w:bCs/>
                <w:color w:val="auto"/>
              </w:rPr>
              <w:t>Филиппов О.В.</w:t>
            </w:r>
            <w:r w:rsidRPr="007D149C">
              <w:rPr>
                <w:rFonts w:eastAsia="Times New Roman"/>
                <w:color w:val="auto"/>
              </w:rPr>
              <w:br/>
              <w:t>   Переформирование берегов Волгоградского водохранилища / О. В. Филиппов</w:t>
            </w:r>
            <w:r w:rsidRPr="007D149C">
              <w:rPr>
                <w:rFonts w:eastAsia="Times New Roman"/>
                <w:color w:val="auto"/>
              </w:rPr>
              <w:br/>
              <w:t>// Геоморфология. - 2012. - № 2. - С. 34-</w:t>
            </w:r>
            <w:proofErr w:type="gramStart"/>
            <w:r w:rsidRPr="007D149C">
              <w:rPr>
                <w:rFonts w:eastAsia="Times New Roman"/>
                <w:color w:val="auto"/>
              </w:rPr>
              <w:t>43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10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Брылев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>, В.А.</w:t>
            </w:r>
            <w:r w:rsidRPr="007D149C">
              <w:rPr>
                <w:rFonts w:eastAsia="Times New Roman"/>
                <w:color w:val="auto"/>
              </w:rPr>
              <w:br/>
              <w:t xml:space="preserve">   Формирование побережья нижней части Волгоградского водохранилища / В. А. </w:t>
            </w:r>
            <w:proofErr w:type="spellStart"/>
            <w:r w:rsidRPr="007D149C">
              <w:rPr>
                <w:rFonts w:eastAsia="Times New Roman"/>
                <w:color w:val="auto"/>
              </w:rPr>
              <w:t>Брылев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, А. Ю. </w:t>
            </w:r>
            <w:proofErr w:type="spellStart"/>
            <w:r w:rsidRPr="007D149C">
              <w:rPr>
                <w:rFonts w:eastAsia="Times New Roman"/>
                <w:color w:val="auto"/>
              </w:rPr>
              <w:t>Овчарова</w:t>
            </w:r>
            <w:proofErr w:type="spellEnd"/>
            <w:r w:rsidRPr="007D149C">
              <w:rPr>
                <w:rFonts w:eastAsia="Times New Roman"/>
                <w:color w:val="auto"/>
              </w:rPr>
              <w:br/>
              <w:t>// Геоморфология. - 2016. - № 2. - С. 18-</w:t>
            </w:r>
            <w:proofErr w:type="gramStart"/>
            <w:r w:rsidRPr="007D149C">
              <w:rPr>
                <w:rFonts w:eastAsia="Times New Roman"/>
                <w:color w:val="auto"/>
              </w:rPr>
              <w:t>26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16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Рулев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>, А.С.</w:t>
            </w:r>
            <w:r w:rsidRPr="007D149C">
              <w:rPr>
                <w:rFonts w:eastAsia="Times New Roman"/>
                <w:color w:val="auto"/>
              </w:rPr>
              <w:br/>
              <w:t xml:space="preserve">   Математико-геоморфологическое моделирование эрозионных ландшафтов / А. С. </w:t>
            </w:r>
            <w:proofErr w:type="spellStart"/>
            <w:r w:rsidRPr="007D149C">
              <w:rPr>
                <w:rFonts w:eastAsia="Times New Roman"/>
                <w:color w:val="auto"/>
              </w:rPr>
              <w:t>Рулев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, В. Г. </w:t>
            </w:r>
            <w:proofErr w:type="spellStart"/>
            <w:r w:rsidRPr="007D149C">
              <w:rPr>
                <w:rFonts w:eastAsia="Times New Roman"/>
                <w:color w:val="auto"/>
              </w:rPr>
              <w:t>Юферев</w:t>
            </w:r>
            <w:proofErr w:type="spellEnd"/>
            <w:r w:rsidRPr="007D149C">
              <w:rPr>
                <w:rFonts w:eastAsia="Times New Roman"/>
                <w:color w:val="auto"/>
              </w:rPr>
              <w:br/>
              <w:t>// Геоморфология. - 2016. - № 3. - С. 36-</w:t>
            </w:r>
            <w:proofErr w:type="gramStart"/>
            <w:r w:rsidRPr="007D149C">
              <w:rPr>
                <w:rFonts w:eastAsia="Times New Roman"/>
                <w:color w:val="auto"/>
              </w:rPr>
              <w:t>45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11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Рулев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>, А.С.</w:t>
            </w:r>
            <w:r w:rsidRPr="007D149C">
              <w:rPr>
                <w:rFonts w:eastAsia="Times New Roman"/>
                <w:color w:val="auto"/>
              </w:rPr>
              <w:br/>
              <w:t xml:space="preserve">   Геоморфологические критерии проведения лесомелиорации </w:t>
            </w:r>
            <w:proofErr w:type="gramStart"/>
            <w:r w:rsidRPr="007D149C">
              <w:rPr>
                <w:rFonts w:eastAsia="Times New Roman"/>
                <w:color w:val="auto"/>
              </w:rPr>
              <w:t>ландшафтов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7D149C">
              <w:rPr>
                <w:rFonts w:eastAsia="Times New Roman"/>
                <w:color w:val="auto"/>
              </w:rPr>
              <w:t>Приэльтонья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) / А. С. </w:t>
            </w:r>
            <w:proofErr w:type="spellStart"/>
            <w:r w:rsidRPr="007D149C">
              <w:rPr>
                <w:rFonts w:eastAsia="Times New Roman"/>
                <w:color w:val="auto"/>
              </w:rPr>
              <w:t>Рулев</w:t>
            </w:r>
            <w:proofErr w:type="spellEnd"/>
            <w:r w:rsidRPr="007D149C">
              <w:rPr>
                <w:rFonts w:eastAsia="Times New Roman"/>
                <w:color w:val="auto"/>
              </w:rPr>
              <w:t>, О. Ю. Кошелева, С. С. Шинкаренко</w:t>
            </w:r>
            <w:r w:rsidRPr="007D149C">
              <w:rPr>
                <w:rFonts w:eastAsia="Times New Roman"/>
                <w:color w:val="auto"/>
              </w:rPr>
              <w:br/>
              <w:t>// Геоморфология. - 2017. - № 2. - С. 63-</w:t>
            </w:r>
            <w:proofErr w:type="gramStart"/>
            <w:r w:rsidRPr="007D149C">
              <w:rPr>
                <w:rFonts w:eastAsia="Times New Roman"/>
                <w:color w:val="auto"/>
              </w:rPr>
              <w:t>71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15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   </w:t>
            </w:r>
            <w:r w:rsidRPr="007D149C">
              <w:rPr>
                <w:rFonts w:eastAsia="Times New Roman"/>
                <w:b/>
                <w:bCs/>
                <w:color w:val="auto"/>
              </w:rPr>
              <w:t>Инженерно-геологическое обеспечение экологически безопасного освоения горнопромышленных природно-техногенных систем</w:t>
            </w:r>
            <w:r w:rsidRPr="007D149C">
              <w:rPr>
                <w:rFonts w:eastAsia="Times New Roman"/>
                <w:color w:val="auto"/>
              </w:rPr>
              <w:t xml:space="preserve"> / А. М. Гальперин [и др.]</w:t>
            </w:r>
            <w:r w:rsidRPr="007D149C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- 2012. - № 6. - С. 520-</w:t>
            </w:r>
            <w:proofErr w:type="gramStart"/>
            <w:r w:rsidRPr="007D149C">
              <w:rPr>
                <w:rFonts w:eastAsia="Times New Roman"/>
                <w:color w:val="auto"/>
              </w:rPr>
              <w:t>526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7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   </w:t>
            </w:r>
            <w:r w:rsidRPr="007D149C">
              <w:rPr>
                <w:rFonts w:eastAsia="Times New Roman"/>
                <w:b/>
                <w:bCs/>
                <w:color w:val="auto"/>
              </w:rPr>
              <w:t xml:space="preserve">Прогноз и контроль нестационарных </w:t>
            </w: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геомеханических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 xml:space="preserve"> процессов в горнотехнической и строительной практике</w:t>
            </w:r>
            <w:r w:rsidRPr="007D149C">
              <w:rPr>
                <w:rFonts w:eastAsia="Times New Roman"/>
                <w:color w:val="auto"/>
              </w:rPr>
              <w:t xml:space="preserve"> / А. М. Гальперин [и др.]</w:t>
            </w:r>
            <w:r w:rsidRPr="007D149C">
              <w:rPr>
                <w:rFonts w:eastAsia="Times New Roman"/>
                <w:color w:val="auto"/>
              </w:rPr>
              <w:br/>
              <w:t xml:space="preserve">// Геоэкология. Инженерная геология. Гидрогеология. </w:t>
            </w:r>
            <w:r w:rsidRPr="007D149C">
              <w:rPr>
                <w:rFonts w:eastAsia="Times New Roman"/>
                <w:color w:val="auto"/>
              </w:rPr>
              <w:lastRenderedPageBreak/>
              <w:t>Геокриология. - 2014. - № 6. - С. 553-</w:t>
            </w:r>
            <w:proofErr w:type="gramStart"/>
            <w:r w:rsidRPr="007D149C">
              <w:rPr>
                <w:rFonts w:eastAsia="Times New Roman"/>
                <w:color w:val="auto"/>
              </w:rPr>
              <w:t>559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9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b/>
                <w:bCs/>
                <w:color w:val="auto"/>
              </w:rPr>
              <w:t>Григорьева, И.Ю.</w:t>
            </w:r>
            <w:r w:rsidRPr="007D149C">
              <w:rPr>
                <w:rFonts w:eastAsia="Times New Roman"/>
                <w:color w:val="auto"/>
              </w:rPr>
              <w:br/>
              <w:t xml:space="preserve">   Изменение ферментативной активности лессовых пород при углеводородном загрязнении / И. Ю. Григорьева, Д. П. </w:t>
            </w:r>
            <w:proofErr w:type="spellStart"/>
            <w:r w:rsidRPr="007D149C">
              <w:rPr>
                <w:rFonts w:eastAsia="Times New Roman"/>
                <w:color w:val="auto"/>
              </w:rPr>
              <w:t>Припачкина</w:t>
            </w:r>
            <w:proofErr w:type="spellEnd"/>
            <w:r w:rsidRPr="007D149C">
              <w:rPr>
                <w:rFonts w:eastAsia="Times New Roman"/>
                <w:color w:val="auto"/>
              </w:rPr>
              <w:t>, М. А. Гладченко</w:t>
            </w:r>
            <w:r w:rsidRPr="007D149C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- 2016. - № 3. - С. 263-</w:t>
            </w:r>
            <w:proofErr w:type="gramStart"/>
            <w:r w:rsidRPr="007D149C">
              <w:rPr>
                <w:rFonts w:eastAsia="Times New Roman"/>
                <w:color w:val="auto"/>
              </w:rPr>
              <w:t>271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13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   </w:t>
            </w:r>
            <w:r w:rsidRPr="007D149C">
              <w:rPr>
                <w:rFonts w:eastAsia="Times New Roman"/>
                <w:b/>
                <w:bCs/>
                <w:color w:val="auto"/>
              </w:rPr>
              <w:t>Динамика, масштабы и причины подтопления населенных пунктов юга Ростовской области</w:t>
            </w:r>
            <w:r w:rsidRPr="007D149C">
              <w:rPr>
                <w:rFonts w:eastAsia="Times New Roman"/>
                <w:color w:val="auto"/>
              </w:rPr>
              <w:t xml:space="preserve"> / А. М. Никаноров [и др.]</w:t>
            </w:r>
            <w:r w:rsidRPr="007D149C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- 2016. - № 2. - С. 167-</w:t>
            </w:r>
            <w:proofErr w:type="gramStart"/>
            <w:r w:rsidRPr="007D149C">
              <w:rPr>
                <w:rFonts w:eastAsia="Times New Roman"/>
                <w:color w:val="auto"/>
              </w:rPr>
              <w:t>178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12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b/>
                <w:bCs/>
                <w:color w:val="auto"/>
              </w:rPr>
              <w:t>Ефремов Ю.В.</w:t>
            </w:r>
            <w:r w:rsidRPr="007D149C">
              <w:rPr>
                <w:rFonts w:eastAsia="Times New Roman"/>
                <w:color w:val="auto"/>
              </w:rPr>
              <w:br/>
              <w:t xml:space="preserve">   Антропогенное воздействие на озера Северного Кавказа / Ю. В. Ефремов, А. А. </w:t>
            </w:r>
            <w:proofErr w:type="spellStart"/>
            <w:r w:rsidRPr="007D149C">
              <w:rPr>
                <w:rFonts w:eastAsia="Times New Roman"/>
                <w:color w:val="auto"/>
              </w:rPr>
              <w:t>Базелюк</w:t>
            </w:r>
            <w:proofErr w:type="spellEnd"/>
            <w:r w:rsidRPr="007D149C">
              <w:rPr>
                <w:rFonts w:eastAsia="Times New Roman"/>
                <w:color w:val="auto"/>
              </w:rPr>
              <w:t>, В. Д. Панов</w:t>
            </w:r>
            <w:r w:rsidRPr="007D149C">
              <w:rPr>
                <w:rFonts w:eastAsia="Times New Roman"/>
                <w:color w:val="auto"/>
              </w:rPr>
              <w:br/>
              <w:t>// География и природные ресурсы. - 2012. - № 1. - С. 51-</w:t>
            </w:r>
            <w:proofErr w:type="gramStart"/>
            <w:r w:rsidRPr="007D149C">
              <w:rPr>
                <w:rFonts w:eastAsia="Times New Roman"/>
                <w:color w:val="auto"/>
              </w:rPr>
              <w:t>56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10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b/>
                <w:bCs/>
                <w:color w:val="auto"/>
              </w:rPr>
              <w:t>Медведева, Р.А.</w:t>
            </w:r>
            <w:r w:rsidRPr="007D149C">
              <w:rPr>
                <w:rFonts w:eastAsia="Times New Roman"/>
                <w:color w:val="auto"/>
              </w:rPr>
              <w:br/>
              <w:t>   Пространственно-временная оценка овражной эрозии в зоне интенсивного земледелия европейской части России / Р. А. Медведева, В. Н. Голосов, О. П. Ермолаев</w:t>
            </w:r>
            <w:r w:rsidRPr="007D149C">
              <w:rPr>
                <w:rFonts w:eastAsia="Times New Roman"/>
                <w:color w:val="auto"/>
              </w:rPr>
              <w:br/>
              <w:t>// География и природные ресурсы. - 2018. - № 3. - С. 29-</w:t>
            </w:r>
            <w:proofErr w:type="gramStart"/>
            <w:r w:rsidRPr="007D149C">
              <w:rPr>
                <w:rFonts w:eastAsia="Times New Roman"/>
                <w:color w:val="auto"/>
              </w:rPr>
              <w:t>37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31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Стурман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>, В.И.</w:t>
            </w:r>
            <w:r w:rsidRPr="007D149C">
              <w:rPr>
                <w:rFonts w:eastAsia="Times New Roman"/>
                <w:color w:val="auto"/>
              </w:rPr>
              <w:br/>
              <w:t xml:space="preserve">   Электромагнитные поля промышленного диапазона частот в условиях городской среды как объект эколого-географического исследования / В. И. </w:t>
            </w:r>
            <w:proofErr w:type="spellStart"/>
            <w:r w:rsidRPr="007D149C">
              <w:rPr>
                <w:rFonts w:eastAsia="Times New Roman"/>
                <w:color w:val="auto"/>
              </w:rPr>
              <w:t>Стурман</w:t>
            </w:r>
            <w:proofErr w:type="spellEnd"/>
            <w:r w:rsidRPr="007D149C">
              <w:rPr>
                <w:rFonts w:eastAsia="Times New Roman"/>
                <w:color w:val="auto"/>
              </w:rPr>
              <w:br/>
              <w:t>// География и природные ресурсы. - 2019. - № 1. - С. 21-</w:t>
            </w:r>
            <w:proofErr w:type="gramStart"/>
            <w:r w:rsidRPr="007D149C">
              <w:rPr>
                <w:rFonts w:eastAsia="Times New Roman"/>
                <w:color w:val="auto"/>
              </w:rPr>
              <w:t>28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20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b/>
                <w:bCs/>
                <w:color w:val="auto"/>
              </w:rPr>
              <w:t>Дьяченко, В.В.</w:t>
            </w:r>
            <w:r w:rsidRPr="007D149C">
              <w:rPr>
                <w:rFonts w:eastAsia="Times New Roman"/>
                <w:color w:val="auto"/>
              </w:rPr>
              <w:br/>
              <w:t xml:space="preserve">   Картографирование геохимических ландшафтов юга </w:t>
            </w:r>
            <w:proofErr w:type="gramStart"/>
            <w:r w:rsidRPr="007D149C">
              <w:rPr>
                <w:rFonts w:eastAsia="Times New Roman"/>
                <w:color w:val="auto"/>
              </w:rPr>
              <w:t>России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(аспекты практического использования) / В. В. Дьяченко, И. Ю. Матасова, Л. Г. Дьяченко</w:t>
            </w:r>
            <w:r w:rsidRPr="007D149C">
              <w:rPr>
                <w:rFonts w:eastAsia="Times New Roman"/>
                <w:color w:val="auto"/>
              </w:rPr>
              <w:br/>
              <w:t>// География и природные ресурсы. - 2019. - № 3. - С. 16-</w:t>
            </w:r>
            <w:proofErr w:type="gramStart"/>
            <w:r w:rsidRPr="007D149C">
              <w:rPr>
                <w:rFonts w:eastAsia="Times New Roman"/>
                <w:color w:val="auto"/>
              </w:rPr>
              <w:t>25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34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Риле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 xml:space="preserve"> Е.Б.</w:t>
            </w:r>
            <w:r w:rsidRPr="007D149C">
              <w:rPr>
                <w:rFonts w:eastAsia="Times New Roman"/>
                <w:color w:val="auto"/>
              </w:rPr>
              <w:br/>
              <w:t xml:space="preserve">   Природные резервуары юго-западной части Волго-Уральской НГП и их </w:t>
            </w:r>
            <w:proofErr w:type="spellStart"/>
            <w:r w:rsidRPr="007D149C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/ Е. Б. </w:t>
            </w:r>
            <w:proofErr w:type="spellStart"/>
            <w:r w:rsidRPr="007D149C">
              <w:rPr>
                <w:rFonts w:eastAsia="Times New Roman"/>
                <w:color w:val="auto"/>
              </w:rPr>
              <w:t>Риле</w:t>
            </w:r>
            <w:proofErr w:type="spellEnd"/>
            <w:r w:rsidRPr="007D149C">
              <w:rPr>
                <w:rFonts w:eastAsia="Times New Roman"/>
                <w:color w:val="auto"/>
              </w:rPr>
              <w:t>, М. Н. Попова</w:t>
            </w:r>
            <w:r w:rsidRPr="007D149C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1. - С. 25-</w:t>
            </w:r>
            <w:proofErr w:type="gramStart"/>
            <w:r w:rsidRPr="007D149C">
              <w:rPr>
                <w:rFonts w:eastAsia="Times New Roman"/>
                <w:color w:val="auto"/>
              </w:rPr>
              <w:t>34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8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   </w:t>
            </w:r>
            <w:r w:rsidRPr="007D149C">
              <w:rPr>
                <w:rFonts w:eastAsia="Times New Roman"/>
                <w:b/>
                <w:bCs/>
                <w:color w:val="auto"/>
              </w:rPr>
              <w:t>Наземные геохимические исследования в пределах Волгоградского Поволжья</w:t>
            </w:r>
            <w:r w:rsidRPr="007D149C">
              <w:rPr>
                <w:rFonts w:eastAsia="Times New Roman"/>
                <w:color w:val="auto"/>
              </w:rPr>
              <w:t xml:space="preserve"> / В. Л. Бондарев [и др.]</w:t>
            </w:r>
            <w:r w:rsidRPr="007D149C">
              <w:rPr>
                <w:rFonts w:eastAsia="Times New Roman"/>
                <w:color w:val="auto"/>
              </w:rPr>
              <w:br/>
              <w:t xml:space="preserve">// Геология, геофизика и разработка нефтяных и газовых </w:t>
            </w:r>
            <w:r w:rsidRPr="007D149C">
              <w:rPr>
                <w:rFonts w:eastAsia="Times New Roman"/>
                <w:color w:val="auto"/>
              </w:rPr>
              <w:lastRenderedPageBreak/>
              <w:t>месторождений. - 2015. - № 1. - С. 32-</w:t>
            </w:r>
            <w:proofErr w:type="gramStart"/>
            <w:r w:rsidRPr="007D149C">
              <w:rPr>
                <w:rFonts w:eastAsia="Times New Roman"/>
                <w:color w:val="auto"/>
              </w:rPr>
              <w:t>37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4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b/>
                <w:bCs/>
                <w:color w:val="auto"/>
              </w:rPr>
              <w:t>Соколов, В.С.</w:t>
            </w:r>
            <w:r w:rsidRPr="007D149C">
              <w:rPr>
                <w:rFonts w:eastAsia="Times New Roman"/>
                <w:color w:val="auto"/>
              </w:rPr>
              <w:br/>
              <w:t xml:space="preserve">   Повышение эффективности разработки месторождения очень сложного геологического строения / В. С. Соколов, А. С. </w:t>
            </w:r>
            <w:proofErr w:type="spellStart"/>
            <w:r w:rsidRPr="007D149C">
              <w:rPr>
                <w:rFonts w:eastAsia="Times New Roman"/>
                <w:color w:val="auto"/>
              </w:rPr>
              <w:t>Епифанцев</w:t>
            </w:r>
            <w:proofErr w:type="spellEnd"/>
            <w:r w:rsidRPr="007D149C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2. - С. 30-</w:t>
            </w:r>
            <w:proofErr w:type="gramStart"/>
            <w:r w:rsidRPr="007D149C">
              <w:rPr>
                <w:rFonts w:eastAsia="Times New Roman"/>
                <w:color w:val="auto"/>
              </w:rPr>
              <w:t>35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4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Мурыгин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>, А.П.</w:t>
            </w:r>
            <w:r w:rsidRPr="007D149C">
              <w:rPr>
                <w:rFonts w:eastAsia="Times New Roman"/>
                <w:color w:val="auto"/>
              </w:rPr>
              <w:br/>
              <w:t xml:space="preserve">   Литолого-фациальное моделирование и прогноз песчаных тел среднего карбона на территории Северо-Донбасского НГР / А. П. </w:t>
            </w:r>
            <w:proofErr w:type="spellStart"/>
            <w:r w:rsidRPr="007D149C">
              <w:rPr>
                <w:rFonts w:eastAsia="Times New Roman"/>
                <w:color w:val="auto"/>
              </w:rPr>
              <w:t>Мурыгин</w:t>
            </w:r>
            <w:proofErr w:type="spellEnd"/>
            <w:r w:rsidRPr="007D149C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9. - С. 36-</w:t>
            </w:r>
            <w:proofErr w:type="gramStart"/>
            <w:r w:rsidRPr="007D149C">
              <w:rPr>
                <w:rFonts w:eastAsia="Times New Roman"/>
                <w:color w:val="auto"/>
              </w:rPr>
              <w:t>41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10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b/>
                <w:bCs/>
                <w:color w:val="auto"/>
              </w:rPr>
              <w:t>Федотов, И.Б.</w:t>
            </w:r>
            <w:r w:rsidRPr="007D149C">
              <w:rPr>
                <w:rFonts w:eastAsia="Times New Roman"/>
                <w:color w:val="auto"/>
              </w:rPr>
              <w:br/>
              <w:t xml:space="preserve">   Строение и </w:t>
            </w:r>
            <w:proofErr w:type="spellStart"/>
            <w:r w:rsidRPr="007D149C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D149C">
              <w:rPr>
                <w:rFonts w:eastAsia="Times New Roman"/>
                <w:color w:val="auto"/>
              </w:rPr>
              <w:t>ардатовского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реперного пласта </w:t>
            </w:r>
            <w:proofErr w:type="spellStart"/>
            <w:r w:rsidRPr="007D149C">
              <w:rPr>
                <w:rFonts w:eastAsia="Times New Roman"/>
                <w:color w:val="auto"/>
              </w:rPr>
              <w:t>Кленовско-Колокольцевской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ступени Волгоградского Поволжья / И. Б. Федотов, Е. П. Медведева, Н. В. Даньшина</w:t>
            </w:r>
            <w:r w:rsidRPr="007D149C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6. - С. 12-</w:t>
            </w:r>
            <w:proofErr w:type="gramStart"/>
            <w:r w:rsidRPr="007D149C">
              <w:rPr>
                <w:rFonts w:eastAsia="Times New Roman"/>
                <w:color w:val="auto"/>
              </w:rPr>
              <w:t>17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7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   </w:t>
            </w:r>
            <w:r w:rsidRPr="007D149C">
              <w:rPr>
                <w:rFonts w:eastAsia="Times New Roman"/>
                <w:b/>
                <w:bCs/>
                <w:color w:val="auto"/>
              </w:rPr>
              <w:t>Безопасное управление проводкой скважин в сложных горно-геологических условиях Волгоградской области</w:t>
            </w:r>
            <w:r w:rsidRPr="007D149C">
              <w:rPr>
                <w:rFonts w:eastAsia="Times New Roman"/>
                <w:color w:val="auto"/>
              </w:rPr>
              <w:t xml:space="preserve"> / Р. А. </w:t>
            </w:r>
            <w:proofErr w:type="spellStart"/>
            <w:r w:rsidRPr="007D149C">
              <w:rPr>
                <w:rFonts w:eastAsia="Times New Roman"/>
                <w:color w:val="auto"/>
              </w:rPr>
              <w:t>Шадчнев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[и др.]</w:t>
            </w:r>
            <w:r w:rsidRPr="007D149C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3. - С. 56-</w:t>
            </w:r>
            <w:proofErr w:type="gramStart"/>
            <w:r w:rsidRPr="007D149C">
              <w:rPr>
                <w:rFonts w:eastAsia="Times New Roman"/>
                <w:color w:val="auto"/>
              </w:rPr>
              <w:t>60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5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-9756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b/>
                <w:bCs/>
                <w:color w:val="auto"/>
              </w:rPr>
              <w:t xml:space="preserve">Рогов, </w:t>
            </w:r>
            <w:proofErr w:type="gramStart"/>
            <w:r w:rsidRPr="007D149C">
              <w:rPr>
                <w:rFonts w:eastAsia="Times New Roman"/>
                <w:b/>
                <w:bCs/>
                <w:color w:val="auto"/>
              </w:rPr>
              <w:t>М.А. .</w:t>
            </w:r>
            <w:proofErr w:type="gramEnd"/>
            <w:r w:rsidRPr="007D149C">
              <w:rPr>
                <w:rFonts w:eastAsia="Times New Roman"/>
                <w:color w:val="auto"/>
              </w:rPr>
              <w:br/>
              <w:t xml:space="preserve">   Новые данные об аммонитах и стратиграфии </w:t>
            </w:r>
            <w:proofErr w:type="spellStart"/>
            <w:r w:rsidRPr="007D149C">
              <w:rPr>
                <w:rFonts w:eastAsia="Times New Roman"/>
                <w:color w:val="auto"/>
              </w:rPr>
              <w:t>верхнекимериджских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и волжских отложений Белгородской области / М. А. Рогов</w:t>
            </w:r>
            <w:r w:rsidRPr="007D149C">
              <w:rPr>
                <w:rFonts w:eastAsia="Times New Roman"/>
                <w:color w:val="auto"/>
              </w:rPr>
              <w:br/>
              <w:t>// Бюллетень Региональной межведомственной стратиграфической комиссии по центру и югу Русской платформы. - 2015. - Вып.6. - С. 77-</w:t>
            </w:r>
            <w:proofErr w:type="gramStart"/>
            <w:r w:rsidRPr="007D149C">
              <w:rPr>
                <w:rFonts w:eastAsia="Times New Roman"/>
                <w:color w:val="auto"/>
              </w:rPr>
              <w:t>83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с. 83.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Роггелин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 xml:space="preserve"> И.Ю.</w:t>
            </w:r>
            <w:r w:rsidRPr="007D149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D149C">
              <w:rPr>
                <w:rFonts w:eastAsia="Times New Roman"/>
                <w:color w:val="auto"/>
              </w:rPr>
              <w:t>Палиофациальная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схема верхнедевонских карбонатных отложений Волгоградского Поволжья / И. Ю. </w:t>
            </w:r>
            <w:proofErr w:type="spellStart"/>
            <w:r w:rsidRPr="007D149C">
              <w:rPr>
                <w:rFonts w:eastAsia="Times New Roman"/>
                <w:color w:val="auto"/>
              </w:rPr>
              <w:t>Роггелин</w:t>
            </w:r>
            <w:proofErr w:type="spellEnd"/>
            <w:r w:rsidRPr="007D149C">
              <w:rPr>
                <w:rFonts w:eastAsia="Times New Roman"/>
                <w:color w:val="auto"/>
              </w:rPr>
              <w:t>, Н. В. Даньшина, В. А. Саблина</w:t>
            </w:r>
            <w:r w:rsidRPr="007D149C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7D149C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7D149C">
              <w:rPr>
                <w:rFonts w:eastAsia="Times New Roman"/>
                <w:color w:val="auto"/>
              </w:rPr>
              <w:t>. - 2013. - Вып.76. - С. 7-</w:t>
            </w:r>
            <w:proofErr w:type="gramStart"/>
            <w:r w:rsidRPr="007D149C">
              <w:rPr>
                <w:rFonts w:eastAsia="Times New Roman"/>
                <w:color w:val="auto"/>
              </w:rPr>
              <w:t>19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19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Смилевец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 xml:space="preserve"> О.Д.</w:t>
            </w:r>
            <w:r w:rsidRPr="007D149C">
              <w:rPr>
                <w:rFonts w:eastAsia="Times New Roman"/>
                <w:color w:val="auto"/>
              </w:rPr>
              <w:br/>
              <w:t xml:space="preserve">   Анализ искажений кривых ВЭЗ при изучении верхней части разреза пород Нижнего Поволжья / О. Д. </w:t>
            </w:r>
            <w:proofErr w:type="spellStart"/>
            <w:r w:rsidRPr="007D149C">
              <w:rPr>
                <w:rFonts w:eastAsia="Times New Roman"/>
                <w:color w:val="auto"/>
              </w:rPr>
              <w:t>Смилевец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, А. К. </w:t>
            </w:r>
            <w:proofErr w:type="spellStart"/>
            <w:r w:rsidRPr="007D149C">
              <w:rPr>
                <w:rFonts w:eastAsia="Times New Roman"/>
                <w:color w:val="auto"/>
              </w:rPr>
              <w:t>Шардаков</w:t>
            </w:r>
            <w:proofErr w:type="spellEnd"/>
            <w:r w:rsidRPr="007D149C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7D149C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7D149C">
              <w:rPr>
                <w:rFonts w:eastAsia="Times New Roman"/>
                <w:color w:val="auto"/>
              </w:rPr>
              <w:t>. - 2013. - Вып.75. - С. 46-</w:t>
            </w:r>
            <w:proofErr w:type="gramStart"/>
            <w:r w:rsidRPr="007D149C">
              <w:rPr>
                <w:rFonts w:eastAsia="Times New Roman"/>
                <w:color w:val="auto"/>
              </w:rPr>
              <w:t>54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9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lastRenderedPageBreak/>
              <w:t>65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b/>
                <w:bCs/>
                <w:color w:val="auto"/>
              </w:rPr>
              <w:t>Рихтер Я.А.</w:t>
            </w:r>
            <w:r w:rsidRPr="007D149C">
              <w:rPr>
                <w:rFonts w:eastAsia="Times New Roman"/>
                <w:color w:val="auto"/>
              </w:rPr>
              <w:br/>
              <w:t xml:space="preserve">   Перспективы поисков скоплений УВ в </w:t>
            </w:r>
            <w:proofErr w:type="spellStart"/>
            <w:r w:rsidRPr="007D149C">
              <w:rPr>
                <w:rFonts w:eastAsia="Times New Roman"/>
                <w:color w:val="auto"/>
              </w:rPr>
              <w:t>Волгоградско</w:t>
            </w:r>
            <w:proofErr w:type="spellEnd"/>
            <w:r w:rsidRPr="007D149C">
              <w:rPr>
                <w:rFonts w:eastAsia="Times New Roman"/>
                <w:color w:val="auto"/>
              </w:rPr>
              <w:t>-Саратовском секторе Прикаспийской впадины / Я. А. Рихтер</w:t>
            </w:r>
            <w:r w:rsidRPr="007D149C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7D149C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7D149C">
              <w:rPr>
                <w:rFonts w:eastAsia="Times New Roman"/>
                <w:color w:val="auto"/>
              </w:rPr>
              <w:t>. - 2014. - Вып.80. - С. 3-</w:t>
            </w:r>
            <w:proofErr w:type="gramStart"/>
            <w:r w:rsidRPr="007D149C">
              <w:rPr>
                <w:rFonts w:eastAsia="Times New Roman"/>
                <w:color w:val="auto"/>
              </w:rPr>
              <w:t>12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9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Смилевец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7D149C">
              <w:rPr>
                <w:rFonts w:eastAsia="Times New Roman"/>
                <w:b/>
                <w:bCs/>
                <w:color w:val="auto"/>
              </w:rPr>
              <w:t>О.Д. .</w:t>
            </w:r>
            <w:proofErr w:type="gramEnd"/>
            <w:r w:rsidRPr="007D149C">
              <w:rPr>
                <w:rFonts w:eastAsia="Times New Roman"/>
                <w:color w:val="auto"/>
              </w:rPr>
              <w:br/>
              <w:t xml:space="preserve">   Эколого-геофизические изыскания при обследовании трасс трубопроводов Нижнего Поволжья / О. Д. </w:t>
            </w:r>
            <w:proofErr w:type="spellStart"/>
            <w:r w:rsidRPr="007D149C">
              <w:rPr>
                <w:rFonts w:eastAsia="Times New Roman"/>
                <w:color w:val="auto"/>
              </w:rPr>
              <w:t>Смилевец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, А. К. </w:t>
            </w:r>
            <w:proofErr w:type="spellStart"/>
            <w:r w:rsidRPr="007D149C">
              <w:rPr>
                <w:rFonts w:eastAsia="Times New Roman"/>
                <w:color w:val="auto"/>
              </w:rPr>
              <w:t>Шардаков</w:t>
            </w:r>
            <w:proofErr w:type="spellEnd"/>
            <w:r w:rsidRPr="007D149C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7D149C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7D149C">
              <w:rPr>
                <w:rFonts w:eastAsia="Times New Roman"/>
                <w:color w:val="auto"/>
              </w:rPr>
              <w:t>. - 2014. - Вып.77. - С. 42-</w:t>
            </w:r>
            <w:proofErr w:type="gramStart"/>
            <w:r w:rsidRPr="007D149C">
              <w:rPr>
                <w:rFonts w:eastAsia="Times New Roman"/>
                <w:color w:val="auto"/>
              </w:rPr>
              <w:t>48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2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b/>
                <w:bCs/>
                <w:color w:val="auto"/>
              </w:rPr>
              <w:t xml:space="preserve">Волкова </w:t>
            </w:r>
            <w:proofErr w:type="gramStart"/>
            <w:r w:rsidRPr="007D149C">
              <w:rPr>
                <w:rFonts w:eastAsia="Times New Roman"/>
                <w:b/>
                <w:bCs/>
                <w:color w:val="auto"/>
              </w:rPr>
              <w:t>Л.С. .</w:t>
            </w:r>
            <w:proofErr w:type="gramEnd"/>
            <w:r w:rsidRPr="007D149C">
              <w:rPr>
                <w:rFonts w:eastAsia="Times New Roman"/>
                <w:color w:val="auto"/>
              </w:rPr>
              <w:br/>
              <w:t>   Экологический фактор рекреационной деятельности на побережьях Волгоградского водохранилища / Л. С. Волкова</w:t>
            </w:r>
            <w:r w:rsidRPr="007D149C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7D149C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7D149C">
              <w:rPr>
                <w:rFonts w:eastAsia="Times New Roman"/>
                <w:color w:val="auto"/>
              </w:rPr>
              <w:t>. - 2014. - Вып.77. - С. 49-</w:t>
            </w:r>
            <w:proofErr w:type="gramStart"/>
            <w:r w:rsidRPr="007D149C">
              <w:rPr>
                <w:rFonts w:eastAsia="Times New Roman"/>
                <w:color w:val="auto"/>
              </w:rPr>
              <w:t>60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6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   </w:t>
            </w:r>
            <w:r w:rsidRPr="007D149C">
              <w:rPr>
                <w:rFonts w:eastAsia="Times New Roman"/>
                <w:b/>
                <w:bCs/>
                <w:color w:val="auto"/>
              </w:rPr>
              <w:t xml:space="preserve">Оценка перспектив </w:t>
            </w: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надсолевых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 xml:space="preserve"> отложений Волгоградского сектора Прикаспийской впадины</w:t>
            </w:r>
            <w:r w:rsidRPr="007D149C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7D149C">
              <w:rPr>
                <w:rFonts w:eastAsia="Times New Roman"/>
                <w:color w:val="auto"/>
              </w:rPr>
              <w:t>Жингель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[и др.]</w:t>
            </w:r>
            <w:r w:rsidRPr="007D149C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7D149C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7D149C">
              <w:rPr>
                <w:rFonts w:eastAsia="Times New Roman"/>
                <w:color w:val="auto"/>
              </w:rPr>
              <w:t>. - 2015. - Вып.81. - С. 3-</w:t>
            </w:r>
            <w:proofErr w:type="gramStart"/>
            <w:r w:rsidRPr="007D149C">
              <w:rPr>
                <w:rFonts w:eastAsia="Times New Roman"/>
                <w:color w:val="auto"/>
              </w:rPr>
              <w:t>14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6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Дундин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>, А.И.</w:t>
            </w:r>
            <w:r w:rsidRPr="007D149C">
              <w:rPr>
                <w:rFonts w:eastAsia="Times New Roman"/>
                <w:color w:val="auto"/>
              </w:rPr>
              <w:br/>
              <w:t xml:space="preserve">   Эколого-геохимическое распределение </w:t>
            </w:r>
            <w:proofErr w:type="spellStart"/>
            <w:r w:rsidRPr="007D149C">
              <w:rPr>
                <w:rFonts w:eastAsia="Times New Roman"/>
                <w:color w:val="auto"/>
              </w:rPr>
              <w:t>аутигенно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-минералогических форм железа и органического вещества в породах четвертичного возраста междуречья рек Волги и Медведицы / А. И. </w:t>
            </w:r>
            <w:proofErr w:type="spellStart"/>
            <w:r w:rsidRPr="007D149C">
              <w:rPr>
                <w:rFonts w:eastAsia="Times New Roman"/>
                <w:color w:val="auto"/>
              </w:rPr>
              <w:t>Дундин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, С. Я. </w:t>
            </w:r>
            <w:proofErr w:type="spellStart"/>
            <w:r w:rsidRPr="007D149C">
              <w:rPr>
                <w:rFonts w:eastAsia="Times New Roman"/>
                <w:color w:val="auto"/>
              </w:rPr>
              <w:t>Цуркан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, В. М. </w:t>
            </w:r>
            <w:proofErr w:type="spellStart"/>
            <w:r w:rsidRPr="007D149C">
              <w:rPr>
                <w:rFonts w:eastAsia="Times New Roman"/>
                <w:color w:val="auto"/>
              </w:rPr>
              <w:t>Татару</w:t>
            </w:r>
            <w:proofErr w:type="spellEnd"/>
            <w:r w:rsidRPr="007D149C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7D149C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. - 2016. - </w:t>
            </w:r>
            <w:proofErr w:type="spellStart"/>
            <w:r w:rsidRPr="007D149C">
              <w:rPr>
                <w:rFonts w:eastAsia="Times New Roman"/>
                <w:color w:val="auto"/>
              </w:rPr>
              <w:t>Вып</w:t>
            </w:r>
            <w:proofErr w:type="spellEnd"/>
            <w:r w:rsidRPr="007D149C">
              <w:rPr>
                <w:rFonts w:eastAsia="Times New Roman"/>
                <w:color w:val="auto"/>
              </w:rPr>
              <w:t>. 87. - С. 64-</w:t>
            </w:r>
            <w:proofErr w:type="gramStart"/>
            <w:r w:rsidRPr="007D149C">
              <w:rPr>
                <w:rFonts w:eastAsia="Times New Roman"/>
                <w:color w:val="auto"/>
              </w:rPr>
              <w:t>67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2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Горьков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>, Ю.Д.</w:t>
            </w:r>
            <w:r w:rsidRPr="007D149C">
              <w:rPr>
                <w:rFonts w:eastAsia="Times New Roman"/>
                <w:color w:val="auto"/>
              </w:rPr>
              <w:br/>
              <w:t xml:space="preserve">   Условия формирования и особенности строения тектонических </w:t>
            </w:r>
            <w:proofErr w:type="gramStart"/>
            <w:r w:rsidRPr="007D149C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(на примере Саратовского и Волгоградского Поволжья) / Ю. Д. </w:t>
            </w:r>
            <w:proofErr w:type="spellStart"/>
            <w:r w:rsidRPr="007D149C">
              <w:rPr>
                <w:rFonts w:eastAsia="Times New Roman"/>
                <w:color w:val="auto"/>
              </w:rPr>
              <w:t>Горьков</w:t>
            </w:r>
            <w:proofErr w:type="spellEnd"/>
            <w:r w:rsidRPr="007D149C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7D149C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. - 2016. - </w:t>
            </w:r>
            <w:proofErr w:type="spellStart"/>
            <w:r w:rsidRPr="007D149C">
              <w:rPr>
                <w:rFonts w:eastAsia="Times New Roman"/>
                <w:color w:val="auto"/>
              </w:rPr>
              <w:t>Вып</w:t>
            </w:r>
            <w:proofErr w:type="spellEnd"/>
            <w:r w:rsidRPr="007D149C">
              <w:rPr>
                <w:rFonts w:eastAsia="Times New Roman"/>
                <w:color w:val="auto"/>
              </w:rPr>
              <w:t>. 85. - С. 20-</w:t>
            </w:r>
            <w:proofErr w:type="gramStart"/>
            <w:r w:rsidRPr="007D149C">
              <w:rPr>
                <w:rFonts w:eastAsia="Times New Roman"/>
                <w:color w:val="auto"/>
              </w:rPr>
              <w:t>47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33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b/>
                <w:bCs/>
                <w:color w:val="auto"/>
              </w:rPr>
              <w:t>Даньшина, Н.В.</w:t>
            </w:r>
            <w:r w:rsidRPr="007D149C">
              <w:rPr>
                <w:rFonts w:eastAsia="Times New Roman"/>
                <w:color w:val="auto"/>
              </w:rPr>
              <w:br/>
              <w:t>   Прослеживание задонских рифовых образований Волгоградского Поволжья / Н. В. Даньшина, Е. П. Медведева, Т. О. Андросенко</w:t>
            </w:r>
            <w:r w:rsidRPr="007D149C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7D149C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. - 2017. - </w:t>
            </w:r>
            <w:proofErr w:type="spellStart"/>
            <w:r w:rsidRPr="007D149C">
              <w:rPr>
                <w:rFonts w:eastAsia="Times New Roman"/>
                <w:color w:val="auto"/>
              </w:rPr>
              <w:t>Вып</w:t>
            </w:r>
            <w:proofErr w:type="spellEnd"/>
            <w:r w:rsidRPr="007D149C">
              <w:rPr>
                <w:rFonts w:eastAsia="Times New Roman"/>
                <w:color w:val="auto"/>
              </w:rPr>
              <w:t>. 91. - С. 35-</w:t>
            </w:r>
            <w:proofErr w:type="gramStart"/>
            <w:r w:rsidRPr="007D149C">
              <w:rPr>
                <w:rFonts w:eastAsia="Times New Roman"/>
                <w:color w:val="auto"/>
              </w:rPr>
              <w:t>40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5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   </w:t>
            </w:r>
            <w:r w:rsidRPr="007D149C">
              <w:rPr>
                <w:rFonts w:eastAsia="Times New Roman"/>
                <w:b/>
                <w:bCs/>
                <w:color w:val="auto"/>
              </w:rPr>
              <w:t xml:space="preserve">Характеристика верхнедевонских органогенных построек </w:t>
            </w: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Мирошниковско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>-Нижне-</w:t>
            </w: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Добринского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 xml:space="preserve"> участка</w:t>
            </w:r>
            <w:r w:rsidRPr="007D149C">
              <w:rPr>
                <w:rFonts w:eastAsia="Times New Roman"/>
                <w:color w:val="auto"/>
              </w:rPr>
              <w:t xml:space="preserve"> / Р. Р. Имамов [и др.]</w:t>
            </w:r>
            <w:r w:rsidRPr="007D149C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7D149C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. - 2017. - </w:t>
            </w:r>
            <w:proofErr w:type="spellStart"/>
            <w:r w:rsidRPr="007D149C">
              <w:rPr>
                <w:rFonts w:eastAsia="Times New Roman"/>
                <w:color w:val="auto"/>
              </w:rPr>
              <w:t>Вып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. 92. - С. 8-11, [2] л. ил. - </w:t>
            </w:r>
            <w:proofErr w:type="spellStart"/>
            <w:proofErr w:type="gram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b/>
                <w:bCs/>
                <w:color w:val="auto"/>
              </w:rPr>
              <w:t>Кононов, Ю.С.</w:t>
            </w:r>
            <w:r w:rsidRPr="007D149C">
              <w:rPr>
                <w:rFonts w:eastAsia="Times New Roman"/>
                <w:color w:val="auto"/>
              </w:rPr>
              <w:br/>
              <w:t xml:space="preserve">   К вопросу о формировании и особенностях строения тектонических </w:t>
            </w:r>
            <w:proofErr w:type="gramStart"/>
            <w:r w:rsidRPr="007D149C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(на примере Саратовского и Волгоградского Поволжья) : [по поводу статьи </w:t>
            </w:r>
            <w:proofErr w:type="spellStart"/>
            <w:r w:rsidRPr="007D149C">
              <w:rPr>
                <w:rFonts w:eastAsia="Times New Roman"/>
                <w:color w:val="auto"/>
              </w:rPr>
              <w:t>Ю.Д.Горькова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</w:t>
            </w:r>
            <w:r w:rsidRPr="007D149C">
              <w:rPr>
                <w:rFonts w:eastAsia="Times New Roman"/>
                <w:color w:val="auto"/>
              </w:rPr>
              <w:lastRenderedPageBreak/>
              <w:t xml:space="preserve">"Условия формирования и особенности строения тектонических структур : (на примере Саратовского и Волгоградского Поволжья)", 2016, </w:t>
            </w:r>
            <w:proofErr w:type="spellStart"/>
            <w:r w:rsidRPr="007D149C">
              <w:rPr>
                <w:rFonts w:eastAsia="Times New Roman"/>
                <w:color w:val="auto"/>
              </w:rPr>
              <w:t>вып</w:t>
            </w:r>
            <w:proofErr w:type="spellEnd"/>
            <w:r w:rsidRPr="007D149C">
              <w:rPr>
                <w:rFonts w:eastAsia="Times New Roman"/>
                <w:color w:val="auto"/>
              </w:rPr>
              <w:t>. 85, с. 20-47] / Ю. С. Кононов</w:t>
            </w:r>
            <w:r w:rsidRPr="007D149C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7D149C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. - 2017. - </w:t>
            </w:r>
            <w:proofErr w:type="spellStart"/>
            <w:r w:rsidRPr="007D149C">
              <w:rPr>
                <w:rFonts w:eastAsia="Times New Roman"/>
                <w:color w:val="auto"/>
              </w:rPr>
              <w:t>Вып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. 92. - С. 45-49. - </w:t>
            </w:r>
            <w:proofErr w:type="spellStart"/>
            <w:proofErr w:type="gram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   </w:t>
            </w:r>
            <w:r w:rsidRPr="007D149C">
              <w:rPr>
                <w:rFonts w:eastAsia="Times New Roman"/>
                <w:b/>
                <w:bCs/>
                <w:color w:val="auto"/>
              </w:rPr>
              <w:t xml:space="preserve">Региональное совещание "По вопросам количественной оценки ресурсов УВ Волго-Уральской, Прикаспийской и Причерноморско-Северо-Кавказской НГП по состоянию на 01.01.2017 г." [05-07 июня 2017 г., </w:t>
            </w: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г.Саратов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>]</w:t>
            </w:r>
            <w:r w:rsidRPr="007D149C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7D149C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. - 2018. - </w:t>
            </w:r>
            <w:proofErr w:type="spellStart"/>
            <w:r w:rsidRPr="007D149C">
              <w:rPr>
                <w:rFonts w:eastAsia="Times New Roman"/>
                <w:color w:val="auto"/>
              </w:rPr>
              <w:t>Вып</w:t>
            </w:r>
            <w:proofErr w:type="spellEnd"/>
            <w:r w:rsidRPr="007D149C">
              <w:rPr>
                <w:rFonts w:eastAsia="Times New Roman"/>
                <w:color w:val="auto"/>
              </w:rPr>
              <w:t>. 95. - С. 82-83.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   </w:t>
            </w:r>
            <w:r w:rsidRPr="007D149C">
              <w:rPr>
                <w:rFonts w:eastAsia="Times New Roman"/>
                <w:b/>
                <w:bCs/>
                <w:color w:val="auto"/>
              </w:rPr>
              <w:t xml:space="preserve">HT/LP метаморфическая зональность восточной части Воронежского кристаллического </w:t>
            </w:r>
            <w:proofErr w:type="gramStart"/>
            <w:r w:rsidRPr="007D149C">
              <w:rPr>
                <w:rFonts w:eastAsia="Times New Roman"/>
                <w:b/>
                <w:bCs/>
                <w:color w:val="auto"/>
              </w:rPr>
              <w:t>массива :</w:t>
            </w:r>
            <w:proofErr w:type="gramEnd"/>
            <w:r w:rsidRPr="007D149C">
              <w:rPr>
                <w:rFonts w:eastAsia="Times New Roman"/>
                <w:b/>
                <w:bCs/>
                <w:color w:val="auto"/>
              </w:rPr>
              <w:t xml:space="preserve"> возраст, условия и геодинамическая обстановка формирования </w:t>
            </w:r>
            <w:r w:rsidRPr="007D149C">
              <w:rPr>
                <w:rFonts w:eastAsia="Times New Roman"/>
                <w:color w:val="auto"/>
              </w:rPr>
              <w:t xml:space="preserve">/ К. А. </w:t>
            </w:r>
            <w:proofErr w:type="spellStart"/>
            <w:r w:rsidRPr="007D149C">
              <w:rPr>
                <w:rFonts w:eastAsia="Times New Roman"/>
                <w:color w:val="auto"/>
              </w:rPr>
              <w:t>Савко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[и др.]</w:t>
            </w:r>
            <w:r w:rsidRPr="007D149C">
              <w:rPr>
                <w:rFonts w:eastAsia="Times New Roman"/>
                <w:color w:val="auto"/>
              </w:rPr>
              <w:br/>
              <w:t>// Петрология. - 2015. - Т.23, № 6. - С. 607-</w:t>
            </w:r>
            <w:proofErr w:type="gramStart"/>
            <w:r w:rsidRPr="007D149C">
              <w:rPr>
                <w:rFonts w:eastAsia="Times New Roman"/>
                <w:color w:val="auto"/>
              </w:rPr>
              <w:t>623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с. 622-623.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   </w:t>
            </w:r>
            <w:r w:rsidRPr="007D149C">
              <w:rPr>
                <w:rFonts w:eastAsia="Times New Roman"/>
                <w:b/>
                <w:bCs/>
                <w:color w:val="auto"/>
              </w:rPr>
              <w:t xml:space="preserve">Девонские вулканиты Воронежского кристаллического массива, Восточно-Европейская </w:t>
            </w:r>
            <w:proofErr w:type="gramStart"/>
            <w:r w:rsidRPr="007D149C">
              <w:rPr>
                <w:rFonts w:eastAsia="Times New Roman"/>
                <w:b/>
                <w:bCs/>
                <w:color w:val="auto"/>
              </w:rPr>
              <w:t>платформа :</w:t>
            </w:r>
            <w:proofErr w:type="gramEnd"/>
            <w:r w:rsidRPr="007D149C">
              <w:rPr>
                <w:rFonts w:eastAsia="Times New Roman"/>
                <w:b/>
                <w:bCs/>
                <w:color w:val="auto"/>
              </w:rPr>
              <w:t xml:space="preserve"> эволюция расплавов и особенности коровой контаминации</w:t>
            </w:r>
            <w:r w:rsidRPr="007D149C">
              <w:rPr>
                <w:rFonts w:eastAsia="Times New Roman"/>
                <w:color w:val="auto"/>
              </w:rPr>
              <w:t xml:space="preserve"> / Е. В. </w:t>
            </w:r>
            <w:proofErr w:type="spellStart"/>
            <w:r w:rsidRPr="007D149C">
              <w:rPr>
                <w:rFonts w:eastAsia="Times New Roman"/>
                <w:color w:val="auto"/>
              </w:rPr>
              <w:t>Юткина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[и др.]</w:t>
            </w:r>
            <w:r w:rsidRPr="007D149C">
              <w:rPr>
                <w:rFonts w:eastAsia="Times New Roman"/>
                <w:color w:val="auto"/>
              </w:rPr>
              <w:br/>
              <w:t>// Петрология. - 2017. - Т. 25, № 3. - С. 233-</w:t>
            </w:r>
            <w:proofErr w:type="gramStart"/>
            <w:r w:rsidRPr="007D149C">
              <w:rPr>
                <w:rFonts w:eastAsia="Times New Roman"/>
                <w:color w:val="auto"/>
              </w:rPr>
              <w:t>264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с. 262-264.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   </w:t>
            </w:r>
            <w:r w:rsidRPr="007D149C">
              <w:rPr>
                <w:rFonts w:eastAsia="Times New Roman"/>
                <w:b/>
                <w:bCs/>
                <w:color w:val="auto"/>
              </w:rPr>
              <w:t xml:space="preserve">Верхний </w:t>
            </w: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кампан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 xml:space="preserve"> - нижний </w:t>
            </w: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маастрихт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 xml:space="preserve"> северо-запада Ростовской области. Ст.1. Характеристика разрезов и палеонтологических комплексов, лито-биостратиграфия</w:t>
            </w:r>
            <w:r w:rsidRPr="007D149C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7D149C">
              <w:rPr>
                <w:rFonts w:eastAsia="Times New Roman"/>
                <w:color w:val="auto"/>
              </w:rPr>
              <w:t>Беньямовский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[и др.]</w:t>
            </w:r>
            <w:r w:rsidRPr="007D149C">
              <w:rPr>
                <w:rFonts w:eastAsia="Times New Roman"/>
                <w:color w:val="auto"/>
              </w:rPr>
              <w:br/>
              <w:t>// Стратиграфия. Геологическая корреляция. - 2012. - Т.20, № 4. - С. 33-</w:t>
            </w:r>
            <w:proofErr w:type="gramStart"/>
            <w:r w:rsidRPr="007D149C">
              <w:rPr>
                <w:rFonts w:eastAsia="Times New Roman"/>
                <w:color w:val="auto"/>
              </w:rPr>
              <w:t>67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с. 65-67.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b/>
                <w:bCs/>
                <w:color w:val="auto"/>
              </w:rPr>
              <w:t>Грановский, А.Г.</w:t>
            </w:r>
            <w:r w:rsidRPr="007D149C">
              <w:rPr>
                <w:rFonts w:eastAsia="Times New Roman"/>
                <w:color w:val="auto"/>
              </w:rPr>
              <w:br/>
              <w:t>   Генетические типы палеозойских осадочных бассейнов в структурах Донецкого складчатого сооружения (Восточный Донбасс) / А. Г. Грановский</w:t>
            </w:r>
            <w:r w:rsidRPr="007D149C">
              <w:rPr>
                <w:rFonts w:eastAsia="Times New Roman"/>
                <w:color w:val="auto"/>
              </w:rPr>
              <w:br/>
              <w:t>// Региональная геология и металлогения. - 2018. - № 73. - С. 38-</w:t>
            </w:r>
            <w:proofErr w:type="gramStart"/>
            <w:r w:rsidRPr="007D149C">
              <w:rPr>
                <w:rFonts w:eastAsia="Times New Roman"/>
                <w:color w:val="auto"/>
              </w:rPr>
              <w:t>44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17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   </w:t>
            </w:r>
            <w:r w:rsidRPr="007D149C">
              <w:rPr>
                <w:rFonts w:eastAsia="Times New Roman"/>
                <w:b/>
                <w:bCs/>
                <w:color w:val="auto"/>
              </w:rPr>
              <w:t xml:space="preserve">Новые данные о гидротермальном метасоматозе в </w:t>
            </w: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мелкайнозойских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 xml:space="preserve"> отложениях </w:t>
            </w: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Средневолжского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 xml:space="preserve"> правобережья</w:t>
            </w:r>
            <w:r w:rsidRPr="007D149C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7D149C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[и др.]</w:t>
            </w:r>
            <w:r w:rsidRPr="007D149C">
              <w:rPr>
                <w:rFonts w:eastAsia="Times New Roman"/>
                <w:color w:val="auto"/>
              </w:rPr>
              <w:br/>
              <w:t>// Региональная геология и металлогения. - 2018. - № 75. - С. 35-</w:t>
            </w:r>
            <w:proofErr w:type="gramStart"/>
            <w:r w:rsidRPr="007D149C">
              <w:rPr>
                <w:rFonts w:eastAsia="Times New Roman"/>
                <w:color w:val="auto"/>
              </w:rPr>
              <w:t>48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11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Чернышов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 xml:space="preserve"> Н.М.</w:t>
            </w:r>
            <w:r w:rsidRPr="007D149C">
              <w:rPr>
                <w:rFonts w:eastAsia="Times New Roman"/>
                <w:color w:val="auto"/>
              </w:rPr>
              <w:br/>
              <w:t xml:space="preserve">   Особенности распределения благородных металлов в коре выветривания железорудных месторождений Курской магнитной аномалии / Н. М. </w:t>
            </w:r>
            <w:proofErr w:type="spellStart"/>
            <w:r w:rsidRPr="007D149C">
              <w:rPr>
                <w:rFonts w:eastAsia="Times New Roman"/>
                <w:color w:val="auto"/>
              </w:rPr>
              <w:t>Чернышов</w:t>
            </w:r>
            <w:proofErr w:type="spellEnd"/>
            <w:r w:rsidRPr="007D149C">
              <w:rPr>
                <w:rFonts w:eastAsia="Times New Roman"/>
                <w:color w:val="auto"/>
              </w:rPr>
              <w:t>, М. М. Пономарева</w:t>
            </w:r>
            <w:r w:rsidRPr="007D149C">
              <w:rPr>
                <w:rFonts w:eastAsia="Times New Roman"/>
                <w:color w:val="auto"/>
              </w:rPr>
              <w:br/>
              <w:t>// Руды и металлы. - 2014. - № 3. - С. 34-</w:t>
            </w:r>
            <w:proofErr w:type="gramStart"/>
            <w:r w:rsidRPr="007D149C">
              <w:rPr>
                <w:rFonts w:eastAsia="Times New Roman"/>
                <w:color w:val="auto"/>
              </w:rPr>
              <w:t>38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10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   </w:t>
            </w:r>
            <w:r w:rsidRPr="007D149C">
              <w:rPr>
                <w:rFonts w:eastAsia="Times New Roman"/>
                <w:b/>
                <w:bCs/>
                <w:color w:val="auto"/>
              </w:rPr>
              <w:t xml:space="preserve">Барятинская </w:t>
            </w: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коровая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 xml:space="preserve"> аномалия электропроводности по результатам площадных МТ-исследований</w:t>
            </w:r>
            <w:r w:rsidRPr="007D149C">
              <w:rPr>
                <w:rFonts w:eastAsia="Times New Roman"/>
                <w:color w:val="auto"/>
              </w:rPr>
              <w:t xml:space="preserve"> / В. А. Куликов [и др.]</w:t>
            </w:r>
            <w:r w:rsidRPr="007D149C">
              <w:rPr>
                <w:rFonts w:eastAsia="Times New Roman"/>
                <w:color w:val="auto"/>
              </w:rPr>
              <w:br/>
            </w:r>
            <w:r w:rsidRPr="007D149C">
              <w:rPr>
                <w:rFonts w:eastAsia="Times New Roman"/>
                <w:color w:val="auto"/>
              </w:rPr>
              <w:lastRenderedPageBreak/>
              <w:t>// Геофизика. - 2018. - № 1. - С. 31-</w:t>
            </w:r>
            <w:proofErr w:type="gramStart"/>
            <w:r w:rsidRPr="007D149C">
              <w:rPr>
                <w:rFonts w:eastAsia="Times New Roman"/>
                <w:color w:val="auto"/>
              </w:rPr>
              <w:t>43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7D149C">
              <w:rPr>
                <w:rFonts w:eastAsia="Times New Roman"/>
                <w:color w:val="auto"/>
              </w:rPr>
              <w:t>портр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36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b/>
                <w:bCs/>
                <w:color w:val="auto"/>
              </w:rPr>
              <w:t>Терехин, Э.А.</w:t>
            </w:r>
            <w:r w:rsidRPr="007D149C">
              <w:rPr>
                <w:rFonts w:eastAsia="Times New Roman"/>
                <w:color w:val="auto"/>
              </w:rPr>
              <w:br/>
              <w:t xml:space="preserve">   Геоинформационный анализ </w:t>
            </w:r>
            <w:proofErr w:type="spellStart"/>
            <w:r w:rsidRPr="007D149C">
              <w:rPr>
                <w:rFonts w:eastAsia="Times New Roman"/>
                <w:color w:val="auto"/>
              </w:rPr>
              <w:t>нарушенности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лесных экосистем с применением разновременных спутниковых данных / Э. А. Терехин</w:t>
            </w:r>
            <w:r w:rsidRPr="007D149C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7D149C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7D149C">
              <w:rPr>
                <w:rFonts w:eastAsia="Times New Roman"/>
                <w:color w:val="auto"/>
              </w:rPr>
              <w:t>. - 2017. - № 3. - С. 56-</w:t>
            </w:r>
            <w:proofErr w:type="gramStart"/>
            <w:r w:rsidRPr="007D149C">
              <w:rPr>
                <w:rFonts w:eastAsia="Times New Roman"/>
                <w:color w:val="auto"/>
              </w:rPr>
              <w:t>62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14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b/>
                <w:bCs/>
                <w:color w:val="auto"/>
              </w:rPr>
              <w:t>Архипова, О.Е.</w:t>
            </w:r>
            <w:r w:rsidRPr="007D149C">
              <w:rPr>
                <w:rFonts w:eastAsia="Times New Roman"/>
                <w:color w:val="auto"/>
              </w:rPr>
              <w:br/>
              <w:t xml:space="preserve">   Современные методы мониторинга экологического состояния </w:t>
            </w:r>
            <w:proofErr w:type="gramStart"/>
            <w:r w:rsidRPr="007D149C">
              <w:rPr>
                <w:rFonts w:eastAsia="Times New Roman"/>
                <w:color w:val="auto"/>
              </w:rPr>
              <w:t>территорий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(на примере данных об идентификации объектов хранения отходов) / О. Е. Архипова, А. А. </w:t>
            </w:r>
            <w:proofErr w:type="spellStart"/>
            <w:r w:rsidRPr="007D149C">
              <w:rPr>
                <w:rFonts w:eastAsia="Times New Roman"/>
                <w:color w:val="auto"/>
              </w:rPr>
              <w:t>Магаева</w:t>
            </w:r>
            <w:proofErr w:type="spellEnd"/>
            <w:r w:rsidRPr="007D149C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7D149C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7D149C">
              <w:rPr>
                <w:rFonts w:eastAsia="Times New Roman"/>
                <w:color w:val="auto"/>
              </w:rPr>
              <w:t>. - 2018. - № 4. - С. 49-</w:t>
            </w:r>
            <w:proofErr w:type="gramStart"/>
            <w:r w:rsidRPr="007D149C">
              <w:rPr>
                <w:rFonts w:eastAsia="Times New Roman"/>
                <w:color w:val="auto"/>
              </w:rPr>
              <w:t>58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20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   </w:t>
            </w: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Микростроение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 xml:space="preserve"> и минералого-геохимические свойства типичных конкрементов человека</w:t>
            </w:r>
            <w:r w:rsidRPr="007D149C">
              <w:rPr>
                <w:rFonts w:eastAsia="Times New Roman"/>
                <w:color w:val="auto"/>
              </w:rPr>
              <w:t xml:space="preserve"> / В. И. Силаев [и др.]</w:t>
            </w:r>
            <w:r w:rsidRPr="007D149C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7D149C">
              <w:rPr>
                <w:rFonts w:eastAsia="Times New Roman"/>
                <w:color w:val="auto"/>
              </w:rPr>
              <w:t>УрО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РАН. - 2017. - № 8. - С. 23-</w:t>
            </w:r>
            <w:proofErr w:type="gramStart"/>
            <w:r w:rsidRPr="007D149C">
              <w:rPr>
                <w:rFonts w:eastAsia="Times New Roman"/>
                <w:color w:val="auto"/>
              </w:rPr>
              <w:t>35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30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Альбеков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 xml:space="preserve"> А.Ю.</w:t>
            </w:r>
            <w:r w:rsidRPr="007D149C">
              <w:rPr>
                <w:rFonts w:eastAsia="Times New Roman"/>
                <w:color w:val="auto"/>
              </w:rPr>
              <w:br/>
              <w:t>   Реперное U-</w:t>
            </w:r>
            <w:proofErr w:type="spellStart"/>
            <w:r w:rsidRPr="007D149C">
              <w:rPr>
                <w:rFonts w:eastAsia="Times New Roman"/>
                <w:color w:val="auto"/>
              </w:rPr>
              <w:t>Pb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изотопное датирование </w:t>
            </w:r>
            <w:proofErr w:type="spellStart"/>
            <w:r w:rsidRPr="007D149C">
              <w:rPr>
                <w:rFonts w:eastAsia="Times New Roman"/>
                <w:color w:val="auto"/>
              </w:rPr>
              <w:t>палеопротерозойских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габброидных формаций Курского блока </w:t>
            </w:r>
            <w:proofErr w:type="spellStart"/>
            <w:r w:rsidRPr="007D149C">
              <w:rPr>
                <w:rFonts w:eastAsia="Times New Roman"/>
                <w:color w:val="auto"/>
              </w:rPr>
              <w:t>Сарматии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(Воронежский кристаллический массив) / А. Ю. </w:t>
            </w:r>
            <w:proofErr w:type="spellStart"/>
            <w:r w:rsidRPr="007D149C">
              <w:rPr>
                <w:rFonts w:eastAsia="Times New Roman"/>
                <w:color w:val="auto"/>
              </w:rPr>
              <w:t>Альбеков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, М. В. </w:t>
            </w:r>
            <w:proofErr w:type="spellStart"/>
            <w:r w:rsidRPr="007D149C">
              <w:rPr>
                <w:rFonts w:eastAsia="Times New Roman"/>
                <w:color w:val="auto"/>
              </w:rPr>
              <w:t>Рыборак</w:t>
            </w:r>
            <w:proofErr w:type="spellEnd"/>
            <w:r w:rsidRPr="007D149C">
              <w:rPr>
                <w:rFonts w:eastAsia="Times New Roman"/>
                <w:color w:val="auto"/>
              </w:rPr>
              <w:t>, П. С. Бойко</w:t>
            </w:r>
            <w:r w:rsidRPr="007D149C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- 2012. - № 2. - С. 84-</w:t>
            </w:r>
            <w:proofErr w:type="gramStart"/>
            <w:r w:rsidRPr="007D149C">
              <w:rPr>
                <w:rFonts w:eastAsia="Times New Roman"/>
                <w:color w:val="auto"/>
              </w:rPr>
              <w:t>94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35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D149C">
              <w:rPr>
                <w:rFonts w:eastAsia="Times New Roman"/>
                <w:b/>
                <w:bCs/>
                <w:color w:val="auto"/>
              </w:rPr>
              <w:t>Чернышов</w:t>
            </w:r>
            <w:proofErr w:type="spellEnd"/>
            <w:r w:rsidRPr="007D149C">
              <w:rPr>
                <w:rFonts w:eastAsia="Times New Roman"/>
                <w:b/>
                <w:bCs/>
                <w:color w:val="auto"/>
              </w:rPr>
              <w:t xml:space="preserve"> Н.М.</w:t>
            </w:r>
            <w:r w:rsidRPr="007D149C">
              <w:rPr>
                <w:rFonts w:eastAsia="Times New Roman"/>
                <w:color w:val="auto"/>
              </w:rPr>
              <w:br/>
              <w:t>   Минералогия благородных металлов в железистых кварцитах и черных сланцах золото-</w:t>
            </w:r>
            <w:proofErr w:type="spellStart"/>
            <w:r w:rsidRPr="007D149C">
              <w:rPr>
                <w:rFonts w:eastAsia="Times New Roman"/>
                <w:color w:val="auto"/>
              </w:rPr>
              <w:t>платинометалльной</w:t>
            </w:r>
            <w:proofErr w:type="spellEnd"/>
            <w:r w:rsidRPr="007D149C">
              <w:rPr>
                <w:rFonts w:eastAsia="Times New Roman"/>
                <w:color w:val="auto"/>
              </w:rPr>
              <w:t xml:space="preserve"> рудообразующей системы КМА (Центральная Россия) / Н. М. </w:t>
            </w:r>
            <w:proofErr w:type="spellStart"/>
            <w:r w:rsidRPr="007D149C">
              <w:rPr>
                <w:rFonts w:eastAsia="Times New Roman"/>
                <w:color w:val="auto"/>
              </w:rPr>
              <w:t>Чернышов</w:t>
            </w:r>
            <w:proofErr w:type="spellEnd"/>
            <w:r w:rsidRPr="007D149C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- 2012. - № 2. - С. 128-</w:t>
            </w:r>
            <w:proofErr w:type="gramStart"/>
            <w:r w:rsidRPr="007D149C">
              <w:rPr>
                <w:rFonts w:eastAsia="Times New Roman"/>
                <w:color w:val="auto"/>
              </w:rPr>
              <w:t>148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27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b/>
                <w:bCs/>
                <w:color w:val="auto"/>
              </w:rPr>
              <w:t>Филатов Д.Г.</w:t>
            </w:r>
            <w:r w:rsidRPr="007D149C">
              <w:rPr>
                <w:rFonts w:eastAsia="Times New Roman"/>
                <w:color w:val="auto"/>
              </w:rPr>
              <w:br/>
              <w:t xml:space="preserve">   Бромные подземные минеральные </w:t>
            </w:r>
            <w:proofErr w:type="gramStart"/>
            <w:r w:rsidRPr="007D149C">
              <w:rPr>
                <w:rFonts w:eastAsia="Times New Roman"/>
                <w:color w:val="auto"/>
              </w:rPr>
              <w:t>воды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генезис и бальнеологические свойства / Д. Г. Филатов</w:t>
            </w:r>
            <w:r w:rsidRPr="007D149C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- 2012. - № 2. - С. 229-</w:t>
            </w:r>
            <w:proofErr w:type="gramStart"/>
            <w:r w:rsidRPr="007D149C">
              <w:rPr>
                <w:rFonts w:eastAsia="Times New Roman"/>
                <w:color w:val="auto"/>
              </w:rPr>
              <w:t>235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8 назв.</w:t>
            </w:r>
          </w:p>
        </w:tc>
      </w:tr>
      <w:tr w:rsidR="007D149C" w:rsidRPr="007D14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</w:p>
        </w:tc>
      </w:tr>
      <w:tr w:rsidR="007D149C" w:rsidRPr="007D149C" w:rsidTr="00817EFC">
        <w:trPr>
          <w:tblCellSpacing w:w="15" w:type="dxa"/>
        </w:trPr>
        <w:tc>
          <w:tcPr>
            <w:tcW w:w="5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7D149C" w:rsidRPr="007D149C" w:rsidRDefault="007D149C" w:rsidP="00817EFC">
            <w:pPr>
              <w:rPr>
                <w:rFonts w:eastAsia="Times New Roman"/>
                <w:color w:val="auto"/>
              </w:rPr>
            </w:pPr>
            <w:r w:rsidRPr="007D149C">
              <w:rPr>
                <w:rFonts w:eastAsia="Times New Roman"/>
                <w:b/>
                <w:bCs/>
                <w:color w:val="auto"/>
              </w:rPr>
              <w:t>Антонов Ю.В.</w:t>
            </w:r>
            <w:r w:rsidRPr="007D149C">
              <w:rPr>
                <w:rFonts w:eastAsia="Times New Roman"/>
                <w:color w:val="auto"/>
              </w:rPr>
              <w:br/>
              <w:t>   Определение геометрических параметров и избыточной плотности (массы) пластов железистых кварцитов с помощью метода подбора по аномалиям силы тяжести / Ю. В. Антонов, И. Ю. Антонова</w:t>
            </w:r>
            <w:r w:rsidRPr="007D149C">
              <w:rPr>
                <w:rFonts w:eastAsia="Times New Roman"/>
                <w:color w:val="auto"/>
              </w:rPr>
              <w:br/>
              <w:t xml:space="preserve">// Вестник Воронежского государственного университета. </w:t>
            </w:r>
            <w:r w:rsidRPr="007D149C">
              <w:rPr>
                <w:rFonts w:eastAsia="Times New Roman"/>
                <w:color w:val="auto"/>
              </w:rPr>
              <w:lastRenderedPageBreak/>
              <w:t>Геология. - 2012. - № 2. - С. 236-</w:t>
            </w:r>
            <w:proofErr w:type="gramStart"/>
            <w:r w:rsidRPr="007D149C">
              <w:rPr>
                <w:rFonts w:eastAsia="Times New Roman"/>
                <w:color w:val="auto"/>
              </w:rPr>
              <w:t>241 :</w:t>
            </w:r>
            <w:proofErr w:type="gramEnd"/>
            <w:r w:rsidRPr="007D149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14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149C">
              <w:rPr>
                <w:rFonts w:eastAsia="Times New Roman"/>
                <w:color w:val="auto"/>
              </w:rPr>
              <w:t>.: 3 назв.</w:t>
            </w:r>
          </w:p>
        </w:tc>
      </w:tr>
    </w:tbl>
    <w:p w:rsidR="007D149C" w:rsidRPr="007D149C" w:rsidRDefault="007D149C" w:rsidP="007D149C">
      <w:pPr>
        <w:rPr>
          <w:rFonts w:eastAsia="Times New Roman"/>
          <w:color w:val="auto"/>
        </w:rPr>
      </w:pPr>
    </w:p>
    <w:p w:rsidR="00940A6D" w:rsidRPr="007D149C" w:rsidRDefault="00940A6D">
      <w:pPr>
        <w:rPr>
          <w:color w:val="auto"/>
        </w:rPr>
      </w:pPr>
    </w:p>
    <w:sectPr w:rsidR="00940A6D" w:rsidRPr="007D1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49C"/>
    <w:rsid w:val="00577F1D"/>
    <w:rsid w:val="007D149C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FDF74C-03C9-4F5D-A613-D91DC3A0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49C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D149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149C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3545</Words>
  <Characters>20210</Characters>
  <Application>Microsoft Office Word</Application>
  <DocSecurity>0</DocSecurity>
  <Lines>168</Lines>
  <Paragraphs>47</Paragraphs>
  <ScaleCrop>false</ScaleCrop>
  <Company/>
  <LinksUpToDate>false</LinksUpToDate>
  <CharactersWithSpaces>23708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2020-05-18T07:35:00Z</dcterms:created>
  <dcterms:modified xsi:type="dcterms:W3CDTF">2020-05-18T07:37:00Z</dcterms:modified>
</cp:coreProperties>
</file>