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6924" w:rsidRDefault="00E06924" w:rsidP="00E06924">
      <w:pPr>
        <w:pStyle w:val="3"/>
        <w:jc w:val="center"/>
        <w:rPr>
          <w:rFonts w:eastAsia="Times New Roman"/>
          <w:color w:val="auto"/>
          <w:lang w:val="en-US"/>
        </w:rPr>
      </w:pPr>
      <w:r>
        <w:rPr>
          <w:rFonts w:eastAsia="Times New Roman"/>
          <w:color w:val="auto"/>
          <w:lang w:val="en-US"/>
        </w:rPr>
        <w:t>N-54</w:t>
      </w:r>
    </w:p>
    <w:p w:rsidR="00E06924" w:rsidRDefault="00E06924" w:rsidP="00E06924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</w:t>
      </w:r>
    </w:p>
    <w:p w:rsidR="00E06924" w:rsidRPr="00E06924" w:rsidRDefault="00E06924" w:rsidP="00E06924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1997-2019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E06924" w:rsidRPr="00E0692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06924" w:rsidRPr="00E06924" w:rsidRDefault="00E06924" w:rsidP="0027321D">
            <w:pPr>
              <w:rPr>
                <w:rFonts w:eastAsia="Times New Roman"/>
                <w:color w:val="auto"/>
              </w:rPr>
            </w:pPr>
            <w:r w:rsidRPr="00E06924">
              <w:rPr>
                <w:rFonts w:eastAsia="Times New Roman"/>
                <w:b/>
                <w:bCs/>
                <w:color w:val="auto"/>
              </w:rPr>
              <w:t> - N-54-XX</w:t>
            </w:r>
            <w:r w:rsidRPr="00E06924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06924" w:rsidRPr="00E06924" w:rsidTr="0027321D">
        <w:trPr>
          <w:tblCellSpacing w:w="15" w:type="dxa"/>
        </w:trPr>
        <w:tc>
          <w:tcPr>
            <w:tcW w:w="500" w:type="pct"/>
            <w:hideMark/>
          </w:tcPr>
          <w:p w:rsidR="00E06924" w:rsidRPr="00E06924" w:rsidRDefault="00E06924" w:rsidP="0027321D">
            <w:pPr>
              <w:rPr>
                <w:rFonts w:eastAsia="Times New Roman"/>
                <w:color w:val="auto"/>
              </w:rPr>
            </w:pPr>
            <w:r w:rsidRPr="00E06924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E06924" w:rsidRPr="00E06924" w:rsidRDefault="00E06924" w:rsidP="0027321D">
            <w:pPr>
              <w:rPr>
                <w:rFonts w:eastAsia="Times New Roman"/>
                <w:color w:val="auto"/>
              </w:rPr>
            </w:pPr>
            <w:r w:rsidRPr="00E06924">
              <w:rPr>
                <w:rFonts w:eastAsia="Times New Roman"/>
                <w:color w:val="auto"/>
              </w:rPr>
              <w:t>Б74009</w:t>
            </w:r>
          </w:p>
        </w:tc>
        <w:tc>
          <w:tcPr>
            <w:tcW w:w="0" w:type="auto"/>
            <w:hideMark/>
          </w:tcPr>
          <w:p w:rsidR="00E06924" w:rsidRPr="00E06924" w:rsidRDefault="00E06924" w:rsidP="0027321D">
            <w:pPr>
              <w:rPr>
                <w:rFonts w:eastAsia="Times New Roman"/>
                <w:color w:val="auto"/>
              </w:rPr>
            </w:pPr>
            <w:r w:rsidRPr="00E06924">
              <w:rPr>
                <w:rFonts w:eastAsia="Times New Roman"/>
                <w:b/>
                <w:bCs/>
                <w:color w:val="auto"/>
              </w:rPr>
              <w:t>Фатьянов, И.И.</w:t>
            </w:r>
            <w:r w:rsidRPr="00E06924">
              <w:rPr>
                <w:rFonts w:eastAsia="Times New Roman"/>
                <w:color w:val="auto"/>
              </w:rPr>
              <w:br/>
              <w:t xml:space="preserve">   Минералого-геохимическая типизация руд Многовершинного </w:t>
            </w:r>
            <w:proofErr w:type="gramStart"/>
            <w:r w:rsidRPr="00E06924">
              <w:rPr>
                <w:rFonts w:eastAsia="Times New Roman"/>
                <w:color w:val="auto"/>
              </w:rPr>
              <w:t>золото-серебряного</w:t>
            </w:r>
            <w:proofErr w:type="gramEnd"/>
            <w:r w:rsidRPr="00E06924">
              <w:rPr>
                <w:rFonts w:eastAsia="Times New Roman"/>
                <w:color w:val="auto"/>
              </w:rPr>
              <w:t xml:space="preserve"> месторождения: (</w:t>
            </w:r>
            <w:proofErr w:type="spellStart"/>
            <w:r w:rsidRPr="00E06924">
              <w:rPr>
                <w:rFonts w:eastAsia="Times New Roman"/>
                <w:color w:val="auto"/>
              </w:rPr>
              <w:t>Ниж</w:t>
            </w:r>
            <w:proofErr w:type="spellEnd"/>
            <w:r w:rsidRPr="00E06924">
              <w:rPr>
                <w:rFonts w:eastAsia="Times New Roman"/>
                <w:color w:val="auto"/>
              </w:rPr>
              <w:t>. Приамурье) / И. И. Фатьянов, В. Г. Хомич</w:t>
            </w:r>
            <w:r w:rsidRPr="00E06924">
              <w:rPr>
                <w:rFonts w:eastAsia="Times New Roman"/>
                <w:color w:val="auto"/>
              </w:rPr>
              <w:br/>
              <w:t xml:space="preserve">// Новые данные по </w:t>
            </w:r>
            <w:proofErr w:type="spellStart"/>
            <w:r w:rsidRPr="00E06924">
              <w:rPr>
                <w:rFonts w:eastAsia="Times New Roman"/>
                <w:color w:val="auto"/>
              </w:rPr>
              <w:t>магматизму</w:t>
            </w:r>
            <w:proofErr w:type="spellEnd"/>
            <w:r w:rsidRPr="00E06924">
              <w:rPr>
                <w:rFonts w:eastAsia="Times New Roman"/>
                <w:color w:val="auto"/>
              </w:rPr>
              <w:t xml:space="preserve"> и металлогении Дальнего Востока. - Владивосток, 1998. - С.134-</w:t>
            </w:r>
            <w:proofErr w:type="gramStart"/>
            <w:r w:rsidRPr="00E06924">
              <w:rPr>
                <w:rFonts w:eastAsia="Times New Roman"/>
                <w:color w:val="auto"/>
              </w:rPr>
              <w:t>144:ил.</w:t>
            </w:r>
            <w:proofErr w:type="gramEnd"/>
            <w:r w:rsidRPr="00E06924">
              <w:rPr>
                <w:rFonts w:eastAsia="Times New Roman"/>
                <w:color w:val="auto"/>
              </w:rPr>
              <w:t xml:space="preserve"> - Библиогр.:с.144.</w:t>
            </w:r>
          </w:p>
        </w:tc>
      </w:tr>
      <w:tr w:rsidR="00E06924" w:rsidRPr="00E0692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06924" w:rsidRPr="00E06924" w:rsidRDefault="00E06924" w:rsidP="0027321D">
            <w:pPr>
              <w:rPr>
                <w:rFonts w:eastAsia="Times New Roman"/>
                <w:color w:val="auto"/>
              </w:rPr>
            </w:pPr>
          </w:p>
        </w:tc>
      </w:tr>
      <w:tr w:rsidR="00E06924" w:rsidRPr="00E06924" w:rsidTr="0027321D">
        <w:trPr>
          <w:tblCellSpacing w:w="15" w:type="dxa"/>
        </w:trPr>
        <w:tc>
          <w:tcPr>
            <w:tcW w:w="500" w:type="pct"/>
            <w:hideMark/>
          </w:tcPr>
          <w:p w:rsidR="00E06924" w:rsidRPr="00E06924" w:rsidRDefault="00E06924" w:rsidP="0027321D">
            <w:pPr>
              <w:rPr>
                <w:rFonts w:eastAsia="Times New Roman"/>
                <w:color w:val="auto"/>
              </w:rPr>
            </w:pPr>
            <w:r w:rsidRPr="00E06924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E06924" w:rsidRPr="00E06924" w:rsidRDefault="00E06924" w:rsidP="0027321D">
            <w:pPr>
              <w:rPr>
                <w:rFonts w:eastAsia="Times New Roman"/>
                <w:color w:val="auto"/>
              </w:rPr>
            </w:pPr>
            <w:r w:rsidRPr="00E06924">
              <w:rPr>
                <w:rFonts w:eastAsia="Times New Roman"/>
                <w:color w:val="auto"/>
              </w:rPr>
              <w:t>Б75821</w:t>
            </w:r>
          </w:p>
        </w:tc>
        <w:tc>
          <w:tcPr>
            <w:tcW w:w="0" w:type="auto"/>
            <w:hideMark/>
          </w:tcPr>
          <w:p w:rsidR="00E06924" w:rsidRPr="00E06924" w:rsidRDefault="00E0692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06924">
              <w:rPr>
                <w:rFonts w:eastAsia="Times New Roman"/>
                <w:b/>
                <w:bCs/>
                <w:color w:val="auto"/>
              </w:rPr>
              <w:t>Косовец</w:t>
            </w:r>
            <w:proofErr w:type="spellEnd"/>
            <w:r w:rsidRPr="00E06924">
              <w:rPr>
                <w:rFonts w:eastAsia="Times New Roman"/>
                <w:b/>
                <w:bCs/>
                <w:color w:val="auto"/>
              </w:rPr>
              <w:t xml:space="preserve"> Т.Н.</w:t>
            </w:r>
            <w:r w:rsidRPr="00E06924">
              <w:rPr>
                <w:rFonts w:eastAsia="Times New Roman"/>
                <w:color w:val="auto"/>
              </w:rPr>
              <w:br/>
              <w:t xml:space="preserve">   Геодинамическая обстановка формирования минеральных ассоциаций золото-серебряных </w:t>
            </w:r>
            <w:proofErr w:type="gramStart"/>
            <w:r w:rsidRPr="00E06924">
              <w:rPr>
                <w:rFonts w:eastAsia="Times New Roman"/>
                <w:color w:val="auto"/>
              </w:rPr>
              <w:t>месторождений :</w:t>
            </w:r>
            <w:proofErr w:type="gramEnd"/>
            <w:r w:rsidRPr="00E06924">
              <w:rPr>
                <w:rFonts w:eastAsia="Times New Roman"/>
                <w:color w:val="auto"/>
              </w:rPr>
              <w:t xml:space="preserve"> (на примере Многовершинного рудного поля, Дальний Восток) / Т. Н. </w:t>
            </w:r>
            <w:proofErr w:type="spellStart"/>
            <w:r w:rsidRPr="00E06924">
              <w:rPr>
                <w:rFonts w:eastAsia="Times New Roman"/>
                <w:color w:val="auto"/>
              </w:rPr>
              <w:t>Косовец</w:t>
            </w:r>
            <w:proofErr w:type="spellEnd"/>
            <w:r w:rsidRPr="00E06924">
              <w:rPr>
                <w:rFonts w:eastAsia="Times New Roman"/>
                <w:color w:val="auto"/>
              </w:rPr>
              <w:br/>
              <w:t xml:space="preserve">// Геология и минерально-сырьевые ресурсы Северо-Востока России. - Якутск, 2012. - Т. 1. - С. 211-214. - </w:t>
            </w:r>
            <w:proofErr w:type="spellStart"/>
            <w:proofErr w:type="gramStart"/>
            <w:r w:rsidRPr="00E069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06924">
              <w:rPr>
                <w:rFonts w:eastAsia="Times New Roman"/>
                <w:color w:val="auto"/>
              </w:rPr>
              <w:t>.:</w:t>
            </w:r>
            <w:proofErr w:type="gramEnd"/>
            <w:r w:rsidRPr="00E06924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E06924" w:rsidRPr="00E0692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06924" w:rsidRPr="00E06924" w:rsidRDefault="00E06924" w:rsidP="0027321D">
            <w:pPr>
              <w:rPr>
                <w:rFonts w:eastAsia="Times New Roman"/>
                <w:color w:val="auto"/>
              </w:rPr>
            </w:pPr>
          </w:p>
        </w:tc>
      </w:tr>
      <w:tr w:rsidR="00E06924" w:rsidRPr="00E06924" w:rsidTr="0027321D">
        <w:trPr>
          <w:tblCellSpacing w:w="15" w:type="dxa"/>
        </w:trPr>
        <w:tc>
          <w:tcPr>
            <w:tcW w:w="500" w:type="pct"/>
            <w:hideMark/>
          </w:tcPr>
          <w:p w:rsidR="00E06924" w:rsidRPr="00E06924" w:rsidRDefault="00E06924" w:rsidP="0027321D">
            <w:pPr>
              <w:rPr>
                <w:rFonts w:eastAsia="Times New Roman"/>
                <w:color w:val="auto"/>
              </w:rPr>
            </w:pPr>
            <w:r w:rsidRPr="00E06924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E06924" w:rsidRPr="00E06924" w:rsidRDefault="00E06924" w:rsidP="0027321D">
            <w:pPr>
              <w:rPr>
                <w:rFonts w:eastAsia="Times New Roman"/>
                <w:color w:val="auto"/>
              </w:rPr>
            </w:pPr>
            <w:r w:rsidRPr="00E06924">
              <w:rPr>
                <w:rFonts w:eastAsia="Times New Roman"/>
                <w:color w:val="auto"/>
              </w:rPr>
              <w:t>Б75925</w:t>
            </w:r>
          </w:p>
        </w:tc>
        <w:tc>
          <w:tcPr>
            <w:tcW w:w="0" w:type="auto"/>
            <w:hideMark/>
          </w:tcPr>
          <w:p w:rsidR="00E06924" w:rsidRPr="00E06924" w:rsidRDefault="00E06924" w:rsidP="0027321D">
            <w:pPr>
              <w:rPr>
                <w:rFonts w:eastAsia="Times New Roman"/>
                <w:color w:val="auto"/>
              </w:rPr>
            </w:pPr>
            <w:r w:rsidRPr="00E06924">
              <w:rPr>
                <w:rFonts w:eastAsia="Times New Roman"/>
                <w:b/>
                <w:bCs/>
                <w:color w:val="auto"/>
              </w:rPr>
              <w:t>Фатьянов, И.И.</w:t>
            </w:r>
            <w:r w:rsidRPr="00E06924">
              <w:rPr>
                <w:rFonts w:eastAsia="Times New Roman"/>
                <w:color w:val="auto"/>
              </w:rPr>
              <w:br/>
              <w:t xml:space="preserve">   Структурно-вещественные элементы жильно-метасоматических зон Многовершинного </w:t>
            </w:r>
            <w:proofErr w:type="gramStart"/>
            <w:r w:rsidRPr="00E06924">
              <w:rPr>
                <w:rFonts w:eastAsia="Times New Roman"/>
                <w:color w:val="auto"/>
              </w:rPr>
              <w:t>золото-серебряного</w:t>
            </w:r>
            <w:proofErr w:type="gramEnd"/>
            <w:r w:rsidRPr="00E06924">
              <w:rPr>
                <w:rFonts w:eastAsia="Times New Roman"/>
                <w:color w:val="auto"/>
              </w:rPr>
              <w:t xml:space="preserve"> месторождения (Нижнее Приамурье) как показатели эволюции гидротермальной рудообразующей системы / И. И. Фатьянов, В. Г. Хомич</w:t>
            </w:r>
            <w:r w:rsidRPr="00E06924">
              <w:rPr>
                <w:rFonts w:eastAsia="Times New Roman"/>
                <w:color w:val="auto"/>
              </w:rPr>
              <w:br/>
              <w:t>// Рудные месторождения континентальных окраин. - Владивосток, 2001. - Вып.</w:t>
            </w:r>
            <w:proofErr w:type="gramStart"/>
            <w:r w:rsidRPr="00E06924">
              <w:rPr>
                <w:rFonts w:eastAsia="Times New Roman"/>
                <w:color w:val="auto"/>
              </w:rPr>
              <w:t>2,ч.</w:t>
            </w:r>
            <w:proofErr w:type="gramEnd"/>
            <w:r w:rsidRPr="00E06924">
              <w:rPr>
                <w:rFonts w:eastAsia="Times New Roman"/>
                <w:color w:val="auto"/>
              </w:rPr>
              <w:t xml:space="preserve">2.-С.322-331:ил. - </w:t>
            </w:r>
            <w:proofErr w:type="spellStart"/>
            <w:r w:rsidRPr="00E06924">
              <w:rPr>
                <w:rFonts w:eastAsia="Times New Roman"/>
                <w:color w:val="auto"/>
              </w:rPr>
              <w:t>Рез.англ</w:t>
            </w:r>
            <w:proofErr w:type="spellEnd"/>
            <w:r w:rsidRPr="00E06924">
              <w:rPr>
                <w:rFonts w:eastAsia="Times New Roman"/>
                <w:color w:val="auto"/>
              </w:rPr>
              <w:t>. - Библиогр.:с.326.</w:t>
            </w:r>
          </w:p>
        </w:tc>
      </w:tr>
      <w:tr w:rsidR="00E06924" w:rsidRPr="00E0692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06924" w:rsidRPr="00E06924" w:rsidRDefault="00E06924" w:rsidP="0027321D">
            <w:pPr>
              <w:rPr>
                <w:rFonts w:eastAsia="Times New Roman"/>
                <w:color w:val="auto"/>
              </w:rPr>
            </w:pPr>
          </w:p>
        </w:tc>
      </w:tr>
      <w:tr w:rsidR="00E06924" w:rsidRPr="00E06924" w:rsidTr="0027321D">
        <w:trPr>
          <w:tblCellSpacing w:w="15" w:type="dxa"/>
        </w:trPr>
        <w:tc>
          <w:tcPr>
            <w:tcW w:w="500" w:type="pct"/>
            <w:hideMark/>
          </w:tcPr>
          <w:p w:rsidR="00E06924" w:rsidRPr="00E06924" w:rsidRDefault="00E06924" w:rsidP="0027321D">
            <w:pPr>
              <w:rPr>
                <w:rFonts w:eastAsia="Times New Roman"/>
                <w:color w:val="auto"/>
              </w:rPr>
            </w:pPr>
            <w:r w:rsidRPr="00E06924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E06924" w:rsidRPr="00E06924" w:rsidRDefault="00E06924" w:rsidP="0027321D">
            <w:pPr>
              <w:rPr>
                <w:rFonts w:eastAsia="Times New Roman"/>
                <w:color w:val="auto"/>
              </w:rPr>
            </w:pPr>
            <w:r w:rsidRPr="00E06924">
              <w:rPr>
                <w:rFonts w:eastAsia="Times New Roman"/>
                <w:color w:val="auto"/>
              </w:rPr>
              <w:t>Б76361</w:t>
            </w:r>
          </w:p>
        </w:tc>
        <w:tc>
          <w:tcPr>
            <w:tcW w:w="0" w:type="auto"/>
            <w:hideMark/>
          </w:tcPr>
          <w:p w:rsidR="00E06924" w:rsidRPr="00E06924" w:rsidRDefault="00E06924" w:rsidP="0027321D">
            <w:pPr>
              <w:rPr>
                <w:rFonts w:eastAsia="Times New Roman"/>
                <w:color w:val="auto"/>
              </w:rPr>
            </w:pPr>
            <w:r w:rsidRPr="00E06924">
              <w:rPr>
                <w:rFonts w:eastAsia="Times New Roman"/>
                <w:b/>
                <w:bCs/>
                <w:color w:val="auto"/>
              </w:rPr>
              <w:t>Фатьянов, И.И.</w:t>
            </w:r>
            <w:r w:rsidRPr="00E06924">
              <w:rPr>
                <w:rFonts w:eastAsia="Times New Roman"/>
                <w:color w:val="auto"/>
              </w:rPr>
              <w:br/>
              <w:t xml:space="preserve">   Элементы строения жильно-метасоматических зон Многовершинного </w:t>
            </w:r>
            <w:proofErr w:type="gramStart"/>
            <w:r w:rsidRPr="00E06924">
              <w:rPr>
                <w:rFonts w:eastAsia="Times New Roman"/>
                <w:color w:val="auto"/>
              </w:rPr>
              <w:t>золото-серебряного</w:t>
            </w:r>
            <w:proofErr w:type="gramEnd"/>
            <w:r w:rsidRPr="00E06924">
              <w:rPr>
                <w:rFonts w:eastAsia="Times New Roman"/>
                <w:color w:val="auto"/>
              </w:rPr>
              <w:t xml:space="preserve"> месторождения (Нижнее Приамурье) / И. И. Фатьянов, В. Г. Хомич</w:t>
            </w:r>
            <w:r w:rsidRPr="00E06924">
              <w:rPr>
                <w:rFonts w:eastAsia="Times New Roman"/>
                <w:color w:val="auto"/>
              </w:rPr>
              <w:br/>
              <w:t xml:space="preserve">// Генезис месторождений золота и методы добычи благородных металлов. - Благовещенск, 2001. - С.155-158. - Текст </w:t>
            </w:r>
            <w:proofErr w:type="gramStart"/>
            <w:r w:rsidRPr="00E06924">
              <w:rPr>
                <w:rFonts w:eastAsia="Times New Roman"/>
                <w:color w:val="auto"/>
              </w:rPr>
              <w:t>парал.рус.,</w:t>
            </w:r>
            <w:proofErr w:type="spellStart"/>
            <w:proofErr w:type="gramEnd"/>
            <w:r w:rsidRPr="00E06924">
              <w:rPr>
                <w:rFonts w:eastAsia="Times New Roman"/>
                <w:color w:val="auto"/>
              </w:rPr>
              <w:t>англ</w:t>
            </w:r>
            <w:proofErr w:type="spellEnd"/>
            <w:r w:rsidRPr="00E06924">
              <w:rPr>
                <w:rFonts w:eastAsia="Times New Roman"/>
                <w:color w:val="auto"/>
              </w:rPr>
              <w:t>.</w:t>
            </w:r>
          </w:p>
        </w:tc>
      </w:tr>
      <w:tr w:rsidR="00E06924" w:rsidRPr="00E0692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06924" w:rsidRPr="00E06924" w:rsidRDefault="00E06924" w:rsidP="0027321D">
            <w:pPr>
              <w:rPr>
                <w:rFonts w:eastAsia="Times New Roman"/>
                <w:color w:val="auto"/>
              </w:rPr>
            </w:pPr>
            <w:r w:rsidRPr="00E06924">
              <w:rPr>
                <w:rFonts w:eastAsia="Times New Roman"/>
                <w:b/>
                <w:bCs/>
                <w:color w:val="auto"/>
              </w:rPr>
              <w:t> - N-54-XXX; N-54-XXXVI</w:t>
            </w:r>
            <w:r w:rsidRPr="00E06924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06924" w:rsidRPr="00E06924" w:rsidTr="0027321D">
        <w:trPr>
          <w:tblCellSpacing w:w="15" w:type="dxa"/>
        </w:trPr>
        <w:tc>
          <w:tcPr>
            <w:tcW w:w="500" w:type="pct"/>
            <w:hideMark/>
          </w:tcPr>
          <w:p w:rsidR="00E06924" w:rsidRPr="00E06924" w:rsidRDefault="00E06924" w:rsidP="0027321D">
            <w:pPr>
              <w:rPr>
                <w:rFonts w:eastAsia="Times New Roman"/>
                <w:color w:val="auto"/>
              </w:rPr>
            </w:pPr>
            <w:r w:rsidRPr="00E06924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E06924" w:rsidRPr="00E06924" w:rsidRDefault="00E06924" w:rsidP="0027321D">
            <w:pPr>
              <w:rPr>
                <w:rFonts w:eastAsia="Times New Roman"/>
                <w:color w:val="auto"/>
              </w:rPr>
            </w:pPr>
            <w:r w:rsidRPr="00E06924">
              <w:rPr>
                <w:rFonts w:eastAsia="Times New Roman"/>
                <w:color w:val="auto"/>
              </w:rPr>
              <w:t>В53483</w:t>
            </w:r>
          </w:p>
        </w:tc>
        <w:tc>
          <w:tcPr>
            <w:tcW w:w="0" w:type="auto"/>
            <w:hideMark/>
          </w:tcPr>
          <w:p w:rsidR="00E06924" w:rsidRPr="00E06924" w:rsidRDefault="00E06924" w:rsidP="0027321D">
            <w:pPr>
              <w:rPr>
                <w:rFonts w:eastAsia="Times New Roman"/>
                <w:color w:val="auto"/>
              </w:rPr>
            </w:pPr>
            <w:r w:rsidRPr="00E06924">
              <w:rPr>
                <w:rFonts w:eastAsia="Times New Roman"/>
                <w:b/>
                <w:bCs/>
                <w:color w:val="auto"/>
              </w:rPr>
              <w:t>Коблов, Э.Г.</w:t>
            </w:r>
            <w:r w:rsidRPr="00E06924">
              <w:rPr>
                <w:rFonts w:eastAsia="Times New Roman"/>
                <w:color w:val="auto"/>
              </w:rPr>
              <w:br/>
              <w:t>   Закономерности размещения и условия формирования месторождений нефти и газа Сахалинской нефтегазоносной области / Э. Г. Коблов</w:t>
            </w:r>
            <w:r w:rsidRPr="00E06924">
              <w:rPr>
                <w:rFonts w:eastAsia="Times New Roman"/>
                <w:color w:val="auto"/>
              </w:rPr>
              <w:br/>
              <w:t>// Геология и разработка месторождений нефти и газа Сахалина и шельфа. - Москва, 1997. - С.3-</w:t>
            </w:r>
            <w:proofErr w:type="gramStart"/>
            <w:r w:rsidRPr="00E06924">
              <w:rPr>
                <w:rFonts w:eastAsia="Times New Roman"/>
                <w:color w:val="auto"/>
              </w:rPr>
              <w:t>25:ил.</w:t>
            </w:r>
            <w:proofErr w:type="gramEnd"/>
            <w:r w:rsidRPr="00E06924">
              <w:rPr>
                <w:rFonts w:eastAsia="Times New Roman"/>
                <w:color w:val="auto"/>
              </w:rPr>
              <w:t>,табл. - Библиогр.:с.24-25.</w:t>
            </w:r>
          </w:p>
        </w:tc>
      </w:tr>
      <w:tr w:rsidR="00E06924" w:rsidRPr="00E0692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06924" w:rsidRPr="00E06924" w:rsidRDefault="00E06924" w:rsidP="0027321D">
            <w:pPr>
              <w:rPr>
                <w:rFonts w:eastAsia="Times New Roman"/>
                <w:color w:val="auto"/>
              </w:rPr>
            </w:pPr>
            <w:r w:rsidRPr="00E06924">
              <w:rPr>
                <w:rFonts w:eastAsia="Times New Roman"/>
                <w:b/>
                <w:bCs/>
                <w:color w:val="auto"/>
              </w:rPr>
              <w:t> - N-54-XXIII; M-54-XVIII</w:t>
            </w:r>
            <w:r w:rsidRPr="00E06924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06924" w:rsidRPr="00E06924" w:rsidTr="0027321D">
        <w:trPr>
          <w:tblCellSpacing w:w="15" w:type="dxa"/>
        </w:trPr>
        <w:tc>
          <w:tcPr>
            <w:tcW w:w="500" w:type="pct"/>
            <w:hideMark/>
          </w:tcPr>
          <w:p w:rsidR="00E06924" w:rsidRPr="00E06924" w:rsidRDefault="00E06924" w:rsidP="0027321D">
            <w:pPr>
              <w:rPr>
                <w:rFonts w:eastAsia="Times New Roman"/>
                <w:color w:val="auto"/>
              </w:rPr>
            </w:pPr>
            <w:r w:rsidRPr="00E06924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E06924" w:rsidRPr="00E06924" w:rsidRDefault="00E06924" w:rsidP="0027321D">
            <w:pPr>
              <w:rPr>
                <w:rFonts w:eastAsia="Times New Roman"/>
                <w:color w:val="auto"/>
              </w:rPr>
            </w:pPr>
            <w:r w:rsidRPr="00E06924">
              <w:rPr>
                <w:rFonts w:eastAsia="Times New Roman"/>
                <w:color w:val="auto"/>
              </w:rPr>
              <w:t>В53483</w:t>
            </w:r>
          </w:p>
        </w:tc>
        <w:tc>
          <w:tcPr>
            <w:tcW w:w="0" w:type="auto"/>
            <w:hideMark/>
          </w:tcPr>
          <w:p w:rsidR="00E06924" w:rsidRPr="00E06924" w:rsidRDefault="00E06924" w:rsidP="0027321D">
            <w:pPr>
              <w:rPr>
                <w:rFonts w:eastAsia="Times New Roman"/>
                <w:color w:val="auto"/>
              </w:rPr>
            </w:pPr>
            <w:r w:rsidRPr="00E06924">
              <w:rPr>
                <w:rFonts w:eastAsia="Times New Roman"/>
                <w:b/>
                <w:bCs/>
                <w:color w:val="auto"/>
              </w:rPr>
              <w:t>Коблов, Э.Г.</w:t>
            </w:r>
            <w:r w:rsidRPr="00E06924">
              <w:rPr>
                <w:rFonts w:eastAsia="Times New Roman"/>
                <w:color w:val="auto"/>
              </w:rPr>
              <w:br/>
              <w:t xml:space="preserve">   Зональный и локальный прогноз </w:t>
            </w:r>
            <w:proofErr w:type="spellStart"/>
            <w:r w:rsidRPr="00E06924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E06924">
              <w:rPr>
                <w:rFonts w:eastAsia="Times New Roman"/>
                <w:color w:val="auto"/>
              </w:rPr>
              <w:t xml:space="preserve"> осадочных бассейнов Охотского моря / Э. Г. Коблов, В. В. </w:t>
            </w:r>
            <w:proofErr w:type="spellStart"/>
            <w:r w:rsidRPr="00E06924">
              <w:rPr>
                <w:rFonts w:eastAsia="Times New Roman"/>
                <w:color w:val="auto"/>
              </w:rPr>
              <w:lastRenderedPageBreak/>
              <w:t>Харахинов</w:t>
            </w:r>
            <w:proofErr w:type="spellEnd"/>
            <w:r w:rsidRPr="00E06924">
              <w:rPr>
                <w:rFonts w:eastAsia="Times New Roman"/>
                <w:color w:val="auto"/>
              </w:rPr>
              <w:br/>
              <w:t>// Геология и разработка месторождений нефти и газа Сахалина и шельфа. - Москва, 1997. - С.26-</w:t>
            </w:r>
            <w:proofErr w:type="gramStart"/>
            <w:r w:rsidRPr="00E06924">
              <w:rPr>
                <w:rFonts w:eastAsia="Times New Roman"/>
                <w:color w:val="auto"/>
              </w:rPr>
              <w:t>56:ил.</w:t>
            </w:r>
            <w:proofErr w:type="gramEnd"/>
            <w:r w:rsidRPr="00E06924">
              <w:rPr>
                <w:rFonts w:eastAsia="Times New Roman"/>
                <w:color w:val="auto"/>
              </w:rPr>
              <w:t>,табл. - Библиогр.:с.55.</w:t>
            </w:r>
          </w:p>
        </w:tc>
      </w:tr>
      <w:tr w:rsidR="00E06924" w:rsidRPr="00E0692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06924" w:rsidRPr="00E06924" w:rsidRDefault="00E06924" w:rsidP="0027321D">
            <w:pPr>
              <w:rPr>
                <w:rFonts w:eastAsia="Times New Roman"/>
                <w:color w:val="auto"/>
              </w:rPr>
            </w:pPr>
            <w:r w:rsidRPr="00E06924">
              <w:rPr>
                <w:rFonts w:eastAsia="Times New Roman"/>
                <w:b/>
                <w:bCs/>
                <w:color w:val="auto"/>
              </w:rPr>
              <w:lastRenderedPageBreak/>
              <w:t> - N-54-XXIV</w:t>
            </w:r>
            <w:r w:rsidRPr="00E06924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06924" w:rsidRPr="00E06924" w:rsidTr="0027321D">
        <w:trPr>
          <w:tblCellSpacing w:w="15" w:type="dxa"/>
        </w:trPr>
        <w:tc>
          <w:tcPr>
            <w:tcW w:w="500" w:type="pct"/>
            <w:hideMark/>
          </w:tcPr>
          <w:p w:rsidR="00E06924" w:rsidRPr="00E06924" w:rsidRDefault="00E06924" w:rsidP="0027321D">
            <w:pPr>
              <w:rPr>
                <w:rFonts w:eastAsia="Times New Roman"/>
                <w:color w:val="auto"/>
              </w:rPr>
            </w:pPr>
            <w:r w:rsidRPr="00E06924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E06924" w:rsidRPr="00E06924" w:rsidRDefault="00E06924" w:rsidP="0027321D">
            <w:pPr>
              <w:rPr>
                <w:rFonts w:eastAsia="Times New Roman"/>
                <w:color w:val="auto"/>
              </w:rPr>
            </w:pPr>
            <w:r w:rsidRPr="00E06924">
              <w:rPr>
                <w:rFonts w:eastAsia="Times New Roman"/>
                <w:color w:val="auto"/>
              </w:rPr>
              <w:t>В53483</w:t>
            </w:r>
          </w:p>
        </w:tc>
        <w:tc>
          <w:tcPr>
            <w:tcW w:w="0" w:type="auto"/>
            <w:hideMark/>
          </w:tcPr>
          <w:p w:rsidR="00E06924" w:rsidRPr="00E06924" w:rsidRDefault="00E06924" w:rsidP="0027321D">
            <w:pPr>
              <w:rPr>
                <w:rFonts w:eastAsia="Times New Roman"/>
                <w:color w:val="auto"/>
              </w:rPr>
            </w:pPr>
            <w:r w:rsidRPr="00E06924">
              <w:rPr>
                <w:rFonts w:eastAsia="Times New Roman"/>
                <w:b/>
                <w:bCs/>
                <w:color w:val="auto"/>
              </w:rPr>
              <w:t>Николаев, И.Е.</w:t>
            </w:r>
            <w:r w:rsidRPr="00E06924">
              <w:rPr>
                <w:rFonts w:eastAsia="Times New Roman"/>
                <w:color w:val="auto"/>
              </w:rPr>
              <w:br/>
              <w:t>   Строение и условия формирования нефтеносных пластов Восточно-</w:t>
            </w:r>
            <w:proofErr w:type="spellStart"/>
            <w:r w:rsidRPr="00E06924">
              <w:rPr>
                <w:rFonts w:eastAsia="Times New Roman"/>
                <w:color w:val="auto"/>
              </w:rPr>
              <w:t>Эхабинского</w:t>
            </w:r>
            <w:proofErr w:type="spellEnd"/>
            <w:r w:rsidRPr="00E06924">
              <w:rPr>
                <w:rFonts w:eastAsia="Times New Roman"/>
                <w:color w:val="auto"/>
              </w:rPr>
              <w:t xml:space="preserve"> месторождения Северного Сахалина / И. Е. Николаев</w:t>
            </w:r>
            <w:r w:rsidRPr="00E06924">
              <w:rPr>
                <w:rFonts w:eastAsia="Times New Roman"/>
                <w:color w:val="auto"/>
              </w:rPr>
              <w:br/>
              <w:t>// Геология и разработка месторождений нефти и газа Сахалина и шельфа. - Москва, 1997. - С.57-</w:t>
            </w:r>
            <w:proofErr w:type="gramStart"/>
            <w:r w:rsidRPr="00E06924">
              <w:rPr>
                <w:rFonts w:eastAsia="Times New Roman"/>
                <w:color w:val="auto"/>
              </w:rPr>
              <w:t>65:ил.</w:t>
            </w:r>
            <w:proofErr w:type="gramEnd"/>
            <w:r w:rsidRPr="00E06924">
              <w:rPr>
                <w:rFonts w:eastAsia="Times New Roman"/>
                <w:color w:val="auto"/>
              </w:rPr>
              <w:t xml:space="preserve"> - Библиогр.:с.65.</w:t>
            </w:r>
          </w:p>
        </w:tc>
      </w:tr>
      <w:tr w:rsidR="00E06924" w:rsidRPr="00E0692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06924" w:rsidRPr="00E06924" w:rsidRDefault="00E06924" w:rsidP="0027321D">
            <w:pPr>
              <w:rPr>
                <w:rFonts w:eastAsia="Times New Roman"/>
                <w:color w:val="auto"/>
              </w:rPr>
            </w:pPr>
          </w:p>
        </w:tc>
      </w:tr>
      <w:tr w:rsidR="00E06924" w:rsidRPr="00E06924" w:rsidTr="0027321D">
        <w:trPr>
          <w:tblCellSpacing w:w="15" w:type="dxa"/>
        </w:trPr>
        <w:tc>
          <w:tcPr>
            <w:tcW w:w="500" w:type="pct"/>
            <w:hideMark/>
          </w:tcPr>
          <w:p w:rsidR="00E06924" w:rsidRPr="00E06924" w:rsidRDefault="00E06924" w:rsidP="0027321D">
            <w:pPr>
              <w:rPr>
                <w:rFonts w:eastAsia="Times New Roman"/>
                <w:color w:val="auto"/>
              </w:rPr>
            </w:pPr>
            <w:r w:rsidRPr="00E06924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E06924" w:rsidRPr="00E06924" w:rsidRDefault="00E06924" w:rsidP="0027321D">
            <w:pPr>
              <w:rPr>
                <w:rFonts w:eastAsia="Times New Roman"/>
                <w:color w:val="auto"/>
              </w:rPr>
            </w:pPr>
            <w:r w:rsidRPr="00E06924">
              <w:rPr>
                <w:rFonts w:eastAsia="Times New Roman"/>
                <w:color w:val="auto"/>
              </w:rPr>
              <w:t>В53483</w:t>
            </w:r>
          </w:p>
        </w:tc>
        <w:tc>
          <w:tcPr>
            <w:tcW w:w="0" w:type="auto"/>
            <w:hideMark/>
          </w:tcPr>
          <w:p w:rsidR="00E06924" w:rsidRPr="00E06924" w:rsidRDefault="00E0692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06924">
              <w:rPr>
                <w:rFonts w:eastAsia="Times New Roman"/>
                <w:b/>
                <w:bCs/>
                <w:color w:val="auto"/>
              </w:rPr>
              <w:t>Стыценко</w:t>
            </w:r>
            <w:proofErr w:type="spellEnd"/>
            <w:r w:rsidRPr="00E06924">
              <w:rPr>
                <w:rFonts w:eastAsia="Times New Roman"/>
                <w:b/>
                <w:bCs/>
                <w:color w:val="auto"/>
              </w:rPr>
              <w:t>, Т.Л.</w:t>
            </w:r>
            <w:r w:rsidRPr="00E06924">
              <w:rPr>
                <w:rFonts w:eastAsia="Times New Roman"/>
                <w:color w:val="auto"/>
              </w:rPr>
              <w:br/>
              <w:t xml:space="preserve">   Влияние литологического фактора на характер заполнения ловушек углеводородами / Т. Л. </w:t>
            </w:r>
            <w:proofErr w:type="spellStart"/>
            <w:r w:rsidRPr="00E06924">
              <w:rPr>
                <w:rFonts w:eastAsia="Times New Roman"/>
                <w:color w:val="auto"/>
              </w:rPr>
              <w:t>Стыценко</w:t>
            </w:r>
            <w:proofErr w:type="spellEnd"/>
            <w:r w:rsidRPr="00E06924">
              <w:rPr>
                <w:rFonts w:eastAsia="Times New Roman"/>
                <w:color w:val="auto"/>
              </w:rPr>
              <w:br/>
              <w:t xml:space="preserve">// Геология и разработка месторождений нефти и газа Сахалина и шельфа. - Москва, 1997. - С.66-69. - </w:t>
            </w:r>
            <w:proofErr w:type="gramStart"/>
            <w:r w:rsidRPr="00E0692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E06924">
              <w:rPr>
                <w:rFonts w:eastAsia="Times New Roman"/>
                <w:color w:val="auto"/>
              </w:rPr>
              <w:t>с.69.</w:t>
            </w:r>
          </w:p>
        </w:tc>
      </w:tr>
      <w:tr w:rsidR="00E06924" w:rsidRPr="00E0692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06924" w:rsidRPr="00E06924" w:rsidRDefault="00E06924" w:rsidP="0027321D">
            <w:pPr>
              <w:rPr>
                <w:rFonts w:eastAsia="Times New Roman"/>
                <w:color w:val="auto"/>
              </w:rPr>
            </w:pPr>
            <w:r w:rsidRPr="00E06924">
              <w:rPr>
                <w:rFonts w:eastAsia="Times New Roman"/>
                <w:b/>
                <w:bCs/>
                <w:color w:val="auto"/>
              </w:rPr>
              <w:t> - N-54-XXIV; N-54-XXX</w:t>
            </w:r>
            <w:r w:rsidRPr="00E06924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06924" w:rsidRPr="00E06924" w:rsidTr="0027321D">
        <w:trPr>
          <w:tblCellSpacing w:w="15" w:type="dxa"/>
        </w:trPr>
        <w:tc>
          <w:tcPr>
            <w:tcW w:w="500" w:type="pct"/>
            <w:hideMark/>
          </w:tcPr>
          <w:p w:rsidR="00E06924" w:rsidRPr="00E06924" w:rsidRDefault="00E06924" w:rsidP="0027321D">
            <w:pPr>
              <w:rPr>
                <w:rFonts w:eastAsia="Times New Roman"/>
                <w:color w:val="auto"/>
              </w:rPr>
            </w:pPr>
            <w:r w:rsidRPr="00E06924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E06924" w:rsidRPr="00E06924" w:rsidRDefault="00E06924" w:rsidP="0027321D">
            <w:pPr>
              <w:rPr>
                <w:rFonts w:eastAsia="Times New Roman"/>
                <w:color w:val="auto"/>
              </w:rPr>
            </w:pPr>
            <w:r w:rsidRPr="00E06924">
              <w:rPr>
                <w:rFonts w:eastAsia="Times New Roman"/>
                <w:color w:val="auto"/>
              </w:rPr>
              <w:t>В53483</w:t>
            </w:r>
          </w:p>
        </w:tc>
        <w:tc>
          <w:tcPr>
            <w:tcW w:w="0" w:type="auto"/>
            <w:hideMark/>
          </w:tcPr>
          <w:p w:rsidR="00E06924" w:rsidRPr="00E06924" w:rsidRDefault="00E06924" w:rsidP="0027321D">
            <w:pPr>
              <w:rPr>
                <w:rFonts w:eastAsia="Times New Roman"/>
                <w:color w:val="auto"/>
              </w:rPr>
            </w:pPr>
            <w:r w:rsidRPr="00E06924">
              <w:rPr>
                <w:rFonts w:eastAsia="Times New Roman"/>
                <w:b/>
                <w:bCs/>
                <w:color w:val="auto"/>
              </w:rPr>
              <w:t>Вахтеров, Г.П.</w:t>
            </w:r>
            <w:r w:rsidRPr="00E06924">
              <w:rPr>
                <w:rFonts w:eastAsia="Times New Roman"/>
                <w:color w:val="auto"/>
              </w:rPr>
              <w:br/>
              <w:t xml:space="preserve">   Геотермические особенности </w:t>
            </w:r>
            <w:proofErr w:type="gramStart"/>
            <w:r w:rsidRPr="00E06924">
              <w:rPr>
                <w:rFonts w:eastAsia="Times New Roman"/>
                <w:color w:val="auto"/>
              </w:rPr>
              <w:t>Северо-Сахалинского</w:t>
            </w:r>
            <w:proofErr w:type="gramEnd"/>
            <w:r w:rsidRPr="00E06924">
              <w:rPr>
                <w:rFonts w:eastAsia="Times New Roman"/>
                <w:color w:val="auto"/>
              </w:rPr>
              <w:t xml:space="preserve"> нефтегазоносного бассейна / Г. П. Вахтеров</w:t>
            </w:r>
            <w:r w:rsidRPr="00E06924">
              <w:rPr>
                <w:rFonts w:eastAsia="Times New Roman"/>
                <w:color w:val="auto"/>
              </w:rPr>
              <w:br/>
              <w:t>// Геология и разработка месторождений нефти и газа Сахалина и шельфа. - Москва, 1997. - С.70-80:ил.,табл.</w:t>
            </w:r>
          </w:p>
        </w:tc>
      </w:tr>
      <w:tr w:rsidR="00E06924" w:rsidRPr="00E0692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06924" w:rsidRPr="00E06924" w:rsidRDefault="00E06924" w:rsidP="0027321D">
            <w:pPr>
              <w:rPr>
                <w:rFonts w:eastAsia="Times New Roman"/>
                <w:color w:val="auto"/>
                <w:lang w:val="en-US"/>
              </w:rPr>
            </w:pPr>
            <w:r w:rsidRPr="00E06924">
              <w:rPr>
                <w:rFonts w:eastAsia="Times New Roman"/>
                <w:b/>
                <w:bCs/>
                <w:color w:val="auto"/>
                <w:lang w:val="en-US"/>
              </w:rPr>
              <w:t> - N-54-XXX; N-54-XXXVI; M-54-XII</w:t>
            </w:r>
            <w:r w:rsidRPr="00E06924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E06924" w:rsidRPr="00E06924" w:rsidTr="0027321D">
        <w:trPr>
          <w:tblCellSpacing w:w="15" w:type="dxa"/>
        </w:trPr>
        <w:tc>
          <w:tcPr>
            <w:tcW w:w="500" w:type="pct"/>
            <w:hideMark/>
          </w:tcPr>
          <w:p w:rsidR="00E06924" w:rsidRPr="00E06924" w:rsidRDefault="00E06924" w:rsidP="0027321D">
            <w:pPr>
              <w:rPr>
                <w:rFonts w:eastAsia="Times New Roman"/>
                <w:color w:val="auto"/>
              </w:rPr>
            </w:pPr>
            <w:r w:rsidRPr="00E06924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E06924" w:rsidRPr="00E06924" w:rsidRDefault="00E06924" w:rsidP="0027321D">
            <w:pPr>
              <w:rPr>
                <w:rFonts w:eastAsia="Times New Roman"/>
                <w:color w:val="auto"/>
              </w:rPr>
            </w:pPr>
            <w:r w:rsidRPr="00E06924">
              <w:rPr>
                <w:rFonts w:eastAsia="Times New Roman"/>
                <w:color w:val="auto"/>
              </w:rPr>
              <w:t>В53483</w:t>
            </w:r>
          </w:p>
        </w:tc>
        <w:tc>
          <w:tcPr>
            <w:tcW w:w="0" w:type="auto"/>
            <w:hideMark/>
          </w:tcPr>
          <w:p w:rsidR="00E06924" w:rsidRPr="00E06924" w:rsidRDefault="00E06924" w:rsidP="0027321D">
            <w:pPr>
              <w:rPr>
                <w:rFonts w:eastAsia="Times New Roman"/>
                <w:color w:val="auto"/>
              </w:rPr>
            </w:pPr>
            <w:r w:rsidRPr="00E06924">
              <w:rPr>
                <w:rFonts w:eastAsia="Times New Roman"/>
                <w:b/>
                <w:bCs/>
                <w:color w:val="auto"/>
              </w:rPr>
              <w:t>Попович, Т.А.</w:t>
            </w:r>
            <w:r w:rsidRPr="00E06924">
              <w:rPr>
                <w:rFonts w:eastAsia="Times New Roman"/>
                <w:color w:val="auto"/>
              </w:rPr>
              <w:br/>
              <w:t>   Углеводородные показатели - основа прогноза фазово-генетических типов газоконденсатных скоплений на шельфе Северо-Восточного Сахалина / Т. А. Попович</w:t>
            </w:r>
            <w:r w:rsidRPr="00E06924">
              <w:rPr>
                <w:rFonts w:eastAsia="Times New Roman"/>
                <w:color w:val="auto"/>
              </w:rPr>
              <w:br/>
              <w:t>// Геология и разработка месторождений нефти и газа Сахалина и шельфа. - Москва, 1997. - С.126-</w:t>
            </w:r>
            <w:proofErr w:type="gramStart"/>
            <w:r w:rsidRPr="00E06924">
              <w:rPr>
                <w:rFonts w:eastAsia="Times New Roman"/>
                <w:color w:val="auto"/>
              </w:rPr>
              <w:t>131:ил.</w:t>
            </w:r>
            <w:proofErr w:type="gramEnd"/>
            <w:r w:rsidRPr="00E06924">
              <w:rPr>
                <w:rFonts w:eastAsia="Times New Roman"/>
                <w:color w:val="auto"/>
              </w:rPr>
              <w:t>,табл. - Библиогр.:с.131.</w:t>
            </w:r>
          </w:p>
        </w:tc>
      </w:tr>
      <w:tr w:rsidR="00E06924" w:rsidRPr="00E0692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06924" w:rsidRPr="00E06924" w:rsidRDefault="00E06924" w:rsidP="0027321D">
            <w:pPr>
              <w:rPr>
                <w:rFonts w:eastAsia="Times New Roman"/>
                <w:color w:val="auto"/>
              </w:rPr>
            </w:pPr>
            <w:r w:rsidRPr="00E06924">
              <w:rPr>
                <w:rFonts w:eastAsia="Times New Roman"/>
                <w:b/>
                <w:bCs/>
                <w:color w:val="auto"/>
              </w:rPr>
              <w:t xml:space="preserve"> - N-54-XXX </w:t>
            </w:r>
          </w:p>
        </w:tc>
      </w:tr>
      <w:tr w:rsidR="00E06924" w:rsidRPr="00E06924" w:rsidTr="0027321D">
        <w:trPr>
          <w:tblCellSpacing w:w="15" w:type="dxa"/>
        </w:trPr>
        <w:tc>
          <w:tcPr>
            <w:tcW w:w="500" w:type="pct"/>
            <w:hideMark/>
          </w:tcPr>
          <w:p w:rsidR="00E06924" w:rsidRPr="00E06924" w:rsidRDefault="00E06924" w:rsidP="0027321D">
            <w:pPr>
              <w:rPr>
                <w:rFonts w:eastAsia="Times New Roman"/>
                <w:color w:val="auto"/>
              </w:rPr>
            </w:pPr>
            <w:r w:rsidRPr="00E06924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E06924" w:rsidRPr="00E06924" w:rsidRDefault="00E06924" w:rsidP="0027321D">
            <w:pPr>
              <w:rPr>
                <w:rFonts w:eastAsia="Times New Roman"/>
                <w:color w:val="auto"/>
              </w:rPr>
            </w:pPr>
            <w:r w:rsidRPr="00E06924">
              <w:rPr>
                <w:rFonts w:eastAsia="Times New Roman"/>
                <w:color w:val="auto"/>
              </w:rPr>
              <w:t>В53483</w:t>
            </w:r>
          </w:p>
        </w:tc>
        <w:tc>
          <w:tcPr>
            <w:tcW w:w="0" w:type="auto"/>
            <w:hideMark/>
          </w:tcPr>
          <w:p w:rsidR="00E06924" w:rsidRPr="00E06924" w:rsidRDefault="00E06924" w:rsidP="0027321D">
            <w:pPr>
              <w:rPr>
                <w:rFonts w:eastAsia="Times New Roman"/>
                <w:color w:val="auto"/>
              </w:rPr>
            </w:pPr>
            <w:r w:rsidRPr="00E06924">
              <w:rPr>
                <w:rFonts w:eastAsia="Times New Roman"/>
                <w:b/>
                <w:bCs/>
                <w:color w:val="auto"/>
              </w:rPr>
              <w:t>Попович, Т.А.</w:t>
            </w:r>
            <w:r w:rsidRPr="00E0692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06924">
              <w:rPr>
                <w:rFonts w:eastAsia="Times New Roman"/>
                <w:color w:val="auto"/>
              </w:rPr>
              <w:t>Биодеградированные</w:t>
            </w:r>
            <w:proofErr w:type="spellEnd"/>
            <w:r w:rsidRPr="00E06924">
              <w:rPr>
                <w:rFonts w:eastAsia="Times New Roman"/>
                <w:color w:val="auto"/>
              </w:rPr>
              <w:t xml:space="preserve"> нефти месторождений Сахалина и шельфа / Т. А. Попович, В. П. </w:t>
            </w:r>
            <w:proofErr w:type="spellStart"/>
            <w:r w:rsidRPr="00E06924">
              <w:rPr>
                <w:rFonts w:eastAsia="Times New Roman"/>
                <w:color w:val="auto"/>
              </w:rPr>
              <w:t>Кавтаскина</w:t>
            </w:r>
            <w:proofErr w:type="spellEnd"/>
            <w:r w:rsidRPr="00E06924">
              <w:rPr>
                <w:rFonts w:eastAsia="Times New Roman"/>
                <w:color w:val="auto"/>
              </w:rPr>
              <w:br/>
              <w:t>// Геология и разработка месторождений нефти и газа Сахалина и шельфа. - Москва, 1997. - С.132-</w:t>
            </w:r>
            <w:proofErr w:type="gramStart"/>
            <w:r w:rsidRPr="00E06924">
              <w:rPr>
                <w:rFonts w:eastAsia="Times New Roman"/>
                <w:color w:val="auto"/>
              </w:rPr>
              <w:t>137:ил.</w:t>
            </w:r>
            <w:proofErr w:type="gramEnd"/>
            <w:r w:rsidRPr="00E06924">
              <w:rPr>
                <w:rFonts w:eastAsia="Times New Roman"/>
                <w:color w:val="auto"/>
              </w:rPr>
              <w:t>,табл. - Библиогр.:с.137.</w:t>
            </w:r>
          </w:p>
        </w:tc>
      </w:tr>
      <w:tr w:rsidR="00E06924" w:rsidRPr="00E0692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06924" w:rsidRPr="00E06924" w:rsidRDefault="00E06924" w:rsidP="0027321D">
            <w:pPr>
              <w:rPr>
                <w:rFonts w:eastAsia="Times New Roman"/>
                <w:color w:val="auto"/>
              </w:rPr>
            </w:pPr>
            <w:r w:rsidRPr="00E06924">
              <w:rPr>
                <w:rFonts w:eastAsia="Times New Roman"/>
                <w:b/>
                <w:bCs/>
                <w:color w:val="auto"/>
              </w:rPr>
              <w:t> - N-54-XXX</w:t>
            </w:r>
            <w:r w:rsidRPr="00E06924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06924" w:rsidRPr="00E06924" w:rsidTr="0027321D">
        <w:trPr>
          <w:tblCellSpacing w:w="15" w:type="dxa"/>
        </w:trPr>
        <w:tc>
          <w:tcPr>
            <w:tcW w:w="500" w:type="pct"/>
            <w:hideMark/>
          </w:tcPr>
          <w:p w:rsidR="00E06924" w:rsidRPr="00E06924" w:rsidRDefault="00E06924" w:rsidP="0027321D">
            <w:pPr>
              <w:rPr>
                <w:rFonts w:eastAsia="Times New Roman"/>
                <w:color w:val="auto"/>
              </w:rPr>
            </w:pPr>
            <w:r w:rsidRPr="00E06924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E06924" w:rsidRPr="00E06924" w:rsidRDefault="00E06924" w:rsidP="0027321D">
            <w:pPr>
              <w:rPr>
                <w:rFonts w:eastAsia="Times New Roman"/>
                <w:color w:val="auto"/>
              </w:rPr>
            </w:pPr>
            <w:r w:rsidRPr="00E06924">
              <w:rPr>
                <w:rFonts w:eastAsia="Times New Roman"/>
                <w:color w:val="auto"/>
              </w:rPr>
              <w:t>В53483</w:t>
            </w:r>
          </w:p>
        </w:tc>
        <w:tc>
          <w:tcPr>
            <w:tcW w:w="0" w:type="auto"/>
            <w:hideMark/>
          </w:tcPr>
          <w:p w:rsidR="00E06924" w:rsidRPr="00E06924" w:rsidRDefault="00E06924" w:rsidP="0027321D">
            <w:pPr>
              <w:rPr>
                <w:rFonts w:eastAsia="Times New Roman"/>
                <w:color w:val="auto"/>
              </w:rPr>
            </w:pPr>
            <w:r w:rsidRPr="00E06924">
              <w:rPr>
                <w:rFonts w:eastAsia="Times New Roman"/>
                <w:b/>
                <w:bCs/>
                <w:color w:val="auto"/>
              </w:rPr>
              <w:t>Соболева, Е.Ф.</w:t>
            </w:r>
            <w:r w:rsidRPr="00E06924">
              <w:rPr>
                <w:rFonts w:eastAsia="Times New Roman"/>
                <w:color w:val="auto"/>
              </w:rPr>
              <w:br/>
              <w:t>   О возможности определения фазового типа углеводородных скоплений шельфа Северного Сахалина / Е. Ф. Соболева</w:t>
            </w:r>
            <w:r w:rsidRPr="00E06924">
              <w:rPr>
                <w:rFonts w:eastAsia="Times New Roman"/>
                <w:color w:val="auto"/>
              </w:rPr>
              <w:br/>
              <w:t>// Геология и разработка месторождений нефти и газа Сахалина и шельфа. - Москва, 1997. - С.138-</w:t>
            </w:r>
            <w:proofErr w:type="gramStart"/>
            <w:r w:rsidRPr="00E06924">
              <w:rPr>
                <w:rFonts w:eastAsia="Times New Roman"/>
                <w:color w:val="auto"/>
              </w:rPr>
              <w:t>146:ил.</w:t>
            </w:r>
            <w:proofErr w:type="gramEnd"/>
            <w:r w:rsidRPr="00E06924">
              <w:rPr>
                <w:rFonts w:eastAsia="Times New Roman"/>
                <w:color w:val="auto"/>
              </w:rPr>
              <w:t>,табл. - Библиогр.:с.146.</w:t>
            </w:r>
          </w:p>
        </w:tc>
      </w:tr>
      <w:tr w:rsidR="00E06924" w:rsidRPr="00E0692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06924" w:rsidRPr="00E06924" w:rsidRDefault="00E06924" w:rsidP="0027321D">
            <w:pPr>
              <w:rPr>
                <w:rFonts w:eastAsia="Times New Roman"/>
                <w:color w:val="auto"/>
              </w:rPr>
            </w:pPr>
            <w:r w:rsidRPr="00E06924">
              <w:rPr>
                <w:rFonts w:eastAsia="Times New Roman"/>
                <w:b/>
                <w:bCs/>
                <w:color w:val="auto"/>
              </w:rPr>
              <w:t> - N-54-XXX; N-54-XXXVI</w:t>
            </w:r>
            <w:r w:rsidRPr="00E06924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06924" w:rsidRPr="00E06924" w:rsidTr="0027321D">
        <w:trPr>
          <w:tblCellSpacing w:w="15" w:type="dxa"/>
        </w:trPr>
        <w:tc>
          <w:tcPr>
            <w:tcW w:w="500" w:type="pct"/>
            <w:hideMark/>
          </w:tcPr>
          <w:p w:rsidR="00E06924" w:rsidRPr="00E06924" w:rsidRDefault="00E06924" w:rsidP="0027321D">
            <w:pPr>
              <w:rPr>
                <w:rFonts w:eastAsia="Times New Roman"/>
                <w:color w:val="auto"/>
              </w:rPr>
            </w:pPr>
            <w:r w:rsidRPr="00E06924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E06924" w:rsidRPr="00E06924" w:rsidRDefault="00E06924" w:rsidP="0027321D">
            <w:pPr>
              <w:rPr>
                <w:rFonts w:eastAsia="Times New Roman"/>
                <w:color w:val="auto"/>
              </w:rPr>
            </w:pPr>
            <w:r w:rsidRPr="00E06924">
              <w:rPr>
                <w:rFonts w:eastAsia="Times New Roman"/>
                <w:color w:val="auto"/>
              </w:rPr>
              <w:t>В53483</w:t>
            </w:r>
          </w:p>
        </w:tc>
        <w:tc>
          <w:tcPr>
            <w:tcW w:w="0" w:type="auto"/>
            <w:hideMark/>
          </w:tcPr>
          <w:p w:rsidR="00E06924" w:rsidRPr="00E06924" w:rsidRDefault="00E06924" w:rsidP="0027321D">
            <w:pPr>
              <w:rPr>
                <w:rFonts w:eastAsia="Times New Roman"/>
                <w:color w:val="auto"/>
              </w:rPr>
            </w:pPr>
            <w:r w:rsidRPr="00E06924">
              <w:rPr>
                <w:rFonts w:eastAsia="Times New Roman"/>
                <w:b/>
                <w:bCs/>
                <w:color w:val="auto"/>
              </w:rPr>
              <w:t>Аникина, Н.А.</w:t>
            </w:r>
            <w:r w:rsidRPr="00E06924">
              <w:rPr>
                <w:rFonts w:eastAsia="Times New Roman"/>
                <w:color w:val="auto"/>
              </w:rPr>
              <w:br/>
              <w:t xml:space="preserve">   Типизация </w:t>
            </w:r>
            <w:proofErr w:type="spellStart"/>
            <w:r w:rsidRPr="00E06924">
              <w:rPr>
                <w:rFonts w:eastAsia="Times New Roman"/>
                <w:color w:val="auto"/>
              </w:rPr>
              <w:t>нефтей</w:t>
            </w:r>
            <w:proofErr w:type="spellEnd"/>
            <w:r w:rsidRPr="00E06924">
              <w:rPr>
                <w:rFonts w:eastAsia="Times New Roman"/>
                <w:color w:val="auto"/>
              </w:rPr>
              <w:t xml:space="preserve"> шельфа Северного Сахалина по </w:t>
            </w:r>
            <w:r w:rsidRPr="00E06924">
              <w:rPr>
                <w:rFonts w:eastAsia="Times New Roman"/>
                <w:color w:val="auto"/>
              </w:rPr>
              <w:lastRenderedPageBreak/>
              <w:t>микроэлементному составу / Н. А. Аникина, Е. Ф. Соболева</w:t>
            </w:r>
            <w:r w:rsidRPr="00E06924">
              <w:rPr>
                <w:rFonts w:eastAsia="Times New Roman"/>
                <w:color w:val="auto"/>
              </w:rPr>
              <w:br/>
              <w:t>// Геология и разработка месторождений нефти и газа Сахалина и шельфа. - Москва, 1997. - С.147-</w:t>
            </w:r>
            <w:proofErr w:type="gramStart"/>
            <w:r w:rsidRPr="00E06924">
              <w:rPr>
                <w:rFonts w:eastAsia="Times New Roman"/>
                <w:color w:val="auto"/>
              </w:rPr>
              <w:t>151:табл.</w:t>
            </w:r>
            <w:proofErr w:type="gramEnd"/>
            <w:r w:rsidRPr="00E06924">
              <w:rPr>
                <w:rFonts w:eastAsia="Times New Roman"/>
                <w:color w:val="auto"/>
              </w:rPr>
              <w:t xml:space="preserve"> - Библиогр.:с.151.</w:t>
            </w:r>
          </w:p>
        </w:tc>
      </w:tr>
      <w:tr w:rsidR="00E06924" w:rsidRPr="00E0692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06924" w:rsidRPr="00E06924" w:rsidRDefault="00E06924" w:rsidP="0027321D">
            <w:pPr>
              <w:rPr>
                <w:rFonts w:eastAsia="Times New Roman"/>
                <w:color w:val="auto"/>
              </w:rPr>
            </w:pPr>
            <w:r w:rsidRPr="00E06924">
              <w:rPr>
                <w:rFonts w:eastAsia="Times New Roman"/>
                <w:b/>
                <w:bCs/>
                <w:color w:val="auto"/>
              </w:rPr>
              <w:lastRenderedPageBreak/>
              <w:t> - N-54-XXXVI</w:t>
            </w:r>
            <w:r w:rsidRPr="00E06924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06924" w:rsidRPr="00E06924" w:rsidTr="0027321D">
        <w:trPr>
          <w:tblCellSpacing w:w="15" w:type="dxa"/>
        </w:trPr>
        <w:tc>
          <w:tcPr>
            <w:tcW w:w="500" w:type="pct"/>
            <w:hideMark/>
          </w:tcPr>
          <w:p w:rsidR="00E06924" w:rsidRPr="00E06924" w:rsidRDefault="00E06924" w:rsidP="0027321D">
            <w:pPr>
              <w:rPr>
                <w:rFonts w:eastAsia="Times New Roman"/>
                <w:color w:val="auto"/>
              </w:rPr>
            </w:pPr>
            <w:r w:rsidRPr="00E06924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E06924" w:rsidRPr="00E06924" w:rsidRDefault="00E06924" w:rsidP="0027321D">
            <w:pPr>
              <w:rPr>
                <w:rFonts w:eastAsia="Times New Roman"/>
                <w:color w:val="auto"/>
              </w:rPr>
            </w:pPr>
            <w:r w:rsidRPr="00E06924">
              <w:rPr>
                <w:rFonts w:eastAsia="Times New Roman"/>
                <w:color w:val="auto"/>
              </w:rPr>
              <w:t>В53483</w:t>
            </w:r>
          </w:p>
        </w:tc>
        <w:tc>
          <w:tcPr>
            <w:tcW w:w="0" w:type="auto"/>
            <w:hideMark/>
          </w:tcPr>
          <w:p w:rsidR="00E06924" w:rsidRPr="00E06924" w:rsidRDefault="00E06924" w:rsidP="0027321D">
            <w:pPr>
              <w:rPr>
                <w:rFonts w:eastAsia="Times New Roman"/>
                <w:color w:val="auto"/>
              </w:rPr>
            </w:pPr>
            <w:r w:rsidRPr="00E06924">
              <w:rPr>
                <w:rFonts w:eastAsia="Times New Roman"/>
                <w:b/>
                <w:bCs/>
                <w:color w:val="auto"/>
              </w:rPr>
              <w:t>Галкина, М.В.</w:t>
            </w:r>
            <w:r w:rsidRPr="00E06924">
              <w:rPr>
                <w:rFonts w:eastAsia="Times New Roman"/>
                <w:color w:val="auto"/>
              </w:rPr>
              <w:br/>
              <w:t xml:space="preserve">   Факторы, влияющие на отражательную способность </w:t>
            </w:r>
            <w:proofErr w:type="spellStart"/>
            <w:r w:rsidRPr="00E06924">
              <w:rPr>
                <w:rFonts w:eastAsia="Times New Roman"/>
                <w:color w:val="auto"/>
              </w:rPr>
              <w:t>витринита</w:t>
            </w:r>
            <w:proofErr w:type="spellEnd"/>
            <w:r w:rsidRPr="00E06924">
              <w:rPr>
                <w:rFonts w:eastAsia="Times New Roman"/>
                <w:color w:val="auto"/>
              </w:rPr>
              <w:t xml:space="preserve"> / М. В. Галкина</w:t>
            </w:r>
            <w:r w:rsidRPr="00E06924">
              <w:rPr>
                <w:rFonts w:eastAsia="Times New Roman"/>
                <w:color w:val="auto"/>
              </w:rPr>
              <w:br/>
              <w:t>// Геология и разработка месторождений нефти и газа Сахалина и шельфа. - Москва, 1997. - С.152-</w:t>
            </w:r>
            <w:proofErr w:type="gramStart"/>
            <w:r w:rsidRPr="00E06924">
              <w:rPr>
                <w:rFonts w:eastAsia="Times New Roman"/>
                <w:color w:val="auto"/>
              </w:rPr>
              <w:t>161:ил.</w:t>
            </w:r>
            <w:proofErr w:type="gramEnd"/>
            <w:r w:rsidRPr="00E06924">
              <w:rPr>
                <w:rFonts w:eastAsia="Times New Roman"/>
                <w:color w:val="auto"/>
              </w:rPr>
              <w:t>,табл. - Библиогр.:с.160-161.</w:t>
            </w:r>
          </w:p>
        </w:tc>
      </w:tr>
      <w:tr w:rsidR="00E06924" w:rsidRPr="00E0692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06924" w:rsidRPr="00E06924" w:rsidRDefault="00E06924" w:rsidP="0027321D">
            <w:pPr>
              <w:rPr>
                <w:rFonts w:eastAsia="Times New Roman"/>
                <w:color w:val="auto"/>
              </w:rPr>
            </w:pPr>
            <w:r w:rsidRPr="00E06924">
              <w:rPr>
                <w:rFonts w:eastAsia="Times New Roman"/>
                <w:b/>
                <w:bCs/>
                <w:color w:val="auto"/>
              </w:rPr>
              <w:t> - N-54-XXIV</w:t>
            </w:r>
            <w:r w:rsidRPr="00E06924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06924" w:rsidRPr="00E06924" w:rsidTr="0027321D">
        <w:trPr>
          <w:tblCellSpacing w:w="15" w:type="dxa"/>
        </w:trPr>
        <w:tc>
          <w:tcPr>
            <w:tcW w:w="500" w:type="pct"/>
            <w:hideMark/>
          </w:tcPr>
          <w:p w:rsidR="00E06924" w:rsidRPr="00E06924" w:rsidRDefault="00E06924" w:rsidP="0027321D">
            <w:pPr>
              <w:rPr>
                <w:rFonts w:eastAsia="Times New Roman"/>
                <w:color w:val="auto"/>
              </w:rPr>
            </w:pPr>
            <w:r w:rsidRPr="00E06924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E06924" w:rsidRPr="00E06924" w:rsidRDefault="00E06924" w:rsidP="0027321D">
            <w:pPr>
              <w:rPr>
                <w:rFonts w:eastAsia="Times New Roman"/>
                <w:color w:val="auto"/>
              </w:rPr>
            </w:pPr>
            <w:r w:rsidRPr="00E06924">
              <w:rPr>
                <w:rFonts w:eastAsia="Times New Roman"/>
                <w:color w:val="auto"/>
              </w:rPr>
              <w:t>В53483</w:t>
            </w:r>
          </w:p>
        </w:tc>
        <w:tc>
          <w:tcPr>
            <w:tcW w:w="0" w:type="auto"/>
            <w:hideMark/>
          </w:tcPr>
          <w:p w:rsidR="00E06924" w:rsidRPr="00E06924" w:rsidRDefault="00E0692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06924">
              <w:rPr>
                <w:rFonts w:eastAsia="Times New Roman"/>
                <w:b/>
                <w:bCs/>
                <w:color w:val="auto"/>
              </w:rPr>
              <w:t>Харахинов</w:t>
            </w:r>
            <w:proofErr w:type="spellEnd"/>
            <w:r w:rsidRPr="00E06924">
              <w:rPr>
                <w:rFonts w:eastAsia="Times New Roman"/>
                <w:b/>
                <w:bCs/>
                <w:color w:val="auto"/>
              </w:rPr>
              <w:t>, А.В.</w:t>
            </w:r>
            <w:r w:rsidRPr="00E06924">
              <w:rPr>
                <w:rFonts w:eastAsia="Times New Roman"/>
                <w:color w:val="auto"/>
              </w:rPr>
              <w:br/>
              <w:t xml:space="preserve">   Скважинная сейсморазведка на Северном Сахалине / А. В. </w:t>
            </w:r>
            <w:proofErr w:type="spellStart"/>
            <w:r w:rsidRPr="00E06924">
              <w:rPr>
                <w:rFonts w:eastAsia="Times New Roman"/>
                <w:color w:val="auto"/>
              </w:rPr>
              <w:t>Харахинов</w:t>
            </w:r>
            <w:proofErr w:type="spellEnd"/>
            <w:r w:rsidRPr="00E06924">
              <w:rPr>
                <w:rFonts w:eastAsia="Times New Roman"/>
                <w:color w:val="auto"/>
              </w:rPr>
              <w:br/>
              <w:t>// Геология и разработка месторождений нефти и газа Сахалина и шельфа. - Москва, 1997. - С.162-</w:t>
            </w:r>
            <w:proofErr w:type="gramStart"/>
            <w:r w:rsidRPr="00E06924">
              <w:rPr>
                <w:rFonts w:eastAsia="Times New Roman"/>
                <w:color w:val="auto"/>
              </w:rPr>
              <w:t>167:ил.</w:t>
            </w:r>
            <w:proofErr w:type="gramEnd"/>
            <w:r w:rsidRPr="00E06924">
              <w:rPr>
                <w:rFonts w:eastAsia="Times New Roman"/>
                <w:color w:val="auto"/>
              </w:rPr>
              <w:t xml:space="preserve"> - Библиогр.:с.167.</w:t>
            </w:r>
          </w:p>
        </w:tc>
      </w:tr>
      <w:tr w:rsidR="00E06924" w:rsidRPr="00E0692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06924" w:rsidRPr="00E06924" w:rsidRDefault="00E06924" w:rsidP="0027321D">
            <w:pPr>
              <w:rPr>
                <w:rFonts w:eastAsia="Times New Roman"/>
                <w:color w:val="auto"/>
              </w:rPr>
            </w:pPr>
          </w:p>
        </w:tc>
      </w:tr>
      <w:tr w:rsidR="00E06924" w:rsidRPr="00E06924" w:rsidTr="0027321D">
        <w:trPr>
          <w:tblCellSpacing w:w="15" w:type="dxa"/>
        </w:trPr>
        <w:tc>
          <w:tcPr>
            <w:tcW w:w="500" w:type="pct"/>
            <w:hideMark/>
          </w:tcPr>
          <w:p w:rsidR="00E06924" w:rsidRPr="00E06924" w:rsidRDefault="00E06924" w:rsidP="0027321D">
            <w:pPr>
              <w:rPr>
                <w:rFonts w:eastAsia="Times New Roman"/>
                <w:color w:val="auto"/>
              </w:rPr>
            </w:pPr>
            <w:r w:rsidRPr="00E06924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E06924" w:rsidRPr="00E06924" w:rsidRDefault="00E06924" w:rsidP="0027321D">
            <w:pPr>
              <w:rPr>
                <w:rFonts w:eastAsia="Times New Roman"/>
                <w:color w:val="auto"/>
              </w:rPr>
            </w:pPr>
            <w:r w:rsidRPr="00E06924">
              <w:rPr>
                <w:rFonts w:eastAsia="Times New Roman"/>
                <w:color w:val="auto"/>
              </w:rPr>
              <w:t>В53483</w:t>
            </w:r>
          </w:p>
        </w:tc>
        <w:tc>
          <w:tcPr>
            <w:tcW w:w="0" w:type="auto"/>
            <w:hideMark/>
          </w:tcPr>
          <w:p w:rsidR="00E06924" w:rsidRPr="00E06924" w:rsidRDefault="00E06924" w:rsidP="0027321D">
            <w:pPr>
              <w:rPr>
                <w:rFonts w:eastAsia="Times New Roman"/>
                <w:color w:val="auto"/>
              </w:rPr>
            </w:pPr>
            <w:r w:rsidRPr="00E06924">
              <w:rPr>
                <w:rFonts w:eastAsia="Times New Roman"/>
                <w:b/>
                <w:bCs/>
                <w:color w:val="auto"/>
              </w:rPr>
              <w:t>Мальцева, А.А.</w:t>
            </w:r>
            <w:r w:rsidRPr="00E06924">
              <w:rPr>
                <w:rFonts w:eastAsia="Times New Roman"/>
                <w:color w:val="auto"/>
              </w:rPr>
              <w:br/>
              <w:t>   Анализ влияния темпов разработки и геолого-промысловых характеристик на процесс обводнения газовых залежей / А. А. Мальцева</w:t>
            </w:r>
            <w:r w:rsidRPr="00E06924">
              <w:rPr>
                <w:rFonts w:eastAsia="Times New Roman"/>
                <w:color w:val="auto"/>
              </w:rPr>
              <w:br/>
              <w:t>// Геология и разработка месторождений нефти и газа Сахалина и шельфа. - Москва, 1997. - С.172-174.</w:t>
            </w:r>
          </w:p>
        </w:tc>
      </w:tr>
      <w:tr w:rsidR="00E06924" w:rsidRPr="00E0692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06924" w:rsidRPr="00E06924" w:rsidRDefault="00E06924" w:rsidP="0027321D">
            <w:pPr>
              <w:rPr>
                <w:rFonts w:eastAsia="Times New Roman"/>
                <w:color w:val="auto"/>
              </w:rPr>
            </w:pPr>
            <w:r w:rsidRPr="00E06924">
              <w:rPr>
                <w:rFonts w:eastAsia="Times New Roman"/>
                <w:b/>
                <w:bCs/>
                <w:color w:val="auto"/>
              </w:rPr>
              <w:t> - N-54-XX</w:t>
            </w:r>
            <w:r w:rsidRPr="00E06924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06924" w:rsidRPr="00E06924" w:rsidTr="0027321D">
        <w:trPr>
          <w:tblCellSpacing w:w="15" w:type="dxa"/>
        </w:trPr>
        <w:tc>
          <w:tcPr>
            <w:tcW w:w="500" w:type="pct"/>
            <w:hideMark/>
          </w:tcPr>
          <w:p w:rsidR="00E06924" w:rsidRPr="00E06924" w:rsidRDefault="00E06924" w:rsidP="0027321D">
            <w:pPr>
              <w:rPr>
                <w:rFonts w:eastAsia="Times New Roman"/>
                <w:color w:val="auto"/>
              </w:rPr>
            </w:pPr>
            <w:r w:rsidRPr="00E06924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E06924" w:rsidRPr="00E06924" w:rsidRDefault="00E06924" w:rsidP="0027321D">
            <w:pPr>
              <w:rPr>
                <w:rFonts w:eastAsia="Times New Roman"/>
                <w:color w:val="auto"/>
              </w:rPr>
            </w:pPr>
            <w:r w:rsidRPr="00E06924">
              <w:rPr>
                <w:rFonts w:eastAsia="Times New Roman"/>
                <w:color w:val="auto"/>
              </w:rPr>
              <w:t>В54105</w:t>
            </w:r>
          </w:p>
        </w:tc>
        <w:tc>
          <w:tcPr>
            <w:tcW w:w="0" w:type="auto"/>
            <w:hideMark/>
          </w:tcPr>
          <w:p w:rsidR="00E06924" w:rsidRPr="00E06924" w:rsidRDefault="00E06924" w:rsidP="0027321D">
            <w:pPr>
              <w:rPr>
                <w:rFonts w:eastAsia="Times New Roman"/>
                <w:color w:val="auto"/>
              </w:rPr>
            </w:pPr>
            <w:r w:rsidRPr="00E06924">
              <w:rPr>
                <w:rFonts w:eastAsia="Times New Roman"/>
                <w:b/>
                <w:bCs/>
                <w:color w:val="auto"/>
              </w:rPr>
              <w:t>Фатьянов И.И.</w:t>
            </w:r>
            <w:r w:rsidRPr="00E06924">
              <w:rPr>
                <w:rFonts w:eastAsia="Times New Roman"/>
                <w:color w:val="auto"/>
              </w:rPr>
              <w:br/>
              <w:t xml:space="preserve">   Структурно-вещественные элементы золотоносных жильно-метасоматических зон в практике рудной геологии: (на примере Многовершинного </w:t>
            </w:r>
            <w:proofErr w:type="gramStart"/>
            <w:r w:rsidRPr="00E06924">
              <w:rPr>
                <w:rFonts w:eastAsia="Times New Roman"/>
                <w:color w:val="auto"/>
              </w:rPr>
              <w:t>золото-серебряного</w:t>
            </w:r>
            <w:proofErr w:type="gramEnd"/>
            <w:r w:rsidRPr="00E06924">
              <w:rPr>
                <w:rFonts w:eastAsia="Times New Roman"/>
                <w:color w:val="auto"/>
              </w:rPr>
              <w:t xml:space="preserve"> месторождения) / И. И. Фатьянов, В. Г. Хомич, Н. Г. Борискина</w:t>
            </w:r>
            <w:r w:rsidRPr="00E06924">
              <w:rPr>
                <w:rFonts w:eastAsia="Times New Roman"/>
                <w:color w:val="auto"/>
              </w:rPr>
              <w:br/>
              <w:t xml:space="preserve">// Золоторудные месторождения Востока России. - Магадан, 2006. - С.63-73: ил. - </w:t>
            </w:r>
            <w:proofErr w:type="spellStart"/>
            <w:proofErr w:type="gramStart"/>
            <w:r w:rsidRPr="00E069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06924">
              <w:rPr>
                <w:rFonts w:eastAsia="Times New Roman"/>
                <w:color w:val="auto"/>
              </w:rPr>
              <w:t>.:</w:t>
            </w:r>
            <w:proofErr w:type="gramEnd"/>
            <w:r w:rsidRPr="00E06924">
              <w:rPr>
                <w:rFonts w:eastAsia="Times New Roman"/>
                <w:color w:val="auto"/>
              </w:rPr>
              <w:t xml:space="preserve"> с.73.</w:t>
            </w:r>
          </w:p>
        </w:tc>
      </w:tr>
      <w:tr w:rsidR="00E06924" w:rsidRPr="00E0692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06924" w:rsidRPr="00E06924" w:rsidRDefault="00E06924" w:rsidP="0027321D">
            <w:pPr>
              <w:rPr>
                <w:rFonts w:eastAsia="Times New Roman"/>
                <w:color w:val="auto"/>
              </w:rPr>
            </w:pPr>
            <w:r w:rsidRPr="00E06924">
              <w:rPr>
                <w:rFonts w:eastAsia="Times New Roman"/>
                <w:b/>
                <w:bCs/>
                <w:color w:val="auto"/>
              </w:rPr>
              <w:t> - N-54</w:t>
            </w:r>
            <w:r w:rsidRPr="00E06924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06924" w:rsidRPr="00E06924" w:rsidTr="0027321D">
        <w:trPr>
          <w:tblCellSpacing w:w="15" w:type="dxa"/>
        </w:trPr>
        <w:tc>
          <w:tcPr>
            <w:tcW w:w="500" w:type="pct"/>
            <w:hideMark/>
          </w:tcPr>
          <w:p w:rsidR="00E06924" w:rsidRPr="00E06924" w:rsidRDefault="00E06924" w:rsidP="0027321D">
            <w:pPr>
              <w:rPr>
                <w:rFonts w:eastAsia="Times New Roman"/>
                <w:color w:val="auto"/>
              </w:rPr>
            </w:pPr>
            <w:r w:rsidRPr="00E06924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E06924" w:rsidRPr="00E06924" w:rsidRDefault="00E06924" w:rsidP="0027321D">
            <w:pPr>
              <w:rPr>
                <w:rFonts w:eastAsia="Times New Roman"/>
                <w:color w:val="auto"/>
              </w:rPr>
            </w:pPr>
            <w:r w:rsidRPr="00E06924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E06924" w:rsidRPr="00E06924" w:rsidRDefault="00E06924" w:rsidP="0027321D">
            <w:pPr>
              <w:rPr>
                <w:rFonts w:eastAsia="Times New Roman"/>
                <w:color w:val="auto"/>
              </w:rPr>
            </w:pPr>
            <w:r w:rsidRPr="00E06924">
              <w:rPr>
                <w:rFonts w:eastAsia="Times New Roman"/>
                <w:b/>
                <w:bCs/>
                <w:color w:val="auto"/>
              </w:rPr>
              <w:t>Гурович В.Г.</w:t>
            </w:r>
            <w:r w:rsidRPr="00E06924">
              <w:rPr>
                <w:rFonts w:eastAsia="Times New Roman"/>
                <w:color w:val="auto"/>
              </w:rPr>
              <w:br/>
              <w:t xml:space="preserve">   Физические свойства пород </w:t>
            </w:r>
            <w:proofErr w:type="spellStart"/>
            <w:r w:rsidRPr="00E06924">
              <w:rPr>
                <w:rFonts w:eastAsia="Times New Roman"/>
                <w:color w:val="auto"/>
              </w:rPr>
              <w:t>Бухтянского</w:t>
            </w:r>
            <w:proofErr w:type="spellEnd"/>
            <w:r w:rsidRPr="00E06924">
              <w:rPr>
                <w:rFonts w:eastAsia="Times New Roman"/>
                <w:color w:val="auto"/>
              </w:rPr>
              <w:t xml:space="preserve"> золоторудного района / В. Г. Гурович, Н. П. Романовский</w:t>
            </w:r>
            <w:r w:rsidRPr="00E06924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E06924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E06924">
              <w:rPr>
                <w:rFonts w:eastAsia="Times New Roman"/>
                <w:color w:val="auto"/>
              </w:rPr>
              <w:t xml:space="preserve"> Востока Азии. - Владивосток, 2013. - С. 137-139. - </w:t>
            </w:r>
            <w:proofErr w:type="spellStart"/>
            <w:proofErr w:type="gramStart"/>
            <w:r w:rsidRPr="00E069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06924">
              <w:rPr>
                <w:rFonts w:eastAsia="Times New Roman"/>
                <w:color w:val="auto"/>
              </w:rPr>
              <w:t>.:</w:t>
            </w:r>
            <w:proofErr w:type="gramEnd"/>
            <w:r w:rsidRPr="00E06924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E06924" w:rsidRPr="00E0692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06924" w:rsidRPr="00E06924" w:rsidRDefault="00E06924" w:rsidP="0027321D">
            <w:pPr>
              <w:rPr>
                <w:rFonts w:eastAsia="Times New Roman"/>
                <w:color w:val="auto"/>
                <w:lang w:val="en-US"/>
              </w:rPr>
            </w:pPr>
            <w:r w:rsidRPr="00E06924">
              <w:rPr>
                <w:rFonts w:eastAsia="Times New Roman"/>
                <w:b/>
                <w:bCs/>
                <w:color w:val="auto"/>
                <w:lang w:val="en-US"/>
              </w:rPr>
              <w:t> - L-53; N-54-XXXII; N-54-XXXIII</w:t>
            </w:r>
            <w:r w:rsidRPr="00E06924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E06924" w:rsidRPr="00E06924" w:rsidTr="0027321D">
        <w:trPr>
          <w:tblCellSpacing w:w="15" w:type="dxa"/>
        </w:trPr>
        <w:tc>
          <w:tcPr>
            <w:tcW w:w="500" w:type="pct"/>
            <w:hideMark/>
          </w:tcPr>
          <w:p w:rsidR="00E06924" w:rsidRPr="00E06924" w:rsidRDefault="00E06924" w:rsidP="0027321D">
            <w:pPr>
              <w:rPr>
                <w:rFonts w:eastAsia="Times New Roman"/>
                <w:color w:val="auto"/>
              </w:rPr>
            </w:pPr>
            <w:r w:rsidRPr="00E06924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E06924" w:rsidRPr="00E06924" w:rsidRDefault="00E06924" w:rsidP="0027321D">
            <w:pPr>
              <w:rPr>
                <w:rFonts w:eastAsia="Times New Roman"/>
                <w:color w:val="auto"/>
              </w:rPr>
            </w:pPr>
            <w:r w:rsidRPr="00E06924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E06924" w:rsidRPr="00E06924" w:rsidRDefault="00E06924" w:rsidP="0027321D">
            <w:pPr>
              <w:rPr>
                <w:rFonts w:eastAsia="Times New Roman"/>
                <w:color w:val="auto"/>
              </w:rPr>
            </w:pPr>
            <w:r w:rsidRPr="00E06924">
              <w:rPr>
                <w:rFonts w:eastAsia="Times New Roman"/>
                <w:b/>
                <w:bCs/>
                <w:color w:val="auto"/>
              </w:rPr>
              <w:t>Архипов М.В.</w:t>
            </w:r>
            <w:r w:rsidRPr="00E06924">
              <w:rPr>
                <w:rFonts w:eastAsia="Times New Roman"/>
                <w:color w:val="auto"/>
              </w:rPr>
              <w:br/>
              <w:t xml:space="preserve">   Сравнительный анализ геохронологических и палеомагнитных данных пород </w:t>
            </w:r>
            <w:proofErr w:type="spellStart"/>
            <w:r w:rsidRPr="00E06924">
              <w:rPr>
                <w:rFonts w:eastAsia="Times New Roman"/>
                <w:color w:val="auto"/>
              </w:rPr>
              <w:t>кемской</w:t>
            </w:r>
            <w:proofErr w:type="spellEnd"/>
            <w:r w:rsidRPr="00E06924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E06924">
              <w:rPr>
                <w:rFonts w:eastAsia="Times New Roman"/>
                <w:color w:val="auto"/>
              </w:rPr>
              <w:t>силасинской</w:t>
            </w:r>
            <w:proofErr w:type="spellEnd"/>
            <w:r w:rsidRPr="00E06924">
              <w:rPr>
                <w:rFonts w:eastAsia="Times New Roman"/>
                <w:color w:val="auto"/>
              </w:rPr>
              <w:t xml:space="preserve"> свит </w:t>
            </w:r>
            <w:proofErr w:type="spellStart"/>
            <w:r w:rsidRPr="00E06924">
              <w:rPr>
                <w:rFonts w:eastAsia="Times New Roman"/>
                <w:color w:val="auto"/>
              </w:rPr>
              <w:t>Сихотэ-Алиньского</w:t>
            </w:r>
            <w:proofErr w:type="spellEnd"/>
            <w:r w:rsidRPr="00E0692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06924">
              <w:rPr>
                <w:rFonts w:eastAsia="Times New Roman"/>
                <w:color w:val="auto"/>
              </w:rPr>
              <w:t>орогена</w:t>
            </w:r>
            <w:proofErr w:type="spellEnd"/>
            <w:r w:rsidRPr="00E06924">
              <w:rPr>
                <w:rFonts w:eastAsia="Times New Roman"/>
                <w:color w:val="auto"/>
              </w:rPr>
              <w:t xml:space="preserve"> / М. В. Архипов</w:t>
            </w:r>
            <w:r w:rsidRPr="00E06924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E06924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E06924">
              <w:rPr>
                <w:rFonts w:eastAsia="Times New Roman"/>
                <w:color w:val="auto"/>
              </w:rPr>
              <w:t xml:space="preserve"> Востока Азии. - Хабаровск, 2019. - С. 6-8. - </w:t>
            </w:r>
            <w:proofErr w:type="spellStart"/>
            <w:proofErr w:type="gramStart"/>
            <w:r w:rsidRPr="00E069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06924">
              <w:rPr>
                <w:rFonts w:eastAsia="Times New Roman"/>
                <w:color w:val="auto"/>
              </w:rPr>
              <w:t>.:</w:t>
            </w:r>
            <w:proofErr w:type="gramEnd"/>
            <w:r w:rsidRPr="00E06924">
              <w:rPr>
                <w:rFonts w:eastAsia="Times New Roman"/>
                <w:color w:val="auto"/>
              </w:rPr>
              <w:t xml:space="preserve"> 15 назв.</w:t>
            </w:r>
          </w:p>
        </w:tc>
      </w:tr>
      <w:tr w:rsidR="00E06924" w:rsidRPr="00E0692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06924" w:rsidRPr="00E06924" w:rsidRDefault="00E06924" w:rsidP="0027321D">
            <w:pPr>
              <w:rPr>
                <w:rFonts w:eastAsia="Times New Roman"/>
                <w:color w:val="auto"/>
              </w:rPr>
            </w:pPr>
            <w:r w:rsidRPr="00E06924">
              <w:rPr>
                <w:rFonts w:eastAsia="Times New Roman"/>
                <w:b/>
                <w:bCs/>
                <w:color w:val="auto"/>
              </w:rPr>
              <w:t> - N-54-XXXII; N-54-XXXIII</w:t>
            </w:r>
            <w:r w:rsidRPr="00E06924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06924" w:rsidRPr="00E06924" w:rsidTr="0027321D">
        <w:trPr>
          <w:tblCellSpacing w:w="15" w:type="dxa"/>
        </w:trPr>
        <w:tc>
          <w:tcPr>
            <w:tcW w:w="500" w:type="pct"/>
            <w:hideMark/>
          </w:tcPr>
          <w:p w:rsidR="00E06924" w:rsidRPr="00E06924" w:rsidRDefault="00E06924" w:rsidP="0027321D">
            <w:pPr>
              <w:rPr>
                <w:rFonts w:eastAsia="Times New Roman"/>
                <w:color w:val="auto"/>
              </w:rPr>
            </w:pPr>
            <w:r w:rsidRPr="00E06924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E06924" w:rsidRPr="00E06924" w:rsidRDefault="00E06924" w:rsidP="0027321D">
            <w:pPr>
              <w:rPr>
                <w:rFonts w:eastAsia="Times New Roman"/>
                <w:color w:val="auto"/>
              </w:rPr>
            </w:pPr>
            <w:r w:rsidRPr="00E06924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E06924" w:rsidRPr="00E06924" w:rsidRDefault="00E0692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06924">
              <w:rPr>
                <w:rFonts w:eastAsia="Times New Roman"/>
                <w:b/>
                <w:bCs/>
                <w:color w:val="auto"/>
              </w:rPr>
              <w:t>Войнова</w:t>
            </w:r>
            <w:proofErr w:type="spellEnd"/>
            <w:r w:rsidRPr="00E06924">
              <w:rPr>
                <w:rFonts w:eastAsia="Times New Roman"/>
                <w:b/>
                <w:bCs/>
                <w:color w:val="auto"/>
              </w:rPr>
              <w:t xml:space="preserve"> И.П.</w:t>
            </w:r>
            <w:r w:rsidRPr="00E06924">
              <w:rPr>
                <w:rFonts w:eastAsia="Times New Roman"/>
                <w:color w:val="auto"/>
              </w:rPr>
              <w:br/>
              <w:t xml:space="preserve">   Вулканиты района </w:t>
            </w:r>
            <w:proofErr w:type="spellStart"/>
            <w:proofErr w:type="gramStart"/>
            <w:r w:rsidRPr="00E06924">
              <w:rPr>
                <w:rFonts w:eastAsia="Times New Roman"/>
                <w:color w:val="auto"/>
              </w:rPr>
              <w:t>оз.Удыль</w:t>
            </w:r>
            <w:proofErr w:type="spellEnd"/>
            <w:r w:rsidRPr="00E06924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E0692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06924">
              <w:rPr>
                <w:rFonts w:eastAsia="Times New Roman"/>
                <w:color w:val="auto"/>
              </w:rPr>
              <w:t>петрогеохимия</w:t>
            </w:r>
            <w:proofErr w:type="spellEnd"/>
            <w:r w:rsidRPr="00E06924">
              <w:rPr>
                <w:rFonts w:eastAsia="Times New Roman"/>
                <w:color w:val="auto"/>
              </w:rPr>
              <w:t xml:space="preserve">, обстановки </w:t>
            </w:r>
            <w:r w:rsidRPr="00E06924">
              <w:rPr>
                <w:rFonts w:eastAsia="Times New Roman"/>
                <w:color w:val="auto"/>
              </w:rPr>
              <w:lastRenderedPageBreak/>
              <w:t xml:space="preserve">формирования и геодинамические аналоги / И. П. </w:t>
            </w:r>
            <w:proofErr w:type="spellStart"/>
            <w:r w:rsidRPr="00E06924">
              <w:rPr>
                <w:rFonts w:eastAsia="Times New Roman"/>
                <w:color w:val="auto"/>
              </w:rPr>
              <w:t>Войнова</w:t>
            </w:r>
            <w:proofErr w:type="spellEnd"/>
            <w:r w:rsidRPr="00E06924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E06924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E06924">
              <w:rPr>
                <w:rFonts w:eastAsia="Times New Roman"/>
                <w:color w:val="auto"/>
              </w:rPr>
              <w:t xml:space="preserve"> Востока Азии. - Хабаровск, 2019. - С. 18-</w:t>
            </w:r>
            <w:proofErr w:type="gramStart"/>
            <w:r w:rsidRPr="00E06924">
              <w:rPr>
                <w:rFonts w:eastAsia="Times New Roman"/>
                <w:color w:val="auto"/>
              </w:rPr>
              <w:t>20 :</w:t>
            </w:r>
            <w:proofErr w:type="gramEnd"/>
            <w:r w:rsidRPr="00E0692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069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06924">
              <w:rPr>
                <w:rFonts w:eastAsia="Times New Roman"/>
                <w:color w:val="auto"/>
              </w:rPr>
              <w:t>.: 3 назв.</w:t>
            </w:r>
          </w:p>
        </w:tc>
      </w:tr>
      <w:tr w:rsidR="00E06924" w:rsidRPr="00E0692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06924" w:rsidRPr="00E06924" w:rsidRDefault="00E06924" w:rsidP="0027321D">
            <w:pPr>
              <w:rPr>
                <w:rFonts w:eastAsia="Times New Roman"/>
                <w:color w:val="auto"/>
              </w:rPr>
            </w:pPr>
            <w:r w:rsidRPr="00E06924">
              <w:rPr>
                <w:rFonts w:eastAsia="Times New Roman"/>
                <w:b/>
                <w:bCs/>
                <w:color w:val="auto"/>
              </w:rPr>
              <w:lastRenderedPageBreak/>
              <w:t> - N-54-XV</w:t>
            </w:r>
            <w:r w:rsidRPr="00E06924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06924" w:rsidRPr="00E06924" w:rsidTr="0027321D">
        <w:trPr>
          <w:tblCellSpacing w:w="15" w:type="dxa"/>
        </w:trPr>
        <w:tc>
          <w:tcPr>
            <w:tcW w:w="500" w:type="pct"/>
            <w:hideMark/>
          </w:tcPr>
          <w:p w:rsidR="00E06924" w:rsidRPr="00E06924" w:rsidRDefault="00E06924" w:rsidP="0027321D">
            <w:pPr>
              <w:rPr>
                <w:rFonts w:eastAsia="Times New Roman"/>
                <w:color w:val="auto"/>
              </w:rPr>
            </w:pPr>
            <w:r w:rsidRPr="00E06924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E06924" w:rsidRPr="00E06924" w:rsidRDefault="00E06924" w:rsidP="0027321D">
            <w:pPr>
              <w:rPr>
                <w:rFonts w:eastAsia="Times New Roman"/>
                <w:color w:val="auto"/>
              </w:rPr>
            </w:pPr>
            <w:r w:rsidRPr="00E06924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E06924" w:rsidRPr="00E06924" w:rsidRDefault="00E06924" w:rsidP="0027321D">
            <w:pPr>
              <w:rPr>
                <w:rFonts w:eastAsia="Times New Roman"/>
                <w:color w:val="auto"/>
              </w:rPr>
            </w:pPr>
            <w:r w:rsidRPr="00E06924">
              <w:rPr>
                <w:rFonts w:eastAsia="Times New Roman"/>
                <w:color w:val="auto"/>
              </w:rPr>
              <w:t>   </w:t>
            </w:r>
            <w:proofErr w:type="spellStart"/>
            <w:r w:rsidRPr="00E06924">
              <w:rPr>
                <w:rFonts w:eastAsia="Times New Roman"/>
                <w:b/>
                <w:bCs/>
                <w:color w:val="auto"/>
              </w:rPr>
              <w:t>Палеоширота</w:t>
            </w:r>
            <w:proofErr w:type="spellEnd"/>
            <w:r w:rsidRPr="00E06924">
              <w:rPr>
                <w:rFonts w:eastAsia="Times New Roman"/>
                <w:b/>
                <w:bCs/>
                <w:color w:val="auto"/>
              </w:rPr>
              <w:t xml:space="preserve"> формирования </w:t>
            </w:r>
            <w:proofErr w:type="spellStart"/>
            <w:r w:rsidRPr="00E06924">
              <w:rPr>
                <w:rFonts w:eastAsia="Times New Roman"/>
                <w:b/>
                <w:bCs/>
                <w:color w:val="auto"/>
              </w:rPr>
              <w:t>валанжинских</w:t>
            </w:r>
            <w:proofErr w:type="spellEnd"/>
            <w:r w:rsidRPr="00E06924">
              <w:rPr>
                <w:rFonts w:eastAsia="Times New Roman"/>
                <w:b/>
                <w:bCs/>
                <w:color w:val="auto"/>
              </w:rPr>
              <w:t xml:space="preserve"> песчаников пионерской свиты (</w:t>
            </w:r>
            <w:proofErr w:type="spellStart"/>
            <w:r w:rsidRPr="00E06924">
              <w:rPr>
                <w:rFonts w:eastAsia="Times New Roman"/>
                <w:b/>
                <w:bCs/>
                <w:color w:val="auto"/>
              </w:rPr>
              <w:t>Журавлевско</w:t>
            </w:r>
            <w:proofErr w:type="spellEnd"/>
            <w:r w:rsidRPr="00E06924">
              <w:rPr>
                <w:rFonts w:eastAsia="Times New Roman"/>
                <w:b/>
                <w:bCs/>
                <w:color w:val="auto"/>
              </w:rPr>
              <w:t xml:space="preserve">-Амурский </w:t>
            </w:r>
            <w:proofErr w:type="spellStart"/>
            <w:r w:rsidRPr="00E06924">
              <w:rPr>
                <w:rFonts w:eastAsia="Times New Roman"/>
                <w:b/>
                <w:bCs/>
                <w:color w:val="auto"/>
              </w:rPr>
              <w:t>террейн</w:t>
            </w:r>
            <w:proofErr w:type="spellEnd"/>
            <w:r w:rsidRPr="00E06924">
              <w:rPr>
                <w:rFonts w:eastAsia="Times New Roman"/>
                <w:b/>
                <w:bCs/>
                <w:color w:val="auto"/>
              </w:rPr>
              <w:t xml:space="preserve">, Северный Сихотэ-Алинь) </w:t>
            </w:r>
            <w:r w:rsidRPr="00E06924">
              <w:rPr>
                <w:rFonts w:eastAsia="Times New Roman"/>
                <w:color w:val="auto"/>
              </w:rPr>
              <w:t>/ А. Ю. Песков [и др.]</w:t>
            </w:r>
            <w:r w:rsidRPr="00E06924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E06924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E06924">
              <w:rPr>
                <w:rFonts w:eastAsia="Times New Roman"/>
                <w:color w:val="auto"/>
              </w:rPr>
              <w:t xml:space="preserve"> Востока Азии. - Хабаровск, 2019. - С. 93-</w:t>
            </w:r>
            <w:proofErr w:type="gramStart"/>
            <w:r w:rsidRPr="00E06924">
              <w:rPr>
                <w:rFonts w:eastAsia="Times New Roman"/>
                <w:color w:val="auto"/>
              </w:rPr>
              <w:t>96 :</w:t>
            </w:r>
            <w:proofErr w:type="gramEnd"/>
            <w:r w:rsidRPr="00E06924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E069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06924">
              <w:rPr>
                <w:rFonts w:eastAsia="Times New Roman"/>
                <w:color w:val="auto"/>
              </w:rPr>
              <w:t>.: 8 назв.</w:t>
            </w:r>
          </w:p>
        </w:tc>
      </w:tr>
      <w:tr w:rsidR="00E06924" w:rsidRPr="00E0692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06924" w:rsidRPr="00E06924" w:rsidRDefault="00E06924" w:rsidP="0027321D">
            <w:pPr>
              <w:rPr>
                <w:rFonts w:eastAsia="Times New Roman"/>
                <w:color w:val="auto"/>
                <w:lang w:val="en-US"/>
              </w:rPr>
            </w:pPr>
            <w:r w:rsidRPr="00E06924">
              <w:rPr>
                <w:rFonts w:eastAsia="Times New Roman"/>
                <w:b/>
                <w:bCs/>
                <w:color w:val="auto"/>
                <w:lang w:val="en-US"/>
              </w:rPr>
              <w:t> - N-53-XXI; N-54-XXVII; N-53-XXX; M-54-I; M-54-II; M-53-XIII; M-52-XVI; N-51-IV; M-54-XIV; N-53-XXIV; N-54-XX; N-52-XIX; N-52-XXV; N-54-XXXI</w:t>
            </w:r>
            <w:r w:rsidRPr="00E06924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E06924" w:rsidRPr="00E06924" w:rsidTr="0027321D">
        <w:trPr>
          <w:tblCellSpacing w:w="15" w:type="dxa"/>
        </w:trPr>
        <w:tc>
          <w:tcPr>
            <w:tcW w:w="500" w:type="pct"/>
            <w:hideMark/>
          </w:tcPr>
          <w:p w:rsidR="00E06924" w:rsidRPr="00E06924" w:rsidRDefault="00E06924" w:rsidP="0027321D">
            <w:pPr>
              <w:rPr>
                <w:rFonts w:eastAsia="Times New Roman"/>
                <w:color w:val="auto"/>
              </w:rPr>
            </w:pPr>
            <w:r w:rsidRPr="00E06924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E06924" w:rsidRPr="00E06924" w:rsidRDefault="00E06924" w:rsidP="0027321D">
            <w:pPr>
              <w:rPr>
                <w:rFonts w:eastAsia="Times New Roman"/>
                <w:color w:val="auto"/>
              </w:rPr>
            </w:pPr>
            <w:r w:rsidRPr="00E06924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E06924" w:rsidRPr="00E06924" w:rsidRDefault="00E06924" w:rsidP="0027321D">
            <w:pPr>
              <w:rPr>
                <w:rFonts w:eastAsia="Times New Roman"/>
                <w:color w:val="auto"/>
              </w:rPr>
            </w:pPr>
            <w:r w:rsidRPr="00E06924">
              <w:rPr>
                <w:rFonts w:eastAsia="Times New Roman"/>
                <w:b/>
                <w:bCs/>
                <w:color w:val="auto"/>
              </w:rPr>
              <w:t>Крюков В.Г.</w:t>
            </w:r>
            <w:r w:rsidRPr="00E06924">
              <w:rPr>
                <w:rFonts w:eastAsia="Times New Roman"/>
                <w:color w:val="auto"/>
              </w:rPr>
              <w:br/>
              <w:t>   Структуры золоторудных объектов Приамурья / В. Г. Крюков</w:t>
            </w:r>
            <w:r w:rsidRPr="00E06924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E06924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E06924">
              <w:rPr>
                <w:rFonts w:eastAsia="Times New Roman"/>
                <w:color w:val="auto"/>
              </w:rPr>
              <w:t xml:space="preserve"> Востока Азии. - Хабаровск, 2019. - С. 171-173. - </w:t>
            </w:r>
            <w:proofErr w:type="spellStart"/>
            <w:proofErr w:type="gramStart"/>
            <w:r w:rsidRPr="00E069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06924">
              <w:rPr>
                <w:rFonts w:eastAsia="Times New Roman"/>
                <w:color w:val="auto"/>
              </w:rPr>
              <w:t>.:</w:t>
            </w:r>
            <w:proofErr w:type="gramEnd"/>
            <w:r w:rsidRPr="00E06924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E06924" w:rsidRPr="00E0692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06924" w:rsidRPr="00E06924" w:rsidRDefault="00E06924" w:rsidP="0027321D">
            <w:pPr>
              <w:rPr>
                <w:rFonts w:eastAsia="Times New Roman"/>
                <w:color w:val="auto"/>
                <w:lang w:val="en-US"/>
              </w:rPr>
            </w:pPr>
            <w:r w:rsidRPr="00E06924">
              <w:rPr>
                <w:rFonts w:eastAsia="Times New Roman"/>
                <w:b/>
                <w:bCs/>
                <w:color w:val="auto"/>
                <w:lang w:val="en-US"/>
              </w:rPr>
              <w:t> - P-55-X; P-55-XI; P-55-XVI; P-55-XVII; N-54-XXXI; M-54-I</w:t>
            </w:r>
            <w:r w:rsidRPr="00E06924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E06924" w:rsidRPr="00E06924" w:rsidTr="0027321D">
        <w:trPr>
          <w:tblCellSpacing w:w="15" w:type="dxa"/>
        </w:trPr>
        <w:tc>
          <w:tcPr>
            <w:tcW w:w="500" w:type="pct"/>
            <w:hideMark/>
          </w:tcPr>
          <w:p w:rsidR="00E06924" w:rsidRPr="00E06924" w:rsidRDefault="00E06924" w:rsidP="0027321D">
            <w:pPr>
              <w:rPr>
                <w:rFonts w:eastAsia="Times New Roman"/>
                <w:color w:val="auto"/>
              </w:rPr>
            </w:pPr>
            <w:r w:rsidRPr="00E06924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E06924" w:rsidRPr="00E06924" w:rsidRDefault="00E06924" w:rsidP="0027321D">
            <w:pPr>
              <w:rPr>
                <w:rFonts w:eastAsia="Times New Roman"/>
                <w:color w:val="auto"/>
              </w:rPr>
            </w:pPr>
            <w:r w:rsidRPr="00E06924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E06924" w:rsidRPr="00E06924" w:rsidRDefault="00E06924" w:rsidP="0027321D">
            <w:pPr>
              <w:rPr>
                <w:rFonts w:eastAsia="Times New Roman"/>
                <w:color w:val="auto"/>
              </w:rPr>
            </w:pPr>
            <w:r w:rsidRPr="00E06924">
              <w:rPr>
                <w:rFonts w:eastAsia="Times New Roman"/>
                <w:b/>
                <w:bCs/>
                <w:color w:val="auto"/>
              </w:rPr>
              <w:t>Юшманов Ю.П.</w:t>
            </w:r>
            <w:r w:rsidRPr="00E06924">
              <w:rPr>
                <w:rFonts w:eastAsia="Times New Roman"/>
                <w:color w:val="auto"/>
              </w:rPr>
              <w:br/>
              <w:t>   Золотоносные вихревые структуры в сдвиговых дуплексах Центральной Колымы и Нижнего Приамурья / Ю. П. Юшманов</w:t>
            </w:r>
            <w:r w:rsidRPr="00E06924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E06924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E06924">
              <w:rPr>
                <w:rFonts w:eastAsia="Times New Roman"/>
                <w:color w:val="auto"/>
              </w:rPr>
              <w:t xml:space="preserve"> Востока Азии. - Хабаровск, 2019. - С. 245-</w:t>
            </w:r>
            <w:proofErr w:type="gramStart"/>
            <w:r w:rsidRPr="00E06924">
              <w:rPr>
                <w:rFonts w:eastAsia="Times New Roman"/>
                <w:color w:val="auto"/>
              </w:rPr>
              <w:t>248 :</w:t>
            </w:r>
            <w:proofErr w:type="gramEnd"/>
            <w:r w:rsidRPr="00E0692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069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06924">
              <w:rPr>
                <w:rFonts w:eastAsia="Times New Roman"/>
                <w:color w:val="auto"/>
              </w:rPr>
              <w:t>.: 9 назв.</w:t>
            </w:r>
          </w:p>
        </w:tc>
      </w:tr>
      <w:tr w:rsidR="00E06924" w:rsidRPr="00E0692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06924" w:rsidRPr="00E06924" w:rsidRDefault="00E06924" w:rsidP="0027321D">
            <w:pPr>
              <w:rPr>
                <w:rFonts w:eastAsia="Times New Roman"/>
                <w:color w:val="auto"/>
              </w:rPr>
            </w:pPr>
            <w:r w:rsidRPr="00E06924">
              <w:rPr>
                <w:rFonts w:eastAsia="Times New Roman"/>
                <w:b/>
                <w:bCs/>
                <w:color w:val="auto"/>
              </w:rPr>
              <w:t> - N-54-XXXII</w:t>
            </w:r>
            <w:r w:rsidRPr="00E06924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06924" w:rsidRPr="00E06924" w:rsidTr="0027321D">
        <w:trPr>
          <w:tblCellSpacing w:w="15" w:type="dxa"/>
        </w:trPr>
        <w:tc>
          <w:tcPr>
            <w:tcW w:w="500" w:type="pct"/>
            <w:hideMark/>
          </w:tcPr>
          <w:p w:rsidR="00E06924" w:rsidRPr="00E06924" w:rsidRDefault="00E06924" w:rsidP="0027321D">
            <w:pPr>
              <w:rPr>
                <w:rFonts w:eastAsia="Times New Roman"/>
                <w:color w:val="auto"/>
              </w:rPr>
            </w:pPr>
            <w:r w:rsidRPr="00E06924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E06924" w:rsidRPr="00E06924" w:rsidRDefault="00E06924" w:rsidP="0027321D">
            <w:pPr>
              <w:rPr>
                <w:rFonts w:eastAsia="Times New Roman"/>
                <w:color w:val="auto"/>
              </w:rPr>
            </w:pPr>
            <w:r w:rsidRPr="00E06924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E06924" w:rsidRPr="00E06924" w:rsidRDefault="00E06924" w:rsidP="0027321D">
            <w:pPr>
              <w:rPr>
                <w:rFonts w:eastAsia="Times New Roman"/>
                <w:color w:val="auto"/>
              </w:rPr>
            </w:pPr>
            <w:r w:rsidRPr="00E06924">
              <w:rPr>
                <w:rFonts w:eastAsia="Times New Roman"/>
                <w:color w:val="auto"/>
              </w:rPr>
              <w:t>   </w:t>
            </w:r>
            <w:r w:rsidRPr="00E06924">
              <w:rPr>
                <w:rFonts w:eastAsia="Times New Roman"/>
                <w:b/>
                <w:bCs/>
                <w:color w:val="auto"/>
              </w:rPr>
              <w:t xml:space="preserve">Геохронология, палеомагнетизм </w:t>
            </w:r>
            <w:proofErr w:type="spellStart"/>
            <w:r w:rsidRPr="00E06924">
              <w:rPr>
                <w:rFonts w:eastAsia="Times New Roman"/>
                <w:b/>
                <w:bCs/>
                <w:color w:val="auto"/>
              </w:rPr>
              <w:t>силасинской</w:t>
            </w:r>
            <w:proofErr w:type="spellEnd"/>
            <w:r w:rsidRPr="00E06924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E06924">
              <w:rPr>
                <w:rFonts w:eastAsia="Times New Roman"/>
                <w:b/>
                <w:bCs/>
                <w:color w:val="auto"/>
              </w:rPr>
              <w:t>кемской</w:t>
            </w:r>
            <w:proofErr w:type="spellEnd"/>
            <w:r w:rsidRPr="00E06924">
              <w:rPr>
                <w:rFonts w:eastAsia="Times New Roman"/>
                <w:b/>
                <w:bCs/>
                <w:color w:val="auto"/>
              </w:rPr>
              <w:t xml:space="preserve"> свит Сихотэ-</w:t>
            </w:r>
            <w:proofErr w:type="gramStart"/>
            <w:r w:rsidRPr="00E06924">
              <w:rPr>
                <w:rFonts w:eastAsia="Times New Roman"/>
                <w:b/>
                <w:bCs/>
                <w:color w:val="auto"/>
              </w:rPr>
              <w:t>Алиня :</w:t>
            </w:r>
            <w:proofErr w:type="gramEnd"/>
            <w:r w:rsidRPr="00E06924">
              <w:rPr>
                <w:rFonts w:eastAsia="Times New Roman"/>
                <w:b/>
                <w:bCs/>
                <w:color w:val="auto"/>
              </w:rPr>
              <w:t xml:space="preserve"> сравнительный анализ</w:t>
            </w:r>
            <w:r w:rsidRPr="00E06924">
              <w:rPr>
                <w:rFonts w:eastAsia="Times New Roman"/>
                <w:color w:val="auto"/>
              </w:rPr>
              <w:t xml:space="preserve"> / А. Н. Диденко [и др.]</w:t>
            </w:r>
            <w:r w:rsidRPr="00E06924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</w:t>
            </w:r>
            <w:proofErr w:type="spellStart"/>
            <w:r w:rsidRPr="00E06924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E06924">
              <w:rPr>
                <w:rFonts w:eastAsia="Times New Roman"/>
                <w:color w:val="auto"/>
              </w:rPr>
              <w:t>, коллизии и скольжения литосферных плит. - Владивосток, 2018. - С. 26-</w:t>
            </w:r>
            <w:proofErr w:type="gramStart"/>
            <w:r w:rsidRPr="00E06924">
              <w:rPr>
                <w:rFonts w:eastAsia="Times New Roman"/>
                <w:color w:val="auto"/>
              </w:rPr>
              <w:t>29 :</w:t>
            </w:r>
            <w:proofErr w:type="gramEnd"/>
            <w:r w:rsidRPr="00E0692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069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06924">
              <w:rPr>
                <w:rFonts w:eastAsia="Times New Roman"/>
                <w:color w:val="auto"/>
              </w:rPr>
              <w:t>.: 10 назв.</w:t>
            </w:r>
          </w:p>
        </w:tc>
      </w:tr>
      <w:tr w:rsidR="00E06924" w:rsidRPr="00E0692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06924" w:rsidRPr="00E06924" w:rsidRDefault="00E06924" w:rsidP="0027321D">
            <w:pPr>
              <w:rPr>
                <w:rFonts w:eastAsia="Times New Roman"/>
                <w:color w:val="auto"/>
              </w:rPr>
            </w:pPr>
            <w:r w:rsidRPr="00E06924">
              <w:rPr>
                <w:rFonts w:eastAsia="Times New Roman"/>
                <w:b/>
                <w:bCs/>
                <w:color w:val="auto"/>
              </w:rPr>
              <w:t> - N-54-XXXI; M-54-I</w:t>
            </w:r>
            <w:r w:rsidRPr="00E06924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06924" w:rsidRPr="00E06924" w:rsidTr="0027321D">
        <w:trPr>
          <w:tblCellSpacing w:w="15" w:type="dxa"/>
        </w:trPr>
        <w:tc>
          <w:tcPr>
            <w:tcW w:w="500" w:type="pct"/>
            <w:hideMark/>
          </w:tcPr>
          <w:p w:rsidR="00E06924" w:rsidRPr="00E06924" w:rsidRDefault="00E06924" w:rsidP="0027321D">
            <w:pPr>
              <w:rPr>
                <w:rFonts w:eastAsia="Times New Roman"/>
                <w:color w:val="auto"/>
              </w:rPr>
            </w:pPr>
            <w:r w:rsidRPr="00E06924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E06924" w:rsidRPr="00E06924" w:rsidRDefault="00E06924" w:rsidP="0027321D">
            <w:pPr>
              <w:rPr>
                <w:rFonts w:eastAsia="Times New Roman"/>
                <w:color w:val="auto"/>
              </w:rPr>
            </w:pPr>
            <w:r w:rsidRPr="00E06924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E06924" w:rsidRPr="00E06924" w:rsidRDefault="00E06924" w:rsidP="0027321D">
            <w:pPr>
              <w:rPr>
                <w:rFonts w:eastAsia="Times New Roman"/>
                <w:color w:val="auto"/>
              </w:rPr>
            </w:pPr>
            <w:r w:rsidRPr="00E06924">
              <w:rPr>
                <w:rFonts w:eastAsia="Times New Roman"/>
                <w:b/>
                <w:bCs/>
                <w:color w:val="auto"/>
              </w:rPr>
              <w:t>Юшманов, Ю.П.</w:t>
            </w:r>
            <w:r w:rsidRPr="00E0692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06924">
              <w:rPr>
                <w:rFonts w:eastAsia="Times New Roman"/>
                <w:color w:val="auto"/>
              </w:rPr>
              <w:t>Агние-Афанасьевская</w:t>
            </w:r>
            <w:proofErr w:type="spellEnd"/>
            <w:r w:rsidRPr="00E06924">
              <w:rPr>
                <w:rFonts w:eastAsia="Times New Roman"/>
                <w:color w:val="auto"/>
              </w:rPr>
              <w:t xml:space="preserve"> вихревая золоторудная структура в Нижнем Приамурье / Ю. П. Юшманов</w:t>
            </w:r>
            <w:r w:rsidRPr="00E06924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</w:t>
            </w:r>
            <w:proofErr w:type="spellStart"/>
            <w:r w:rsidRPr="00E06924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E06924">
              <w:rPr>
                <w:rFonts w:eastAsia="Times New Roman"/>
                <w:color w:val="auto"/>
              </w:rPr>
              <w:t>, коллизии и скольжения литосферных плит. - Владивосток, 2018. - С. 319-</w:t>
            </w:r>
            <w:proofErr w:type="gramStart"/>
            <w:r w:rsidRPr="00E06924">
              <w:rPr>
                <w:rFonts w:eastAsia="Times New Roman"/>
                <w:color w:val="auto"/>
              </w:rPr>
              <w:t>321 :</w:t>
            </w:r>
            <w:proofErr w:type="gramEnd"/>
            <w:r w:rsidRPr="00E0692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069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06924">
              <w:rPr>
                <w:rFonts w:eastAsia="Times New Roman"/>
                <w:color w:val="auto"/>
              </w:rPr>
              <w:t>.: 7 назв.</w:t>
            </w:r>
          </w:p>
        </w:tc>
      </w:tr>
    </w:tbl>
    <w:p w:rsidR="00E06924" w:rsidRPr="00E06924" w:rsidRDefault="00E06924" w:rsidP="00E06924">
      <w:pPr>
        <w:rPr>
          <w:rFonts w:eastAsia="Times New Roman"/>
          <w:color w:val="auto"/>
        </w:rPr>
      </w:pPr>
    </w:p>
    <w:p w:rsidR="00940A6D" w:rsidRPr="00E06924" w:rsidRDefault="00940A6D">
      <w:pPr>
        <w:rPr>
          <w:color w:val="auto"/>
        </w:rPr>
      </w:pPr>
    </w:p>
    <w:sectPr w:rsidR="00940A6D" w:rsidRPr="00E069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924"/>
    <w:rsid w:val="00577F1D"/>
    <w:rsid w:val="00940A6D"/>
    <w:rsid w:val="00960303"/>
    <w:rsid w:val="00E0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3EB6C9-2D48-4FAF-B3B7-FAF4F5B48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6924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E0692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06924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1096</Words>
  <Characters>6248</Characters>
  <Application>Microsoft Office Word</Application>
  <DocSecurity>0</DocSecurity>
  <Lines>52</Lines>
  <Paragraphs>14</Paragraphs>
  <ScaleCrop>false</ScaleCrop>
  <Company/>
  <LinksUpToDate>false</LinksUpToDate>
  <CharactersWithSpaces>7330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2020-04-30T07:26:00Z</dcterms:created>
  <dcterms:modified xsi:type="dcterms:W3CDTF">2020-04-30T07:28:00Z</dcterms:modified>
</cp:coreProperties>
</file>