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83A" w:rsidRDefault="00A8783A" w:rsidP="00A8783A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L-53</w:t>
      </w:r>
    </w:p>
    <w:p w:rsidR="00A8783A" w:rsidRDefault="00A8783A" w:rsidP="00A8783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A8783A" w:rsidRPr="00A8783A" w:rsidRDefault="00A8783A" w:rsidP="00A8783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L-53-XXXIV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Балашов Ф.В.</w:t>
            </w:r>
            <w:r w:rsidRPr="00A8783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8783A">
              <w:rPr>
                <w:rFonts w:eastAsia="Times New Roman"/>
                <w:color w:val="auto"/>
              </w:rPr>
              <w:t>Флюидно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-магматические брекчии и рудные зоны оловорудного месторождения Высокогорское (Дальний Восток) / Ф. В. Балашов, В. М. Рябченко, Н. В. </w:t>
            </w:r>
            <w:proofErr w:type="spellStart"/>
            <w:r w:rsidRPr="00A8783A">
              <w:rPr>
                <w:rFonts w:eastAsia="Times New Roman"/>
                <w:color w:val="auto"/>
              </w:rPr>
              <w:t>Гореликова</w:t>
            </w:r>
            <w:proofErr w:type="spellEnd"/>
            <w:r w:rsidRPr="00A8783A">
              <w:rPr>
                <w:rFonts w:eastAsia="Times New Roman"/>
                <w:color w:val="auto"/>
              </w:rPr>
              <w:br/>
              <w:t xml:space="preserve"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25-27. - </w:t>
            </w:r>
            <w:proofErr w:type="spellStart"/>
            <w:proofErr w:type="gram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с. 27.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L-53-XXXIV; L-53-XXVIII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Рогулина Л.И.</w:t>
            </w:r>
            <w:r w:rsidRPr="00A8783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8783A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природного золота в рудных месторождениях / Л. И. Рогулина, Е. Н. Воропаева, Т. Б. Макеева</w:t>
            </w:r>
            <w:r w:rsidRPr="00A8783A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A8783A">
              <w:rPr>
                <w:rFonts w:eastAsia="Times New Roman"/>
                <w:color w:val="auto"/>
              </w:rPr>
              <w:t>слова 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222-</w:t>
            </w:r>
            <w:proofErr w:type="gramStart"/>
            <w:r w:rsidRPr="00A8783A">
              <w:rPr>
                <w:rFonts w:eastAsia="Times New Roman"/>
                <w:color w:val="auto"/>
              </w:rPr>
              <w:t>224 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 с. 224.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L-53-IV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Гурман М.А.</w:t>
            </w:r>
            <w:r w:rsidRPr="00A8783A">
              <w:rPr>
                <w:rFonts w:eastAsia="Times New Roman"/>
                <w:color w:val="auto"/>
              </w:rPr>
              <w:br/>
              <w:t xml:space="preserve">   Минералогические особенности золотосодержащей руды </w:t>
            </w:r>
            <w:proofErr w:type="spellStart"/>
            <w:r w:rsidRPr="00A8783A">
              <w:rPr>
                <w:rFonts w:eastAsia="Times New Roman"/>
                <w:color w:val="auto"/>
              </w:rPr>
              <w:t>Дурминского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месторождения / М. А. Гурман, Л. И. Щербак, Т. Н. Александрова</w:t>
            </w:r>
            <w:r w:rsidRPr="00A8783A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A8783A">
              <w:rPr>
                <w:rFonts w:eastAsia="Times New Roman"/>
                <w:color w:val="auto"/>
              </w:rPr>
              <w:t>слова 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346-347 : ил., табл.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L-53-XVII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8783A">
              <w:rPr>
                <w:rFonts w:eastAsia="Times New Roman"/>
                <w:b/>
                <w:bCs/>
                <w:color w:val="auto"/>
              </w:rPr>
              <w:t>Сластников</w:t>
            </w:r>
            <w:proofErr w:type="spellEnd"/>
            <w:r w:rsidRPr="00A8783A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A8783A">
              <w:rPr>
                <w:rFonts w:eastAsia="Times New Roman"/>
                <w:color w:val="auto"/>
              </w:rPr>
              <w:br/>
              <w:t xml:space="preserve">   Очередность образования агрегатов минералов и геохимические особенности прожилковых руд рудопроявления Верхнее-Золотое, Приморский край / В. В. </w:t>
            </w:r>
            <w:proofErr w:type="spellStart"/>
            <w:r w:rsidRPr="00A8783A">
              <w:rPr>
                <w:rFonts w:eastAsia="Times New Roman"/>
                <w:color w:val="auto"/>
              </w:rPr>
              <w:t>Сластников</w:t>
            </w:r>
            <w:proofErr w:type="spellEnd"/>
            <w:r w:rsidRPr="00A8783A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2015. - С. 137-138. - </w:t>
            </w:r>
            <w:proofErr w:type="spellStart"/>
            <w:proofErr w:type="gram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с. 138.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L-53-XXXIV; L-53-XXIII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Рогулина Л.И.</w:t>
            </w:r>
            <w:r w:rsidRPr="00A8783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8783A">
              <w:rPr>
                <w:rFonts w:eastAsia="Times New Roman"/>
                <w:color w:val="auto"/>
              </w:rPr>
              <w:t>Платиноидная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минерализация в </w:t>
            </w:r>
            <w:proofErr w:type="spellStart"/>
            <w:r w:rsidRPr="00A8783A">
              <w:rPr>
                <w:rFonts w:eastAsia="Times New Roman"/>
                <w:color w:val="auto"/>
              </w:rPr>
              <w:t>Au-Ag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месторождениях Приморья, Россия / Л. И. Рогулина</w:t>
            </w:r>
            <w:r w:rsidRPr="00A8783A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2015. - С. 179-</w:t>
            </w:r>
            <w:proofErr w:type="gramStart"/>
            <w:r w:rsidRPr="00A8783A">
              <w:rPr>
                <w:rFonts w:eastAsia="Times New Roman"/>
                <w:color w:val="auto"/>
              </w:rPr>
              <w:t>181 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 с. 181.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L-53-XXXIV; L-53-XXVIII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Б76661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   </w:t>
            </w:r>
            <w:r w:rsidRPr="00A8783A">
              <w:rPr>
                <w:rFonts w:eastAsia="Times New Roman"/>
                <w:b/>
                <w:bCs/>
                <w:color w:val="auto"/>
              </w:rPr>
              <w:t xml:space="preserve">Блеклые руды </w:t>
            </w:r>
            <w:proofErr w:type="spellStart"/>
            <w:r w:rsidRPr="00A8783A">
              <w:rPr>
                <w:rFonts w:eastAsia="Times New Roman"/>
                <w:b/>
                <w:bCs/>
                <w:color w:val="auto"/>
              </w:rPr>
              <w:t>Майминовского</w:t>
            </w:r>
            <w:proofErr w:type="spellEnd"/>
            <w:r w:rsidRPr="00A8783A">
              <w:rPr>
                <w:rFonts w:eastAsia="Times New Roman"/>
                <w:b/>
                <w:bCs/>
                <w:color w:val="auto"/>
              </w:rPr>
              <w:t xml:space="preserve"> серебро-полиметаллического месторождения (Приморский край, </w:t>
            </w:r>
            <w:r w:rsidRPr="00A8783A">
              <w:rPr>
                <w:rFonts w:eastAsia="Times New Roman"/>
                <w:b/>
                <w:bCs/>
                <w:color w:val="auto"/>
              </w:rPr>
              <w:lastRenderedPageBreak/>
              <w:t>Россия)</w:t>
            </w:r>
            <w:r w:rsidRPr="00A8783A">
              <w:rPr>
                <w:rFonts w:eastAsia="Times New Roman"/>
                <w:color w:val="auto"/>
              </w:rPr>
              <w:t xml:space="preserve"> / Л. И. Рогулина [и др.]</w:t>
            </w:r>
            <w:r w:rsidRPr="00A8783A">
              <w:rPr>
                <w:rFonts w:eastAsia="Times New Roman"/>
                <w:color w:val="auto"/>
              </w:rPr>
              <w:br/>
              <w:t>// Федоровская сессия 2016. - Санкт-Петербург, 2016. - С. 161-</w:t>
            </w:r>
            <w:proofErr w:type="gramStart"/>
            <w:r w:rsidRPr="00A8783A">
              <w:rPr>
                <w:rFonts w:eastAsia="Times New Roman"/>
                <w:color w:val="auto"/>
              </w:rPr>
              <w:t>162 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 с. 162.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  <w:lang w:val="en-US"/>
              </w:rPr>
            </w:pPr>
            <w:r w:rsidRPr="00A8783A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L-53; N-54-XXXII; N-54-XXXIII</w:t>
            </w:r>
            <w:r w:rsidRPr="00A8783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Архипов М.В.</w:t>
            </w:r>
            <w:r w:rsidRPr="00A8783A">
              <w:rPr>
                <w:rFonts w:eastAsia="Times New Roman"/>
                <w:color w:val="auto"/>
              </w:rPr>
              <w:br/>
              <w:t xml:space="preserve">   Сравнительный анализ геохронологических и палеомагнитных данных пород </w:t>
            </w:r>
            <w:proofErr w:type="spellStart"/>
            <w:r w:rsidRPr="00A8783A">
              <w:rPr>
                <w:rFonts w:eastAsia="Times New Roman"/>
                <w:color w:val="auto"/>
              </w:rPr>
              <w:t>кемской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8783A">
              <w:rPr>
                <w:rFonts w:eastAsia="Times New Roman"/>
                <w:color w:val="auto"/>
              </w:rPr>
              <w:t>силасинской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свит </w:t>
            </w:r>
            <w:proofErr w:type="spellStart"/>
            <w:r w:rsidRPr="00A8783A">
              <w:rPr>
                <w:rFonts w:eastAsia="Times New Roman"/>
                <w:color w:val="auto"/>
              </w:rPr>
              <w:t>Сихотэ-Алиньского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8783A">
              <w:rPr>
                <w:rFonts w:eastAsia="Times New Roman"/>
                <w:color w:val="auto"/>
              </w:rPr>
              <w:t>орогена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/ М. В. Архипов</w:t>
            </w:r>
            <w:r w:rsidRPr="00A8783A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A8783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Востока Азии. - Хабаровск, 2019. - С. 6-8. - </w:t>
            </w:r>
            <w:proofErr w:type="spellStart"/>
            <w:proofErr w:type="gram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A8783A">
              <w:rPr>
                <w:rFonts w:eastAsia="Times New Roman"/>
                <w:color w:val="auto"/>
              </w:rPr>
              <w:br/>
              <w:t xml:space="preserve">   Глубинные особенности литосферы </w:t>
            </w:r>
            <w:proofErr w:type="spellStart"/>
            <w:r w:rsidRPr="00A8783A">
              <w:rPr>
                <w:rFonts w:eastAsia="Times New Roman"/>
                <w:color w:val="auto"/>
              </w:rPr>
              <w:t>минерагенических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зон Южного Сихотэ-Алиня / Е. Г. Иволга, Ю. Ф. Манилов</w:t>
            </w:r>
            <w:r w:rsidRPr="00A8783A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A8783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Востока Азии. - Хабаровск, 2019. - С. 42-</w:t>
            </w:r>
            <w:proofErr w:type="gramStart"/>
            <w:r w:rsidRPr="00A8783A">
              <w:rPr>
                <w:rFonts w:eastAsia="Times New Roman"/>
                <w:color w:val="auto"/>
              </w:rPr>
              <w:t>44 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 6 назв.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L-53; K-53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Каплун В.Б.</w:t>
            </w:r>
            <w:r w:rsidRPr="00A8783A">
              <w:rPr>
                <w:rFonts w:eastAsia="Times New Roman"/>
                <w:color w:val="auto"/>
              </w:rPr>
              <w:br/>
              <w:t>   Строение литосферы Южного Сихотэ-Алиня по данным магнитотеллурических зондирований и плотностного моделирования / В. Б. Каплун, М. Ю. Носырев</w:t>
            </w:r>
            <w:r w:rsidRPr="00A8783A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A8783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Востока Азии. - Хабаровск, 2019. - С. 48-50. - </w:t>
            </w:r>
            <w:proofErr w:type="spellStart"/>
            <w:proofErr w:type="gram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L-53-XI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   </w:t>
            </w:r>
            <w:r w:rsidRPr="00A8783A">
              <w:rPr>
                <w:rFonts w:eastAsia="Times New Roman"/>
                <w:b/>
                <w:bCs/>
                <w:color w:val="auto"/>
              </w:rPr>
              <w:t xml:space="preserve">Микроструктурный анализ новообразования при растворении природных карбонатов кальция </w:t>
            </w:r>
            <w:proofErr w:type="spellStart"/>
            <w:r w:rsidRPr="00A8783A">
              <w:rPr>
                <w:rFonts w:eastAsia="Times New Roman"/>
                <w:b/>
                <w:bCs/>
                <w:color w:val="auto"/>
              </w:rPr>
              <w:t>in</w:t>
            </w:r>
            <w:proofErr w:type="spellEnd"/>
            <w:r w:rsidRPr="00A8783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8783A">
              <w:rPr>
                <w:rFonts w:eastAsia="Times New Roman"/>
                <w:b/>
                <w:bCs/>
                <w:color w:val="auto"/>
              </w:rPr>
              <w:t>vitro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/ Е. М. Голубева [и др.]</w:t>
            </w:r>
            <w:r w:rsidRPr="00A8783A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A8783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Востока Азии. - Хабаровск, 2019. - С. 150-</w:t>
            </w:r>
            <w:proofErr w:type="gramStart"/>
            <w:r w:rsidRPr="00A8783A">
              <w:rPr>
                <w:rFonts w:eastAsia="Times New Roman"/>
                <w:color w:val="auto"/>
              </w:rPr>
              <w:t>152 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 5 назв.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L-53-IV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   </w:t>
            </w:r>
            <w:r w:rsidRPr="00A8783A">
              <w:rPr>
                <w:rFonts w:eastAsia="Times New Roman"/>
                <w:b/>
                <w:bCs/>
                <w:color w:val="auto"/>
              </w:rPr>
              <w:t>Магнетизм торфяников междуречья рек Хор и Кия, Сихотэ-</w:t>
            </w:r>
            <w:proofErr w:type="gramStart"/>
            <w:r w:rsidRPr="00A8783A">
              <w:rPr>
                <w:rFonts w:eastAsia="Times New Roman"/>
                <w:b/>
                <w:bCs/>
                <w:color w:val="auto"/>
              </w:rPr>
              <w:t>Алинь :</w:t>
            </w:r>
            <w:proofErr w:type="gramEnd"/>
            <w:r w:rsidRPr="00A8783A">
              <w:rPr>
                <w:rFonts w:eastAsia="Times New Roman"/>
                <w:b/>
                <w:bCs/>
                <w:color w:val="auto"/>
              </w:rPr>
              <w:t xml:space="preserve"> (предварительные данные)</w:t>
            </w:r>
            <w:r w:rsidRPr="00A8783A">
              <w:rPr>
                <w:rFonts w:eastAsia="Times New Roman"/>
                <w:color w:val="auto"/>
              </w:rPr>
              <w:t xml:space="preserve"> / А. Ю. Песков [и др.]</w:t>
            </w:r>
            <w:r w:rsidRPr="00A8783A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A8783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Востока Азии. - Хабаровск, 2019. - С. 204-</w:t>
            </w:r>
            <w:proofErr w:type="gramStart"/>
            <w:r w:rsidRPr="00A8783A">
              <w:rPr>
                <w:rFonts w:eastAsia="Times New Roman"/>
                <w:color w:val="auto"/>
              </w:rPr>
              <w:t>207 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 6 назв.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L-53; K-53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Зимин П.С.</w:t>
            </w:r>
            <w:r w:rsidRPr="00A8783A">
              <w:rPr>
                <w:rFonts w:eastAsia="Times New Roman"/>
                <w:color w:val="auto"/>
              </w:rPr>
              <w:br/>
              <w:t>   Строение континентального склона восточного Приморья по магнитным данным / П. С. Зимин</w:t>
            </w:r>
            <w:r w:rsidRPr="00A8783A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A8783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Востока Азии. - Хабаровск, 2019. - С. 40-41. - </w:t>
            </w:r>
            <w:proofErr w:type="spellStart"/>
            <w:proofErr w:type="gram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L-53-XXXIII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   </w:t>
            </w:r>
            <w:r w:rsidRPr="00A8783A">
              <w:rPr>
                <w:rFonts w:eastAsia="Times New Roman"/>
                <w:b/>
                <w:bCs/>
                <w:color w:val="auto"/>
              </w:rPr>
              <w:t>Прогноз и оценка медно-порфирового и золото-</w:t>
            </w:r>
            <w:proofErr w:type="spellStart"/>
            <w:r w:rsidRPr="00A8783A">
              <w:rPr>
                <w:rFonts w:eastAsia="Times New Roman"/>
                <w:b/>
                <w:bCs/>
                <w:color w:val="auto"/>
              </w:rPr>
              <w:t>полисульфидного</w:t>
            </w:r>
            <w:proofErr w:type="spellEnd"/>
            <w:r w:rsidRPr="00A8783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8783A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A8783A">
              <w:rPr>
                <w:rFonts w:eastAsia="Times New Roman"/>
                <w:b/>
                <w:bCs/>
                <w:color w:val="auto"/>
              </w:rPr>
              <w:t xml:space="preserve"> Соболиной площади (Приморский край) на основе комплексных </w:t>
            </w:r>
            <w:proofErr w:type="spellStart"/>
            <w:r w:rsidRPr="00A8783A">
              <w:rPr>
                <w:rFonts w:eastAsia="Times New Roman"/>
                <w:b/>
                <w:bCs/>
                <w:color w:val="auto"/>
              </w:rPr>
              <w:t>геолого</w:t>
            </w:r>
            <w:proofErr w:type="spellEnd"/>
            <w:r w:rsidRPr="00A8783A">
              <w:rPr>
                <w:rFonts w:eastAsia="Times New Roman"/>
                <w:b/>
                <w:bCs/>
                <w:color w:val="auto"/>
              </w:rPr>
              <w:t xml:space="preserve"> поисковых моделей</w:t>
            </w:r>
            <w:r w:rsidRPr="00A8783A">
              <w:rPr>
                <w:rFonts w:eastAsia="Times New Roman"/>
                <w:color w:val="auto"/>
              </w:rPr>
              <w:t xml:space="preserve"> / О. В. Авилова [и др.]</w:t>
            </w:r>
            <w:r w:rsidRPr="00A8783A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48.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lastRenderedPageBreak/>
              <w:t> - L-53-XXVI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Челноков, Г.А.</w:t>
            </w:r>
            <w:r w:rsidRPr="00A8783A">
              <w:rPr>
                <w:rFonts w:eastAsia="Times New Roman"/>
                <w:color w:val="auto"/>
              </w:rPr>
              <w:br/>
              <w:t xml:space="preserve">   Радон в газах </w:t>
            </w:r>
            <w:proofErr w:type="spellStart"/>
            <w:r w:rsidRPr="00A8783A">
              <w:rPr>
                <w:rFonts w:eastAsia="Times New Roman"/>
                <w:color w:val="auto"/>
              </w:rPr>
              <w:t>Неробинского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источника углекислых минеральных вод (Приморье) / Г. А. Челноков, И. В. Брагин, Н. А. Харитонова</w:t>
            </w:r>
            <w:r w:rsidRPr="00A8783A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706-</w:t>
            </w:r>
            <w:proofErr w:type="gramStart"/>
            <w:r w:rsidRPr="00A8783A">
              <w:rPr>
                <w:rFonts w:eastAsia="Times New Roman"/>
                <w:color w:val="auto"/>
              </w:rPr>
              <w:t>709 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 9 назв.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L-53-XVII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8783A">
              <w:rPr>
                <w:rFonts w:eastAsia="Times New Roman"/>
                <w:b/>
                <w:bCs/>
                <w:color w:val="auto"/>
              </w:rPr>
              <w:t>Сластников</w:t>
            </w:r>
            <w:proofErr w:type="spellEnd"/>
            <w:r w:rsidRPr="00A8783A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A8783A">
              <w:rPr>
                <w:rFonts w:eastAsia="Times New Roman"/>
                <w:color w:val="auto"/>
              </w:rPr>
              <w:br/>
              <w:t xml:space="preserve">   Прожилковая минерализация рудопроявления Верхнее-Золотое / В. В. </w:t>
            </w:r>
            <w:proofErr w:type="spellStart"/>
            <w:r w:rsidRPr="00A8783A">
              <w:rPr>
                <w:rFonts w:eastAsia="Times New Roman"/>
                <w:color w:val="auto"/>
              </w:rPr>
              <w:t>Сластников</w:t>
            </w:r>
            <w:proofErr w:type="spellEnd"/>
            <w:r w:rsidRPr="00A8783A">
              <w:rPr>
                <w:rFonts w:eastAsia="Times New Roman"/>
                <w:color w:val="auto"/>
              </w:rPr>
              <w:br/>
              <w:t xml:space="preserve">// Уральская минералогическая школа - 2016. - Екатеринбург, 2016. - С. 105-106. - </w:t>
            </w:r>
            <w:proofErr w:type="spellStart"/>
            <w:proofErr w:type="gram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L-53-XXIII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Малиновский, А.И.</w:t>
            </w:r>
            <w:r w:rsidRPr="00A8783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8783A">
              <w:rPr>
                <w:rFonts w:eastAsia="Times New Roman"/>
                <w:color w:val="auto"/>
              </w:rPr>
              <w:t>Кемский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8783A">
              <w:rPr>
                <w:rFonts w:eastAsia="Times New Roman"/>
                <w:color w:val="auto"/>
              </w:rPr>
              <w:t>островодужный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8783A">
              <w:rPr>
                <w:rFonts w:eastAsia="Times New Roman"/>
                <w:color w:val="auto"/>
              </w:rPr>
              <w:t>террейн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(Сихотэ-Алинь) как полигон для проведения геологических практик студентов ДВФУ (</w:t>
            </w:r>
            <w:proofErr w:type="spellStart"/>
            <w:r w:rsidRPr="00A8783A">
              <w:rPr>
                <w:rFonts w:eastAsia="Times New Roman"/>
                <w:color w:val="auto"/>
              </w:rPr>
              <w:t>г.Владивосток</w:t>
            </w:r>
            <w:proofErr w:type="spellEnd"/>
            <w:r w:rsidRPr="00A8783A">
              <w:rPr>
                <w:rFonts w:eastAsia="Times New Roman"/>
                <w:color w:val="auto"/>
              </w:rPr>
              <w:t>) / А. И. Малиновский</w:t>
            </w:r>
            <w:r w:rsidRPr="00A8783A">
              <w:rPr>
                <w:rFonts w:eastAsia="Times New Roman"/>
                <w:color w:val="auto"/>
              </w:rPr>
              <w:br/>
              <w:t>// Полевые практики в системе высшего образования. - Санкт-Петербург, 2017. - С. 204-</w:t>
            </w:r>
            <w:proofErr w:type="gramStart"/>
            <w:r w:rsidRPr="00A8783A">
              <w:rPr>
                <w:rFonts w:eastAsia="Times New Roman"/>
                <w:color w:val="auto"/>
              </w:rPr>
              <w:t>206 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8783A">
              <w:rPr>
                <w:rFonts w:eastAsia="Times New Roman"/>
                <w:color w:val="auto"/>
              </w:rPr>
              <w:t>Загл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A8783A">
              <w:rPr>
                <w:rFonts w:eastAsia="Times New Roman"/>
                <w:color w:val="auto"/>
              </w:rPr>
              <w:t>парал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 с. 206.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L-53-XXXI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Воскресенская Т.Н.</w:t>
            </w:r>
            <w:r w:rsidRPr="00A8783A">
              <w:rPr>
                <w:rFonts w:eastAsia="Times New Roman"/>
                <w:color w:val="auto"/>
              </w:rPr>
              <w:br/>
              <w:t xml:space="preserve">   Строение и состав новейших отложений и палеогеография </w:t>
            </w:r>
            <w:proofErr w:type="spellStart"/>
            <w:r w:rsidRPr="00A8783A">
              <w:rPr>
                <w:rFonts w:eastAsia="Times New Roman"/>
                <w:color w:val="auto"/>
              </w:rPr>
              <w:t>Приханкайской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впадины в позднем кайнозое / Т. Н. Воскресенская</w:t>
            </w:r>
            <w:r w:rsidRPr="00A8783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A8783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80-82. - </w:t>
            </w:r>
            <w:proofErr w:type="spellStart"/>
            <w:proofErr w:type="gram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L-53-XXII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   </w:t>
            </w:r>
            <w:r w:rsidRPr="00A8783A">
              <w:rPr>
                <w:rFonts w:eastAsia="Times New Roman"/>
                <w:b/>
                <w:bCs/>
                <w:color w:val="auto"/>
              </w:rPr>
              <w:t xml:space="preserve">Раннемеловые </w:t>
            </w:r>
            <w:proofErr w:type="spellStart"/>
            <w:r w:rsidRPr="00A8783A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A8783A">
              <w:rPr>
                <w:rFonts w:eastAsia="Times New Roman"/>
                <w:b/>
                <w:bCs/>
                <w:color w:val="auto"/>
              </w:rPr>
              <w:t xml:space="preserve"> южной части </w:t>
            </w:r>
            <w:proofErr w:type="spellStart"/>
            <w:r w:rsidRPr="00A8783A">
              <w:rPr>
                <w:rFonts w:eastAsia="Times New Roman"/>
                <w:b/>
                <w:bCs/>
                <w:color w:val="auto"/>
              </w:rPr>
              <w:t>Журавлевского</w:t>
            </w:r>
            <w:proofErr w:type="spellEnd"/>
            <w:r w:rsidRPr="00A8783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8783A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A8783A">
              <w:rPr>
                <w:rFonts w:eastAsia="Times New Roman"/>
                <w:b/>
                <w:bCs/>
                <w:color w:val="auto"/>
              </w:rPr>
              <w:t xml:space="preserve"> (Сихотэ-Алинь</w:t>
            </w:r>
            <w:proofErr w:type="gramStart"/>
            <w:r w:rsidRPr="00A8783A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A8783A">
              <w:rPr>
                <w:rFonts w:eastAsia="Times New Roman"/>
                <w:b/>
                <w:bCs/>
                <w:color w:val="auto"/>
              </w:rPr>
              <w:t xml:space="preserve"> особенности состава и источники расплавов</w:t>
            </w:r>
            <w:r w:rsidRPr="00A8783A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A8783A">
              <w:rPr>
                <w:rFonts w:eastAsia="Times New Roman"/>
                <w:color w:val="auto"/>
              </w:rPr>
              <w:t>Крук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[и др.]</w:t>
            </w:r>
            <w:r w:rsidRPr="00A8783A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A8783A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174-177. - </w:t>
            </w:r>
            <w:proofErr w:type="spellStart"/>
            <w:proofErr w:type="gram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L-53-XXXII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   </w:t>
            </w:r>
            <w:r w:rsidRPr="00A8783A">
              <w:rPr>
                <w:rFonts w:eastAsia="Times New Roman"/>
                <w:b/>
                <w:bCs/>
                <w:color w:val="auto"/>
              </w:rPr>
              <w:t>Позднемеловые вулканиты юго-восточной части хребта Восточного Синего (Центральное Приморье</w:t>
            </w:r>
            <w:proofErr w:type="gramStart"/>
            <w:r w:rsidRPr="00A8783A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A8783A">
              <w:rPr>
                <w:rFonts w:eastAsia="Times New Roman"/>
                <w:b/>
                <w:bCs/>
                <w:color w:val="auto"/>
              </w:rPr>
              <w:t xml:space="preserve"> предварительные геохимические и изотопно-геохронологические данные</w:t>
            </w:r>
            <w:r w:rsidRPr="00A8783A">
              <w:rPr>
                <w:rFonts w:eastAsia="Times New Roman"/>
                <w:color w:val="auto"/>
              </w:rPr>
              <w:t xml:space="preserve"> / А. А. Чащин [и др.]</w:t>
            </w:r>
            <w:r w:rsidRPr="00A8783A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A8783A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225-228. - </w:t>
            </w:r>
            <w:proofErr w:type="spellStart"/>
            <w:proofErr w:type="gram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L-53-XXXIV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   </w:t>
            </w:r>
            <w:r w:rsidRPr="00A8783A">
              <w:rPr>
                <w:rFonts w:eastAsia="Times New Roman"/>
                <w:b/>
                <w:bCs/>
                <w:color w:val="auto"/>
              </w:rPr>
              <w:t xml:space="preserve">Сравнительный анализ математической обработки геохимических данных, полученных методами </w:t>
            </w:r>
            <w:proofErr w:type="spellStart"/>
            <w:r w:rsidRPr="00A8783A">
              <w:rPr>
                <w:rFonts w:eastAsia="Times New Roman"/>
                <w:b/>
                <w:bCs/>
                <w:color w:val="auto"/>
              </w:rPr>
              <w:t>Атчисона</w:t>
            </w:r>
            <w:proofErr w:type="spellEnd"/>
            <w:r w:rsidRPr="00A8783A">
              <w:rPr>
                <w:rFonts w:eastAsia="Times New Roman"/>
                <w:b/>
                <w:bCs/>
                <w:color w:val="auto"/>
              </w:rPr>
              <w:t xml:space="preserve"> и логико-информационного анализа, по геодинамической </w:t>
            </w:r>
            <w:r w:rsidRPr="00A8783A">
              <w:rPr>
                <w:rFonts w:eastAsia="Times New Roman"/>
                <w:b/>
                <w:bCs/>
                <w:color w:val="auto"/>
              </w:rPr>
              <w:lastRenderedPageBreak/>
              <w:t>типизации рудных районов</w:t>
            </w:r>
            <w:r w:rsidRPr="00A8783A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A8783A">
              <w:rPr>
                <w:rFonts w:eastAsia="Times New Roman"/>
                <w:color w:val="auto"/>
              </w:rPr>
              <w:t>Гореликова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[и др.]</w:t>
            </w:r>
            <w:r w:rsidRPr="00A8783A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A8783A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A8783A">
              <w:rPr>
                <w:rFonts w:eastAsia="Times New Roman"/>
                <w:color w:val="auto"/>
              </w:rPr>
              <w:t>, коллизии и скольжения литосферных плит. - Владивосток, 2018. - С. 248-</w:t>
            </w:r>
            <w:proofErr w:type="gramStart"/>
            <w:r w:rsidRPr="00A8783A">
              <w:rPr>
                <w:rFonts w:eastAsia="Times New Roman"/>
                <w:color w:val="auto"/>
              </w:rPr>
              <w:t>250 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 5 назв.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lastRenderedPageBreak/>
              <w:t> - L-53-XVI; L-53-XXII; L-53-XXXIV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   </w:t>
            </w:r>
            <w:r w:rsidRPr="00A8783A">
              <w:rPr>
                <w:rFonts w:eastAsia="Times New Roman"/>
                <w:b/>
                <w:bCs/>
                <w:color w:val="auto"/>
              </w:rPr>
              <w:t>Геодинамическая типизация оловорудных месторождений по геохимическим ассоциациям касситеритов из оловорудных месторождений Приморья (Дальний Восток. Россия) методом логико-информационного анализа</w:t>
            </w:r>
            <w:r w:rsidRPr="00A8783A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A8783A">
              <w:rPr>
                <w:rFonts w:eastAsia="Times New Roman"/>
                <w:color w:val="auto"/>
              </w:rPr>
              <w:t>Гореликова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[и др.]</w:t>
            </w:r>
            <w:r w:rsidRPr="00A8783A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A8783A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250-253. - </w:t>
            </w:r>
            <w:proofErr w:type="spellStart"/>
            <w:proofErr w:type="gram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L-53-XX; L-53-XXI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   </w:t>
            </w:r>
            <w:r w:rsidRPr="00A8783A">
              <w:rPr>
                <w:rFonts w:eastAsia="Times New Roman"/>
                <w:b/>
                <w:bCs/>
                <w:color w:val="auto"/>
              </w:rPr>
              <w:t xml:space="preserve">Карбонаты и источники вещества рудных образований </w:t>
            </w:r>
            <w:proofErr w:type="spellStart"/>
            <w:r w:rsidRPr="00A8783A">
              <w:rPr>
                <w:rFonts w:eastAsia="Times New Roman"/>
                <w:b/>
                <w:bCs/>
                <w:color w:val="auto"/>
              </w:rPr>
              <w:t>Цзямусы-Ханкайской</w:t>
            </w:r>
            <w:proofErr w:type="spellEnd"/>
            <w:r w:rsidRPr="00A8783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8783A">
              <w:rPr>
                <w:rFonts w:eastAsia="Times New Roman"/>
                <w:b/>
                <w:bCs/>
                <w:color w:val="auto"/>
              </w:rPr>
              <w:t>графитоносной</w:t>
            </w:r>
            <w:proofErr w:type="spellEnd"/>
            <w:r w:rsidRPr="00A8783A">
              <w:rPr>
                <w:rFonts w:eastAsia="Times New Roman"/>
                <w:b/>
                <w:bCs/>
                <w:color w:val="auto"/>
              </w:rPr>
              <w:t xml:space="preserve"> провинции</w:t>
            </w:r>
            <w:r w:rsidRPr="00A8783A">
              <w:rPr>
                <w:rFonts w:eastAsia="Times New Roman"/>
                <w:color w:val="auto"/>
              </w:rPr>
              <w:t xml:space="preserve"> / В. П. Молчанов [и др.]</w:t>
            </w:r>
            <w:r w:rsidRPr="00A8783A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A8783A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A8783A">
              <w:rPr>
                <w:rFonts w:eastAsia="Times New Roman"/>
                <w:color w:val="auto"/>
              </w:rPr>
              <w:t>, коллизии и скольжения литосферных плит. - Владивосток, 2018. - С. 276-</w:t>
            </w:r>
            <w:proofErr w:type="gramStart"/>
            <w:r w:rsidRPr="00A8783A">
              <w:rPr>
                <w:rFonts w:eastAsia="Times New Roman"/>
                <w:color w:val="auto"/>
              </w:rPr>
              <w:t>277 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 4 назв.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L-53-XXVII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Молчанов, В.П.</w:t>
            </w:r>
            <w:r w:rsidRPr="00A8783A">
              <w:rPr>
                <w:rFonts w:eastAsia="Times New Roman"/>
                <w:color w:val="auto"/>
              </w:rPr>
              <w:br/>
              <w:t xml:space="preserve">   Золото и платина </w:t>
            </w:r>
            <w:proofErr w:type="spellStart"/>
            <w:r w:rsidRPr="00A8783A">
              <w:rPr>
                <w:rFonts w:eastAsia="Times New Roman"/>
                <w:color w:val="auto"/>
              </w:rPr>
              <w:t>Ариадненского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массива </w:t>
            </w:r>
            <w:proofErr w:type="spellStart"/>
            <w:r w:rsidRPr="00A8783A">
              <w:rPr>
                <w:rFonts w:eastAsia="Times New Roman"/>
                <w:color w:val="auto"/>
              </w:rPr>
              <w:t>гипербазитов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(Приморье) / В. П. Молчанов, Д. В. Андросов</w:t>
            </w:r>
            <w:r w:rsidRPr="00A8783A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A8783A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A8783A">
              <w:rPr>
                <w:rFonts w:eastAsia="Times New Roman"/>
                <w:color w:val="auto"/>
              </w:rPr>
              <w:t>, коллизии и скольжения литосферных плит. - Владивосток, 2018. - С. 278-</w:t>
            </w:r>
            <w:proofErr w:type="gramStart"/>
            <w:r w:rsidRPr="00A8783A">
              <w:rPr>
                <w:rFonts w:eastAsia="Times New Roman"/>
                <w:color w:val="auto"/>
              </w:rPr>
              <w:t>280 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 7 назв.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L-53-XXII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8783A">
              <w:rPr>
                <w:rFonts w:eastAsia="Times New Roman"/>
                <w:b/>
                <w:bCs/>
                <w:color w:val="auto"/>
              </w:rPr>
              <w:t>Ненахова</w:t>
            </w:r>
            <w:proofErr w:type="spellEnd"/>
            <w:r w:rsidRPr="00A8783A">
              <w:rPr>
                <w:rFonts w:eastAsia="Times New Roman"/>
                <w:b/>
                <w:bCs/>
                <w:color w:val="auto"/>
              </w:rPr>
              <w:t>, Е.В.</w:t>
            </w:r>
            <w:r w:rsidRPr="00A8783A">
              <w:rPr>
                <w:rFonts w:eastAsia="Times New Roman"/>
                <w:color w:val="auto"/>
              </w:rPr>
              <w:br/>
              <w:t xml:space="preserve">   Внутреннее строение рудоконтролирующей структуры и особенности золоторудной минерализации месторождения Глухое (Приморский край) / Е. В. </w:t>
            </w:r>
            <w:proofErr w:type="spellStart"/>
            <w:r w:rsidRPr="00A8783A">
              <w:rPr>
                <w:rFonts w:eastAsia="Times New Roman"/>
                <w:color w:val="auto"/>
              </w:rPr>
              <w:t>Ненахова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, Д. С. </w:t>
            </w:r>
            <w:proofErr w:type="spellStart"/>
            <w:r w:rsidRPr="00A8783A">
              <w:rPr>
                <w:rFonts w:eastAsia="Times New Roman"/>
                <w:color w:val="auto"/>
              </w:rPr>
              <w:t>Фелофьянов</w:t>
            </w:r>
            <w:proofErr w:type="spellEnd"/>
            <w:r w:rsidRPr="00A8783A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A8783A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281-283. - </w:t>
            </w:r>
            <w:proofErr w:type="spellStart"/>
            <w:proofErr w:type="gram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L-53-XXXIV; L-53-XXVIII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Рогулина, Л.И.</w:t>
            </w:r>
            <w:r w:rsidRPr="00A8783A">
              <w:rPr>
                <w:rFonts w:eastAsia="Times New Roman"/>
                <w:color w:val="auto"/>
              </w:rPr>
              <w:br/>
              <w:t xml:space="preserve">   Редкоземельные элементы в сульфидах </w:t>
            </w:r>
            <w:proofErr w:type="spellStart"/>
            <w:r w:rsidRPr="00A8783A">
              <w:rPr>
                <w:rFonts w:eastAsia="Times New Roman"/>
                <w:color w:val="auto"/>
              </w:rPr>
              <w:t>Майминовского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месторождения, как показатель эволюции </w:t>
            </w:r>
            <w:proofErr w:type="spellStart"/>
            <w:r w:rsidRPr="00A8783A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/ Л. И. Рогулина, В. А. </w:t>
            </w:r>
            <w:proofErr w:type="spellStart"/>
            <w:r w:rsidRPr="00A8783A">
              <w:rPr>
                <w:rFonts w:eastAsia="Times New Roman"/>
                <w:color w:val="auto"/>
              </w:rPr>
              <w:t>Пономарчук</w:t>
            </w:r>
            <w:proofErr w:type="spellEnd"/>
            <w:r w:rsidRPr="00A8783A">
              <w:rPr>
                <w:rFonts w:eastAsia="Times New Roman"/>
                <w:color w:val="auto"/>
              </w:rPr>
              <w:t>, А. А. Родионов</w:t>
            </w:r>
            <w:r w:rsidRPr="00A8783A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A8783A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A8783A">
              <w:rPr>
                <w:rFonts w:eastAsia="Times New Roman"/>
                <w:color w:val="auto"/>
              </w:rPr>
              <w:t>, коллизии и скольжения литосферных плит. - Владивосток, 2018. - С. 292-</w:t>
            </w:r>
            <w:proofErr w:type="gramStart"/>
            <w:r w:rsidRPr="00A8783A">
              <w:rPr>
                <w:rFonts w:eastAsia="Times New Roman"/>
                <w:color w:val="auto"/>
              </w:rPr>
              <w:t>294 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 7 назв.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L-53-XXXI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   </w:t>
            </w:r>
            <w:r w:rsidRPr="00A8783A">
              <w:rPr>
                <w:rFonts w:eastAsia="Times New Roman"/>
                <w:b/>
                <w:bCs/>
                <w:color w:val="auto"/>
              </w:rPr>
              <w:t xml:space="preserve">Новые данные о генезисе уникальной редкоземельной минерализации на </w:t>
            </w:r>
            <w:proofErr w:type="spellStart"/>
            <w:r w:rsidRPr="00A8783A">
              <w:rPr>
                <w:rFonts w:eastAsia="Times New Roman"/>
                <w:b/>
                <w:bCs/>
                <w:color w:val="auto"/>
              </w:rPr>
              <w:t>Абрамовском</w:t>
            </w:r>
            <w:proofErr w:type="spellEnd"/>
            <w:r w:rsidRPr="00A8783A">
              <w:rPr>
                <w:rFonts w:eastAsia="Times New Roman"/>
                <w:b/>
                <w:bCs/>
                <w:color w:val="auto"/>
              </w:rPr>
              <w:t xml:space="preserve"> проявлении, Южное Приморье</w:t>
            </w:r>
            <w:r w:rsidRPr="00A8783A">
              <w:rPr>
                <w:rFonts w:eastAsia="Times New Roman"/>
                <w:color w:val="auto"/>
              </w:rPr>
              <w:t xml:space="preserve"> / И. Ю. </w:t>
            </w:r>
            <w:proofErr w:type="spellStart"/>
            <w:r w:rsidRPr="00A8783A">
              <w:rPr>
                <w:rFonts w:eastAsia="Times New Roman"/>
                <w:color w:val="auto"/>
              </w:rPr>
              <w:t>Чекрыжов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[и др.]</w:t>
            </w:r>
            <w:r w:rsidRPr="00A8783A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A8783A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, </w:t>
            </w:r>
            <w:r w:rsidRPr="00A8783A">
              <w:rPr>
                <w:rFonts w:eastAsia="Times New Roman"/>
                <w:color w:val="auto"/>
              </w:rPr>
              <w:lastRenderedPageBreak/>
              <w:t>коллизии и скольжения литосферных плит. - Владивосток, 2018. - С. 310-</w:t>
            </w:r>
            <w:proofErr w:type="gramStart"/>
            <w:r w:rsidRPr="00A8783A">
              <w:rPr>
                <w:rFonts w:eastAsia="Times New Roman"/>
                <w:color w:val="auto"/>
              </w:rPr>
              <w:t>313 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 7 назв.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lastRenderedPageBreak/>
              <w:t> - L-53-XXXIV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Волынец, Е.Б.</w:t>
            </w:r>
            <w:r w:rsidRPr="00A8783A">
              <w:rPr>
                <w:rFonts w:eastAsia="Times New Roman"/>
                <w:color w:val="auto"/>
              </w:rPr>
              <w:br/>
              <w:t xml:space="preserve">   Нижнемеловые угленосные отложения и флора Партизанского бассейна Приморья, Российский Дальний Восток / Е. Б. Волынец, В. С. </w:t>
            </w:r>
            <w:proofErr w:type="spellStart"/>
            <w:r w:rsidRPr="00A8783A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A8783A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A8783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88-91. - Рез. англ. - </w:t>
            </w:r>
            <w:proofErr w:type="spellStart"/>
            <w:proofErr w:type="gram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с. 91.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L-53-XXII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8783A">
              <w:rPr>
                <w:rFonts w:eastAsia="Times New Roman"/>
                <w:b/>
                <w:bCs/>
                <w:color w:val="auto"/>
              </w:rPr>
              <w:t>Ненахова</w:t>
            </w:r>
            <w:proofErr w:type="spellEnd"/>
            <w:r w:rsidRPr="00A8783A">
              <w:rPr>
                <w:rFonts w:eastAsia="Times New Roman"/>
                <w:b/>
                <w:bCs/>
                <w:color w:val="auto"/>
              </w:rPr>
              <w:t>, Е.В.</w:t>
            </w:r>
            <w:r w:rsidRPr="00A8783A">
              <w:rPr>
                <w:rFonts w:eastAsia="Times New Roman"/>
                <w:color w:val="auto"/>
              </w:rPr>
              <w:br/>
              <w:t xml:space="preserve">   Особенности строения рудоконтролирующей структуры и вещественного состава руд золоторудного месторождения Глухое (Приморский край) / Е. В. </w:t>
            </w:r>
            <w:proofErr w:type="spellStart"/>
            <w:r w:rsidRPr="00A8783A">
              <w:rPr>
                <w:rFonts w:eastAsia="Times New Roman"/>
                <w:color w:val="auto"/>
              </w:rPr>
              <w:t>Ненахова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, Д. С. </w:t>
            </w:r>
            <w:proofErr w:type="spellStart"/>
            <w:r w:rsidRPr="00A8783A">
              <w:rPr>
                <w:rFonts w:eastAsia="Times New Roman"/>
                <w:color w:val="auto"/>
              </w:rPr>
              <w:t>Фелофьянов</w:t>
            </w:r>
            <w:proofErr w:type="spellEnd"/>
            <w:r w:rsidRPr="00A8783A">
              <w:rPr>
                <w:rFonts w:eastAsia="Times New Roman"/>
                <w:color w:val="auto"/>
              </w:rPr>
              <w:t>, В. И. Спицын</w:t>
            </w:r>
            <w:r w:rsidRPr="00A8783A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A8783A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. - Екатеринбург, 2018. - С. 125-126. - </w:t>
            </w:r>
            <w:proofErr w:type="spellStart"/>
            <w:proofErr w:type="gram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L-53-XXXIV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8783A">
              <w:rPr>
                <w:rFonts w:eastAsia="Times New Roman"/>
                <w:b/>
                <w:bCs/>
                <w:color w:val="auto"/>
              </w:rPr>
              <w:t>Баскина</w:t>
            </w:r>
            <w:proofErr w:type="spellEnd"/>
            <w:r w:rsidRPr="00A8783A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A8783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8783A">
              <w:rPr>
                <w:rFonts w:eastAsia="Times New Roman"/>
                <w:color w:val="auto"/>
              </w:rPr>
              <w:t>Меймечит</w:t>
            </w:r>
            <w:proofErr w:type="spellEnd"/>
            <w:r w:rsidRPr="00A8783A">
              <w:rPr>
                <w:rFonts w:eastAsia="Times New Roman"/>
                <w:color w:val="auto"/>
              </w:rPr>
              <w:t>-</w:t>
            </w:r>
            <w:proofErr w:type="spellStart"/>
            <w:r w:rsidRPr="00A8783A">
              <w:rPr>
                <w:rFonts w:eastAsia="Times New Roman"/>
                <w:color w:val="auto"/>
              </w:rPr>
              <w:t>пикрит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-щелочно-базальтовый комплекс </w:t>
            </w:r>
            <w:proofErr w:type="spellStart"/>
            <w:r w:rsidRPr="00A8783A">
              <w:rPr>
                <w:rFonts w:eastAsia="Times New Roman"/>
                <w:color w:val="auto"/>
              </w:rPr>
              <w:t>Таухинского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8783A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(</w:t>
            </w:r>
            <w:proofErr w:type="gramStart"/>
            <w:r w:rsidRPr="00A8783A">
              <w:rPr>
                <w:rFonts w:eastAsia="Times New Roman"/>
                <w:color w:val="auto"/>
              </w:rPr>
              <w:t>Приморье)   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/ В. А. </w:t>
            </w:r>
            <w:proofErr w:type="spellStart"/>
            <w:r w:rsidRPr="00A8783A">
              <w:rPr>
                <w:rFonts w:eastAsia="Times New Roman"/>
                <w:color w:val="auto"/>
              </w:rPr>
              <w:t>Баскина</w:t>
            </w:r>
            <w:proofErr w:type="spellEnd"/>
            <w:r w:rsidRPr="00A8783A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A8783A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A8783A">
              <w:rPr>
                <w:rFonts w:eastAsia="Times New Roman"/>
                <w:color w:val="auto"/>
              </w:rPr>
              <w:t>, сопутствующие процессы. - Иркутск, 2013. - Т. 1. - С. 43-</w:t>
            </w:r>
            <w:proofErr w:type="gramStart"/>
            <w:r w:rsidRPr="00A8783A">
              <w:rPr>
                <w:rFonts w:eastAsia="Times New Roman"/>
                <w:color w:val="auto"/>
              </w:rPr>
              <w:t>46 :</w:t>
            </w:r>
            <w:proofErr w:type="gramEnd"/>
            <w:r w:rsidRPr="00A8783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A8783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8783A">
              <w:rPr>
                <w:rFonts w:eastAsia="Times New Roman"/>
                <w:color w:val="auto"/>
              </w:rPr>
              <w:t>.: с. 46.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L-53-XXXIII; L-53-V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   </w:t>
            </w:r>
            <w:r w:rsidRPr="00A8783A">
              <w:rPr>
                <w:rFonts w:eastAsia="Times New Roman"/>
                <w:b/>
                <w:bCs/>
                <w:color w:val="auto"/>
              </w:rPr>
              <w:t>Результаты поисково-оценочных работ на перспективных рудопроявлениях молибден-порфирового типа (Сихотэ-Алинь)</w:t>
            </w:r>
            <w:r w:rsidRPr="00A8783A">
              <w:rPr>
                <w:rFonts w:eastAsia="Times New Roman"/>
                <w:color w:val="auto"/>
              </w:rPr>
              <w:t xml:space="preserve"> / А. С. Алексеев [и др.]</w:t>
            </w:r>
            <w:r w:rsidRPr="00A8783A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6-7.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b/>
                <w:bCs/>
                <w:color w:val="auto"/>
              </w:rPr>
              <w:t> - L-53-XXXIV; L-53-XXVIII</w:t>
            </w:r>
            <w:r w:rsidRPr="00A8783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8783A" w:rsidRPr="00A8783A" w:rsidTr="0027321D">
        <w:trPr>
          <w:tblCellSpacing w:w="15" w:type="dxa"/>
        </w:trPr>
        <w:tc>
          <w:tcPr>
            <w:tcW w:w="5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A8783A" w:rsidRPr="00A8783A" w:rsidRDefault="00A8783A" w:rsidP="0027321D">
            <w:pPr>
              <w:rPr>
                <w:rFonts w:eastAsia="Times New Roman"/>
                <w:color w:val="auto"/>
              </w:rPr>
            </w:pPr>
            <w:r w:rsidRPr="00A8783A">
              <w:rPr>
                <w:rFonts w:eastAsia="Times New Roman"/>
                <w:color w:val="auto"/>
              </w:rPr>
              <w:t>   </w:t>
            </w:r>
            <w:r w:rsidRPr="00A8783A">
              <w:rPr>
                <w:rFonts w:eastAsia="Times New Roman"/>
                <w:b/>
                <w:bCs/>
                <w:color w:val="auto"/>
              </w:rPr>
              <w:t xml:space="preserve">Колчеданно-серебро-свинцово-цинковое </w:t>
            </w:r>
            <w:proofErr w:type="spellStart"/>
            <w:r w:rsidRPr="00A8783A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A8783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8783A">
              <w:rPr>
                <w:rFonts w:eastAsia="Times New Roman"/>
                <w:b/>
                <w:bCs/>
                <w:color w:val="auto"/>
              </w:rPr>
              <w:t>Черемшанского</w:t>
            </w:r>
            <w:proofErr w:type="spellEnd"/>
            <w:r w:rsidRPr="00A8783A">
              <w:rPr>
                <w:rFonts w:eastAsia="Times New Roman"/>
                <w:b/>
                <w:bCs/>
                <w:color w:val="auto"/>
              </w:rPr>
              <w:t xml:space="preserve"> рудного узла. </w:t>
            </w:r>
            <w:r w:rsidRPr="00A8783A">
              <w:rPr>
                <w:rFonts w:eastAsia="Times New Roman"/>
                <w:color w:val="auto"/>
              </w:rPr>
              <w:t xml:space="preserve">/ Т. В. </w:t>
            </w:r>
            <w:proofErr w:type="spellStart"/>
            <w:r w:rsidRPr="00A8783A">
              <w:rPr>
                <w:rFonts w:eastAsia="Times New Roman"/>
                <w:color w:val="auto"/>
              </w:rPr>
              <w:t>Серавина</w:t>
            </w:r>
            <w:proofErr w:type="spellEnd"/>
            <w:r w:rsidRPr="00A8783A">
              <w:rPr>
                <w:rFonts w:eastAsia="Times New Roman"/>
                <w:color w:val="auto"/>
              </w:rPr>
              <w:t xml:space="preserve"> [и др.]</w:t>
            </w:r>
            <w:r w:rsidRPr="00A8783A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144-145.</w:t>
            </w:r>
          </w:p>
        </w:tc>
      </w:tr>
    </w:tbl>
    <w:p w:rsidR="00A8783A" w:rsidRPr="00A8783A" w:rsidRDefault="00A8783A" w:rsidP="00A8783A">
      <w:pPr>
        <w:rPr>
          <w:rFonts w:eastAsia="Times New Roman"/>
          <w:color w:val="auto"/>
        </w:rPr>
      </w:pPr>
    </w:p>
    <w:p w:rsidR="00940A6D" w:rsidRPr="00A8783A" w:rsidRDefault="00940A6D">
      <w:pPr>
        <w:rPr>
          <w:color w:val="auto"/>
        </w:rPr>
      </w:pPr>
    </w:p>
    <w:sectPr w:rsidR="00940A6D" w:rsidRPr="00A87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83A"/>
    <w:rsid w:val="00577F1D"/>
    <w:rsid w:val="00940A6D"/>
    <w:rsid w:val="00960303"/>
    <w:rsid w:val="00A8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C775F-7B4B-49AB-8024-39C5A5979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83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8783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8783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1460</Words>
  <Characters>8322</Characters>
  <Application>Microsoft Office Word</Application>
  <DocSecurity>0</DocSecurity>
  <Lines>69</Lines>
  <Paragraphs>19</Paragraphs>
  <ScaleCrop>false</ScaleCrop>
  <Company/>
  <LinksUpToDate>false</LinksUpToDate>
  <CharactersWithSpaces>9763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2020-04-24T11:28:00Z</dcterms:created>
  <dcterms:modified xsi:type="dcterms:W3CDTF">2020-04-24T11:29:00Z</dcterms:modified>
</cp:coreProperties>
</file>