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B45" w:rsidRDefault="00012B45" w:rsidP="00012B4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Дальний Восток (юг)</w:t>
      </w:r>
      <w:bookmarkStart w:id="0" w:name="_GoBack"/>
      <w:bookmarkEnd w:id="0"/>
    </w:p>
    <w:p w:rsidR="00012B45" w:rsidRDefault="00012B45" w:rsidP="00012B4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012B45" w:rsidRPr="00012B45" w:rsidRDefault="00012B45" w:rsidP="00012B4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12B45" w:rsidRPr="00012B4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</w:p>
        </w:tc>
      </w:tr>
      <w:tr w:rsidR="00012B45" w:rsidRPr="00012B45" w:rsidTr="0027321D">
        <w:trPr>
          <w:tblCellSpacing w:w="15" w:type="dxa"/>
        </w:trPr>
        <w:tc>
          <w:tcPr>
            <w:tcW w:w="5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12B45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012B45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012B45">
              <w:rPr>
                <w:rFonts w:eastAsia="Times New Roman"/>
                <w:color w:val="auto"/>
              </w:rPr>
              <w:br/>
              <w:t xml:space="preserve">   Прогноз рудоносности на основе анализа структурных паттернов дистанционного изображения / С. Л. </w:t>
            </w:r>
            <w:proofErr w:type="spellStart"/>
            <w:r w:rsidRPr="00012B45">
              <w:rPr>
                <w:rFonts w:eastAsia="Times New Roman"/>
                <w:color w:val="auto"/>
              </w:rPr>
              <w:t>Шевырев</w:t>
            </w:r>
            <w:proofErr w:type="spellEnd"/>
            <w:r w:rsidRPr="00012B4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12B45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12B45">
              <w:rPr>
                <w:rFonts w:eastAsia="Times New Roman"/>
                <w:color w:val="auto"/>
              </w:rPr>
              <w:t>геосфер 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от ядра до Космоса. - Саратов, 2012. - С.249-</w:t>
            </w:r>
            <w:proofErr w:type="gramStart"/>
            <w:r w:rsidRPr="00012B45">
              <w:rPr>
                <w:rFonts w:eastAsia="Times New Roman"/>
                <w:color w:val="auto"/>
              </w:rPr>
              <w:t>253 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12B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2B45">
              <w:rPr>
                <w:rFonts w:eastAsia="Times New Roman"/>
                <w:color w:val="auto"/>
              </w:rPr>
              <w:t>.: с.253.</w:t>
            </w:r>
          </w:p>
        </w:tc>
      </w:tr>
      <w:tr w:rsidR="00012B45" w:rsidRPr="00012B4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</w:p>
        </w:tc>
      </w:tr>
      <w:tr w:rsidR="00012B45" w:rsidRPr="00012B45" w:rsidTr="0027321D">
        <w:trPr>
          <w:tblCellSpacing w:w="15" w:type="dxa"/>
        </w:trPr>
        <w:tc>
          <w:tcPr>
            <w:tcW w:w="5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012B45">
              <w:rPr>
                <w:rFonts w:eastAsia="Times New Roman"/>
                <w:color w:val="auto"/>
              </w:rPr>
              <w:br/>
              <w:t>   Проблемы происхождения горных сооружений юга Дальнего Востока и прилегающих территорий / А. А. Гаврилов</w:t>
            </w:r>
            <w:r w:rsidRPr="00012B4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12B4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Востока Азии. - Владивосток, 2013. - С. 21-24. - </w:t>
            </w:r>
            <w:proofErr w:type="spellStart"/>
            <w:proofErr w:type="gramStart"/>
            <w:r w:rsidRPr="00012B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2B45">
              <w:rPr>
                <w:rFonts w:eastAsia="Times New Roman"/>
                <w:color w:val="auto"/>
              </w:rPr>
              <w:t>.: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12B45" w:rsidRPr="00012B4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</w:p>
        </w:tc>
      </w:tr>
      <w:tr w:rsidR="00012B45" w:rsidRPr="00012B45" w:rsidTr="0027321D">
        <w:trPr>
          <w:tblCellSpacing w:w="15" w:type="dxa"/>
        </w:trPr>
        <w:tc>
          <w:tcPr>
            <w:tcW w:w="5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012B4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2B45">
              <w:rPr>
                <w:rFonts w:eastAsia="Times New Roman"/>
                <w:color w:val="auto"/>
              </w:rPr>
              <w:t>Дизьюнктивные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структуры области сочленения континент - океан южной части Дальнего Востока России / Е. Г. Иволга, Ю. Ф. Манилов</w:t>
            </w:r>
            <w:r w:rsidRPr="00012B4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12B4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Востока Азии. - Владивосток, 2013. - С. 55-58: ил. - </w:t>
            </w:r>
            <w:proofErr w:type="spellStart"/>
            <w:proofErr w:type="gramStart"/>
            <w:r w:rsidRPr="00012B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2B45">
              <w:rPr>
                <w:rFonts w:eastAsia="Times New Roman"/>
                <w:color w:val="auto"/>
              </w:rPr>
              <w:t>.: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12B45" w:rsidRPr="00012B4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</w:p>
        </w:tc>
      </w:tr>
      <w:tr w:rsidR="00012B45" w:rsidRPr="00012B45" w:rsidTr="0027321D">
        <w:trPr>
          <w:tblCellSpacing w:w="15" w:type="dxa"/>
        </w:trPr>
        <w:tc>
          <w:tcPr>
            <w:tcW w:w="5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012B45">
              <w:rPr>
                <w:rFonts w:eastAsia="Times New Roman"/>
                <w:color w:val="auto"/>
              </w:rPr>
              <w:br/>
              <w:t>   Геологическая природа региональных гравитационных и магнитных аномалий юга Дальнего Востока / Т. В. Меркулова, Л. Ф. Мишин</w:t>
            </w:r>
            <w:r w:rsidRPr="00012B4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12B4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Востока Азии. - Владивосток, 2013. - С. 180-183: ил. - </w:t>
            </w:r>
            <w:proofErr w:type="spellStart"/>
            <w:proofErr w:type="gramStart"/>
            <w:r w:rsidRPr="00012B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2B45">
              <w:rPr>
                <w:rFonts w:eastAsia="Times New Roman"/>
                <w:color w:val="auto"/>
              </w:rPr>
              <w:t>.: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12B45" w:rsidRPr="00012B4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</w:p>
        </w:tc>
      </w:tr>
      <w:tr w:rsidR="00012B45" w:rsidRPr="00012B45" w:rsidTr="0027321D">
        <w:trPr>
          <w:tblCellSpacing w:w="15" w:type="dxa"/>
        </w:trPr>
        <w:tc>
          <w:tcPr>
            <w:tcW w:w="5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   </w:t>
            </w:r>
            <w:r w:rsidRPr="00012B45">
              <w:rPr>
                <w:rFonts w:eastAsia="Times New Roman"/>
                <w:b/>
                <w:bCs/>
                <w:color w:val="auto"/>
              </w:rPr>
              <w:t xml:space="preserve">Монголо-Охотский </w:t>
            </w:r>
            <w:proofErr w:type="spellStart"/>
            <w:r w:rsidRPr="00012B45">
              <w:rPr>
                <w:rFonts w:eastAsia="Times New Roman"/>
                <w:b/>
                <w:bCs/>
                <w:color w:val="auto"/>
              </w:rPr>
              <w:t>орогенный</w:t>
            </w:r>
            <w:proofErr w:type="spellEnd"/>
            <w:r w:rsidRPr="00012B45">
              <w:rPr>
                <w:rFonts w:eastAsia="Times New Roman"/>
                <w:b/>
                <w:bCs/>
                <w:color w:val="auto"/>
              </w:rPr>
              <w:t xml:space="preserve"> пояс и связанное с ним золотое </w:t>
            </w:r>
            <w:proofErr w:type="spellStart"/>
            <w:r w:rsidRPr="00012B45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/ Н. А. Горячев [и др.]</w:t>
            </w:r>
            <w:r w:rsidRPr="00012B4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12B4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Востока Азии. - Владивосток, 2013. - С. 239-241.</w:t>
            </w:r>
          </w:p>
        </w:tc>
      </w:tr>
      <w:tr w:rsidR="00012B45" w:rsidRPr="00012B4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</w:p>
        </w:tc>
      </w:tr>
      <w:tr w:rsidR="00012B45" w:rsidRPr="00012B45" w:rsidTr="0027321D">
        <w:trPr>
          <w:tblCellSpacing w:w="15" w:type="dxa"/>
        </w:trPr>
        <w:tc>
          <w:tcPr>
            <w:tcW w:w="5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012B45">
              <w:rPr>
                <w:rFonts w:eastAsia="Times New Roman"/>
                <w:color w:val="auto"/>
              </w:rPr>
              <w:br/>
              <w:t>   Особенность строения литосферы юга Дальнего Востока и металлогения / М. И. Копылов</w:t>
            </w:r>
            <w:r w:rsidRPr="00012B4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12B4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Востока Азии. - Хабаровск, 2019. - С. 54-57. - </w:t>
            </w:r>
            <w:proofErr w:type="spellStart"/>
            <w:proofErr w:type="gramStart"/>
            <w:r w:rsidRPr="00012B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2B45">
              <w:rPr>
                <w:rFonts w:eastAsia="Times New Roman"/>
                <w:color w:val="auto"/>
              </w:rPr>
              <w:t>.: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12B45" w:rsidRPr="00012B4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</w:p>
        </w:tc>
      </w:tr>
      <w:tr w:rsidR="00012B45" w:rsidRPr="00012B45" w:rsidTr="0027321D">
        <w:trPr>
          <w:tblCellSpacing w:w="15" w:type="dxa"/>
        </w:trPr>
        <w:tc>
          <w:tcPr>
            <w:tcW w:w="5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012B45">
              <w:rPr>
                <w:rFonts w:eastAsia="Times New Roman"/>
                <w:color w:val="auto"/>
              </w:rPr>
              <w:br/>
              <w:t xml:space="preserve">   Меловые </w:t>
            </w:r>
            <w:proofErr w:type="spellStart"/>
            <w:r w:rsidRPr="00012B45">
              <w:rPr>
                <w:rFonts w:eastAsia="Times New Roman"/>
                <w:color w:val="auto"/>
              </w:rPr>
              <w:t>террейны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Дальнего Востока </w:t>
            </w:r>
            <w:proofErr w:type="gramStart"/>
            <w:r w:rsidRPr="00012B45">
              <w:rPr>
                <w:rFonts w:eastAsia="Times New Roman"/>
                <w:color w:val="auto"/>
              </w:rPr>
              <w:t>России 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вещественный состав и обстановки формирования / А. И. Малиновский</w:t>
            </w:r>
            <w:r w:rsidRPr="00012B4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12B4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Востока Азии. - Хабаровск, 2019. - С. 73-</w:t>
            </w:r>
            <w:proofErr w:type="gramStart"/>
            <w:r w:rsidRPr="00012B45">
              <w:rPr>
                <w:rFonts w:eastAsia="Times New Roman"/>
                <w:color w:val="auto"/>
              </w:rPr>
              <w:t>75 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12B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2B45">
              <w:rPr>
                <w:rFonts w:eastAsia="Times New Roman"/>
                <w:color w:val="auto"/>
              </w:rPr>
              <w:t>.: 7 назв.</w:t>
            </w:r>
          </w:p>
        </w:tc>
      </w:tr>
      <w:tr w:rsidR="00012B45" w:rsidRPr="00012B4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</w:p>
        </w:tc>
      </w:tr>
      <w:tr w:rsidR="00012B45" w:rsidRPr="00012B45" w:rsidTr="0027321D">
        <w:trPr>
          <w:tblCellSpacing w:w="15" w:type="dxa"/>
        </w:trPr>
        <w:tc>
          <w:tcPr>
            <w:tcW w:w="5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b/>
                <w:bCs/>
                <w:color w:val="auto"/>
              </w:rPr>
              <w:t>Козлова О.В.</w:t>
            </w:r>
            <w:r w:rsidRPr="00012B45">
              <w:rPr>
                <w:rFonts w:eastAsia="Times New Roman"/>
                <w:color w:val="auto"/>
              </w:rPr>
              <w:br/>
              <w:t xml:space="preserve">   Проблемы металлогенического анализа тектонических структур юга Дальнего Востока / О. В. Козлова, В. Г. </w:t>
            </w:r>
            <w:proofErr w:type="spellStart"/>
            <w:r w:rsidRPr="00012B45">
              <w:rPr>
                <w:rFonts w:eastAsia="Times New Roman"/>
                <w:color w:val="auto"/>
              </w:rPr>
              <w:lastRenderedPageBreak/>
              <w:t>Невструев</w:t>
            </w:r>
            <w:proofErr w:type="spellEnd"/>
            <w:r w:rsidRPr="00012B4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12B4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Востока Азии. - Хабаровск, 2019. - С. 162-</w:t>
            </w:r>
            <w:proofErr w:type="gramStart"/>
            <w:r w:rsidRPr="00012B45">
              <w:rPr>
                <w:rFonts w:eastAsia="Times New Roman"/>
                <w:color w:val="auto"/>
              </w:rPr>
              <w:t>164 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12B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2B45">
              <w:rPr>
                <w:rFonts w:eastAsia="Times New Roman"/>
                <w:color w:val="auto"/>
              </w:rPr>
              <w:t>.: 6 назв.</w:t>
            </w:r>
          </w:p>
        </w:tc>
      </w:tr>
      <w:tr w:rsidR="00012B45" w:rsidRPr="00012B4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</w:p>
        </w:tc>
      </w:tr>
      <w:tr w:rsidR="00012B45" w:rsidRPr="00012B45" w:rsidTr="0027321D">
        <w:trPr>
          <w:tblCellSpacing w:w="15" w:type="dxa"/>
        </w:trPr>
        <w:tc>
          <w:tcPr>
            <w:tcW w:w="5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012B45" w:rsidRPr="00012B45" w:rsidRDefault="00012B45" w:rsidP="0027321D">
            <w:pPr>
              <w:rPr>
                <w:rFonts w:eastAsia="Times New Roman"/>
                <w:color w:val="auto"/>
              </w:rPr>
            </w:pPr>
            <w:r w:rsidRPr="00012B45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012B45">
              <w:rPr>
                <w:rFonts w:eastAsia="Times New Roman"/>
                <w:color w:val="auto"/>
              </w:rPr>
              <w:br/>
              <w:t xml:space="preserve">   Меловые </w:t>
            </w:r>
            <w:proofErr w:type="spellStart"/>
            <w:r w:rsidRPr="00012B45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012B45">
              <w:rPr>
                <w:rFonts w:eastAsia="Times New Roman"/>
                <w:color w:val="auto"/>
              </w:rPr>
              <w:t xml:space="preserve"> бассейны юга Дальнего Востока </w:t>
            </w:r>
            <w:proofErr w:type="gramStart"/>
            <w:r w:rsidRPr="00012B45">
              <w:rPr>
                <w:rFonts w:eastAsia="Times New Roman"/>
                <w:color w:val="auto"/>
              </w:rPr>
              <w:t>России 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строение, состав, обстановки формирования / А. И. Малиновский</w:t>
            </w:r>
            <w:r w:rsidRPr="00012B45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167-</w:t>
            </w:r>
            <w:proofErr w:type="gramStart"/>
            <w:r w:rsidRPr="00012B45">
              <w:rPr>
                <w:rFonts w:eastAsia="Times New Roman"/>
                <w:color w:val="auto"/>
              </w:rPr>
              <w:t>170 :</w:t>
            </w:r>
            <w:proofErr w:type="gramEnd"/>
            <w:r w:rsidRPr="00012B4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12B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2B45">
              <w:rPr>
                <w:rFonts w:eastAsia="Times New Roman"/>
                <w:color w:val="auto"/>
              </w:rPr>
              <w:t>.: с. 169-170.</w:t>
            </w:r>
          </w:p>
        </w:tc>
      </w:tr>
    </w:tbl>
    <w:p w:rsidR="00012B45" w:rsidRPr="00012B45" w:rsidRDefault="00012B45" w:rsidP="00012B45">
      <w:pPr>
        <w:rPr>
          <w:rFonts w:eastAsia="Times New Roman"/>
          <w:color w:val="auto"/>
        </w:rPr>
      </w:pPr>
    </w:p>
    <w:p w:rsidR="00940A6D" w:rsidRPr="00012B45" w:rsidRDefault="00940A6D">
      <w:pPr>
        <w:rPr>
          <w:color w:val="auto"/>
        </w:rPr>
      </w:pPr>
    </w:p>
    <w:sectPr w:rsidR="00940A6D" w:rsidRPr="00012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B45"/>
    <w:rsid w:val="00012B45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3BA47-A4BC-4CE2-8A5D-92F8C9898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B4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12B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2B4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2020-04-23T09:49:00Z</dcterms:created>
  <dcterms:modified xsi:type="dcterms:W3CDTF">2020-04-23T09:52:00Z</dcterms:modified>
</cp:coreProperties>
</file>