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8E1" w:rsidRDefault="008C18E1" w:rsidP="008C18E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Приамурье</w:t>
      </w:r>
    </w:p>
    <w:p w:rsidR="008C18E1" w:rsidRDefault="008C18E1" w:rsidP="008C18E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8C18E1" w:rsidRPr="008C18E1" w:rsidRDefault="008C18E1" w:rsidP="008C18E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Мачевариани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8C18E1">
              <w:rPr>
                <w:rFonts w:eastAsia="Times New Roman"/>
                <w:color w:val="auto"/>
              </w:rPr>
              <w:br/>
              <w:t xml:space="preserve">   Морфологические особенности микрокристаллов и </w:t>
            </w:r>
            <w:proofErr w:type="spellStart"/>
            <w:r w:rsidRPr="008C18E1">
              <w:rPr>
                <w:rFonts w:eastAsia="Times New Roman"/>
                <w:color w:val="auto"/>
              </w:rPr>
              <w:t>микросрастаний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циркона из </w:t>
            </w:r>
            <w:proofErr w:type="spellStart"/>
            <w:r w:rsidRPr="008C18E1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8E1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массива (Приамурье) / М. М. </w:t>
            </w:r>
            <w:proofErr w:type="spellStart"/>
            <w:r w:rsidRPr="008C18E1">
              <w:rPr>
                <w:rFonts w:eastAsia="Times New Roman"/>
                <w:color w:val="auto"/>
              </w:rPr>
              <w:t>Мачевариани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6. - С. 103-</w:t>
            </w:r>
            <w:proofErr w:type="gramStart"/>
            <w:r w:rsidRPr="008C18E1">
              <w:rPr>
                <w:rFonts w:eastAsia="Times New Roman"/>
                <w:color w:val="auto"/>
              </w:rPr>
              <w:t>119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с. 119.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>, Т.В.</w:t>
            </w:r>
            <w:r w:rsidRPr="008C18E1">
              <w:rPr>
                <w:rFonts w:eastAsia="Times New Roman"/>
                <w:color w:val="auto"/>
              </w:rPr>
              <w:br/>
              <w:t xml:space="preserve">   Аномалии трендов отношений радиоактивных элементов на профиле Джалинда-Томмот / Т. В. </w:t>
            </w:r>
            <w:proofErr w:type="spellStart"/>
            <w:r w:rsidRPr="008C18E1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Литосфера. - 2016. - № 2. - С. 24-</w:t>
            </w:r>
            <w:proofErr w:type="gramStart"/>
            <w:r w:rsidRPr="008C18E1">
              <w:rPr>
                <w:rFonts w:eastAsia="Times New Roman"/>
                <w:color w:val="auto"/>
              </w:rPr>
              <w:t>47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49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-10023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Ивашов, П.В.</w:t>
            </w:r>
            <w:r w:rsidRPr="008C18E1">
              <w:rPr>
                <w:rFonts w:eastAsia="Times New Roman"/>
                <w:color w:val="auto"/>
              </w:rPr>
              <w:br/>
              <w:t xml:space="preserve">   Биогеохимия березового сока Приамурья / П. В. Ивашов, А. Г. </w:t>
            </w:r>
            <w:proofErr w:type="spellStart"/>
            <w:r w:rsidRPr="008C18E1">
              <w:rPr>
                <w:rFonts w:eastAsia="Times New Roman"/>
                <w:color w:val="auto"/>
              </w:rPr>
              <w:t>Измоденов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 xml:space="preserve">// Сборник научных трудов / Ин-т водных и </w:t>
            </w:r>
            <w:proofErr w:type="spellStart"/>
            <w:r w:rsidRPr="008C18E1">
              <w:rPr>
                <w:rFonts w:eastAsia="Times New Roman"/>
                <w:color w:val="auto"/>
              </w:rPr>
              <w:t>экол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. проблем. - 1998. - </w:t>
            </w:r>
            <w:proofErr w:type="spellStart"/>
            <w:r w:rsidRPr="008C18E1">
              <w:rPr>
                <w:rFonts w:eastAsia="Times New Roman"/>
                <w:color w:val="auto"/>
              </w:rPr>
              <w:t>Вып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. 7: Биогеохимические и </w:t>
            </w:r>
            <w:proofErr w:type="spellStart"/>
            <w:r w:rsidRPr="008C18E1">
              <w:rPr>
                <w:rFonts w:eastAsia="Times New Roman"/>
                <w:color w:val="auto"/>
              </w:rPr>
              <w:t>гидроэкологические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исследования на Дальнем Востоке. - С. 143-149: табл. - </w:t>
            </w:r>
            <w:proofErr w:type="gramStart"/>
            <w:r w:rsidRPr="008C18E1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C18E1">
              <w:rPr>
                <w:rFonts w:eastAsia="Times New Roman"/>
                <w:color w:val="auto"/>
              </w:rPr>
              <w:t>10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8C18E1">
              <w:rPr>
                <w:rFonts w:eastAsia="Times New Roman"/>
                <w:color w:val="auto"/>
              </w:rPr>
              <w:br/>
              <w:t xml:space="preserve">   Роль узловых сочленений региональных разломов в локализации крупномасштабного </w:t>
            </w:r>
            <w:proofErr w:type="spellStart"/>
            <w:r w:rsidRPr="008C18E1">
              <w:rPr>
                <w:rFonts w:eastAsia="Times New Roman"/>
                <w:color w:val="auto"/>
              </w:rPr>
              <w:t>оуденения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(Среднее Приамурье) / А. М. </w:t>
            </w:r>
            <w:proofErr w:type="spellStart"/>
            <w:r w:rsidRPr="008C18E1">
              <w:rPr>
                <w:rFonts w:eastAsia="Times New Roman"/>
                <w:color w:val="auto"/>
              </w:rPr>
              <w:t>Жирнов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4. - С. 3-</w:t>
            </w:r>
            <w:proofErr w:type="gramStart"/>
            <w:r w:rsidRPr="008C18E1">
              <w:rPr>
                <w:rFonts w:eastAsia="Times New Roman"/>
                <w:color w:val="auto"/>
              </w:rPr>
              <w:t>16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с. 15-16.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Сорокин А.П.</w:t>
            </w:r>
            <w:r w:rsidRPr="008C18E1">
              <w:rPr>
                <w:rFonts w:eastAsia="Times New Roman"/>
                <w:color w:val="auto"/>
              </w:rPr>
              <w:br/>
              <w:t xml:space="preserve">   Благородно- и </w:t>
            </w:r>
            <w:proofErr w:type="spellStart"/>
            <w:r w:rsidRPr="008C18E1">
              <w:rPr>
                <w:rFonts w:eastAsia="Times New Roman"/>
                <w:color w:val="auto"/>
              </w:rPr>
              <w:t>редкометалльное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8E1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в кайнозойских угленосных отложениях юга Дальнего Востока / А. П. Сорокин, В. И. </w:t>
            </w:r>
            <w:proofErr w:type="spellStart"/>
            <w:r w:rsidRPr="008C18E1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8C18E1">
              <w:rPr>
                <w:rFonts w:eastAsia="Times New Roman"/>
                <w:color w:val="auto"/>
              </w:rPr>
              <w:t>, В. М. Кузьминых</w:t>
            </w:r>
            <w:r w:rsidRPr="008C18E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58-</w:t>
            </w:r>
            <w:proofErr w:type="gramStart"/>
            <w:r w:rsidRPr="008C18E1">
              <w:rPr>
                <w:rFonts w:eastAsia="Times New Roman"/>
                <w:color w:val="auto"/>
              </w:rPr>
              <w:t>61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9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Шерман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>, С.И.</w:t>
            </w:r>
            <w:r w:rsidRPr="008C18E1">
              <w:rPr>
                <w:rFonts w:eastAsia="Times New Roman"/>
                <w:color w:val="auto"/>
              </w:rPr>
              <w:br/>
              <w:t xml:space="preserve">   Новый подход к тектоническому районированию Приамурья по фрактальной размерности разломов земной коры / С. И. </w:t>
            </w:r>
            <w:proofErr w:type="spellStart"/>
            <w:r w:rsidRPr="008C18E1">
              <w:rPr>
                <w:rFonts w:eastAsia="Times New Roman"/>
                <w:color w:val="auto"/>
              </w:rPr>
              <w:t>Шерман</w:t>
            </w:r>
            <w:proofErr w:type="spellEnd"/>
            <w:r w:rsidRPr="008C18E1">
              <w:rPr>
                <w:rFonts w:eastAsia="Times New Roman"/>
                <w:color w:val="auto"/>
              </w:rPr>
              <w:t>, А. П. Сорокин, А. В. Черемных</w:t>
            </w:r>
            <w:r w:rsidRPr="008C18E1">
              <w:rPr>
                <w:rFonts w:eastAsia="Times New Roman"/>
                <w:color w:val="auto"/>
              </w:rPr>
              <w:br/>
              <w:t>// Доклады Академии наук / РАН. - 2001. - Т.381, № 3. - С. 388-</w:t>
            </w:r>
            <w:proofErr w:type="gramStart"/>
            <w:r w:rsidRPr="008C18E1">
              <w:rPr>
                <w:rFonts w:eastAsia="Times New Roman"/>
                <w:color w:val="auto"/>
              </w:rPr>
              <w:t>392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6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8C18E1">
              <w:rPr>
                <w:rFonts w:eastAsia="Times New Roman"/>
                <w:color w:val="auto"/>
              </w:rPr>
              <w:br/>
              <w:t xml:space="preserve">   Структура юрской аккреционной призмы в </w:t>
            </w:r>
            <w:proofErr w:type="gramStart"/>
            <w:r w:rsidRPr="008C18E1">
              <w:rPr>
                <w:rFonts w:eastAsia="Times New Roman"/>
                <w:color w:val="auto"/>
              </w:rPr>
              <w:t>Приамурье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Аспекты </w:t>
            </w:r>
            <w:proofErr w:type="spellStart"/>
            <w:r w:rsidRPr="008C18E1">
              <w:rPr>
                <w:rFonts w:eastAsia="Times New Roman"/>
                <w:color w:val="auto"/>
              </w:rPr>
              <w:t>нелинейн</w:t>
            </w:r>
            <w:proofErr w:type="spellEnd"/>
            <w:r w:rsidRPr="008C18E1">
              <w:rPr>
                <w:rFonts w:eastAsia="Times New Roman"/>
                <w:color w:val="auto"/>
              </w:rPr>
              <w:t>. геодинамики / Г. Л. Кириллова</w:t>
            </w:r>
            <w:r w:rsidRPr="008C18E1">
              <w:rPr>
                <w:rFonts w:eastAsia="Times New Roman"/>
                <w:color w:val="auto"/>
              </w:rPr>
              <w:br/>
              <w:t>// Доклады Академии наук / РАН. - 2002. - Т.386, № 4. - С. 515-</w:t>
            </w:r>
            <w:proofErr w:type="gramStart"/>
            <w:r w:rsidRPr="008C18E1">
              <w:rPr>
                <w:rFonts w:eastAsia="Times New Roman"/>
                <w:color w:val="auto"/>
              </w:rPr>
              <w:t>518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12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Остапенко, Н.С.</w:t>
            </w:r>
            <w:r w:rsidRPr="008C18E1">
              <w:rPr>
                <w:rFonts w:eastAsia="Times New Roman"/>
                <w:color w:val="auto"/>
              </w:rPr>
              <w:br/>
              <w:t>   Изотопный состав свинца галенитов некоторых золоторудных месторождений Приамурья / Н. С. Остапенко, В. Г. Моисеенко</w:t>
            </w:r>
            <w:r w:rsidRPr="008C18E1">
              <w:rPr>
                <w:rFonts w:eastAsia="Times New Roman"/>
                <w:color w:val="auto"/>
              </w:rPr>
              <w:br/>
              <w:t>// Доклады Академии наук / РАН. - 2004. - Т.394, № 1. - С. 93-</w:t>
            </w:r>
            <w:proofErr w:type="gramStart"/>
            <w:r w:rsidRPr="008C18E1">
              <w:rPr>
                <w:rFonts w:eastAsia="Times New Roman"/>
                <w:color w:val="auto"/>
              </w:rPr>
              <w:t>95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13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Вьюнов, Д.Л.</w:t>
            </w:r>
            <w:r w:rsidRPr="008C18E1">
              <w:rPr>
                <w:rFonts w:eastAsia="Times New Roman"/>
                <w:color w:val="auto"/>
              </w:rPr>
              <w:br/>
              <w:t>   Структура и зональность геохимического поля Приамурской золотоносной провинции / Д. Л. Вьюнов, В. А. Степанов</w:t>
            </w:r>
            <w:r w:rsidRPr="008C18E1">
              <w:rPr>
                <w:rFonts w:eastAsia="Times New Roman"/>
                <w:color w:val="auto"/>
              </w:rPr>
              <w:br/>
              <w:t>// Доклады Академии наук / РАН. - 2004. - Т.397, № 1. - С. 83-</w:t>
            </w:r>
            <w:proofErr w:type="gramStart"/>
            <w:r w:rsidRPr="008C18E1">
              <w:rPr>
                <w:rFonts w:eastAsia="Times New Roman"/>
                <w:color w:val="auto"/>
              </w:rPr>
              <w:t>87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2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8C18E1">
              <w:rPr>
                <w:rFonts w:eastAsia="Times New Roman"/>
                <w:color w:val="auto"/>
              </w:rPr>
              <w:br/>
              <w:t>   Этапы формирования и генезис золоторудных месторождений Приамурья / В. А. Степанов</w:t>
            </w:r>
            <w:r w:rsidRPr="008C18E1">
              <w:rPr>
                <w:rFonts w:eastAsia="Times New Roman"/>
                <w:color w:val="auto"/>
              </w:rPr>
              <w:br/>
              <w:t>// Доклады Академии наук / РАН. - 2005. - Т.403, № 1. - С. 83-</w:t>
            </w:r>
            <w:proofErr w:type="gramStart"/>
            <w:r w:rsidRPr="008C18E1">
              <w:rPr>
                <w:rFonts w:eastAsia="Times New Roman"/>
                <w:color w:val="auto"/>
              </w:rPr>
              <w:t>87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7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   </w:t>
            </w:r>
            <w:r w:rsidRPr="008C18E1">
              <w:rPr>
                <w:rFonts w:eastAsia="Times New Roman"/>
                <w:b/>
                <w:bCs/>
                <w:color w:val="auto"/>
              </w:rPr>
              <w:t>Содержание золота в минералах золотоносных россыпей Приамурья</w:t>
            </w:r>
            <w:r w:rsidRPr="008C18E1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8C18E1">
              <w:rPr>
                <w:rFonts w:eastAsia="Times New Roman"/>
                <w:color w:val="auto"/>
              </w:rPr>
              <w:t>Миронюк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[и др.]</w:t>
            </w:r>
            <w:r w:rsidRPr="008C18E1">
              <w:rPr>
                <w:rFonts w:eastAsia="Times New Roman"/>
                <w:color w:val="auto"/>
              </w:rPr>
              <w:br/>
              <w:t>// Доклады Академии наук / РАН. - 2005. - Т.405, № 5. - С. 652-</w:t>
            </w:r>
            <w:proofErr w:type="gramStart"/>
            <w:r w:rsidRPr="008C18E1">
              <w:rPr>
                <w:rFonts w:eastAsia="Times New Roman"/>
                <w:color w:val="auto"/>
              </w:rPr>
              <w:t>654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9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Остапенко Н.С.</w:t>
            </w:r>
            <w:r w:rsidRPr="008C18E1">
              <w:rPr>
                <w:rFonts w:eastAsia="Times New Roman"/>
                <w:color w:val="auto"/>
              </w:rPr>
              <w:br/>
              <w:t xml:space="preserve">   Зависимость пробы кристаллизующегося золота от изменения соотношения щелочей во флюидах при их взаимодействии с рудовмещающими </w:t>
            </w:r>
            <w:proofErr w:type="gramStart"/>
            <w:r w:rsidRPr="008C18E1">
              <w:rPr>
                <w:rFonts w:eastAsia="Times New Roman"/>
                <w:color w:val="auto"/>
              </w:rPr>
              <w:t>породами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(на примере месторождений Приамурья) / Н. С. Остапенко</w:t>
            </w:r>
            <w:r w:rsidRPr="008C18E1">
              <w:rPr>
                <w:rFonts w:eastAsia="Times New Roman"/>
                <w:color w:val="auto"/>
              </w:rPr>
              <w:br/>
              <w:t>// Доклады Академии наук / РАН. - 2006. - Т.410, № 3. - С. 381-</w:t>
            </w:r>
            <w:proofErr w:type="gramStart"/>
            <w:r w:rsidRPr="008C18E1">
              <w:rPr>
                <w:rFonts w:eastAsia="Times New Roman"/>
                <w:color w:val="auto"/>
              </w:rPr>
              <w:t>386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10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   </w:t>
            </w:r>
            <w:r w:rsidRPr="008C18E1">
              <w:rPr>
                <w:rFonts w:eastAsia="Times New Roman"/>
                <w:b/>
                <w:bCs/>
                <w:color w:val="auto"/>
              </w:rPr>
              <w:t>Изотопно-геохимические (</w:t>
            </w: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proofErr w:type="gramStart"/>
            <w:r w:rsidRPr="008C18E1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>)-</w:t>
            </w:r>
            <w:proofErr w:type="gramEnd"/>
            <w:r w:rsidRPr="008C18E1">
              <w:rPr>
                <w:rFonts w:eastAsia="Times New Roman"/>
                <w:b/>
                <w:bCs/>
                <w:color w:val="auto"/>
              </w:rPr>
              <w:t xml:space="preserve">особенности и источники мезозойских магматических ассоциаций </w:t>
            </w: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Умлекано-Огоджинского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пояса (Приамурье)</w:t>
            </w:r>
            <w:r w:rsidRPr="008C18E1">
              <w:rPr>
                <w:rFonts w:eastAsia="Times New Roman"/>
                <w:color w:val="auto"/>
              </w:rPr>
              <w:t xml:space="preserve"> / А. А. Сорокин [и др.]</w:t>
            </w:r>
            <w:r w:rsidRPr="008C18E1">
              <w:rPr>
                <w:rFonts w:eastAsia="Times New Roman"/>
                <w:color w:val="auto"/>
              </w:rPr>
              <w:br/>
              <w:t>// Доклады Академии наук / РАН. - 2010. - Т.435, № 5. - С. 677-</w:t>
            </w:r>
            <w:proofErr w:type="gramStart"/>
            <w:r w:rsidRPr="008C18E1">
              <w:rPr>
                <w:rFonts w:eastAsia="Times New Roman"/>
                <w:color w:val="auto"/>
              </w:rPr>
              <w:t>682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15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   </w:t>
            </w:r>
            <w:r w:rsidRPr="008C18E1">
              <w:rPr>
                <w:rFonts w:eastAsia="Times New Roman"/>
                <w:b/>
                <w:bCs/>
                <w:color w:val="auto"/>
              </w:rPr>
              <w:t>Новые данные об активных разломах и зонах современной деструкции литосферы Приамурья</w:t>
            </w:r>
            <w:r w:rsidRPr="008C18E1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8C18E1">
              <w:rPr>
                <w:rFonts w:eastAsia="Times New Roman"/>
                <w:color w:val="auto"/>
              </w:rPr>
              <w:t>Шерман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[и др.]</w:t>
            </w:r>
            <w:r w:rsidRPr="008C18E1">
              <w:rPr>
                <w:rFonts w:eastAsia="Times New Roman"/>
                <w:color w:val="auto"/>
              </w:rPr>
              <w:br/>
              <w:t>// Доклады Академии наук / РАН. - 2011. - Т.439, № 5. - С. 685-</w:t>
            </w:r>
            <w:proofErr w:type="gramStart"/>
            <w:r w:rsidRPr="008C18E1">
              <w:rPr>
                <w:rFonts w:eastAsia="Times New Roman"/>
                <w:color w:val="auto"/>
              </w:rPr>
              <w:t>691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13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Кириллов, Е.А.</w:t>
            </w:r>
            <w:r w:rsidRPr="008C18E1">
              <w:rPr>
                <w:rFonts w:eastAsia="Times New Roman"/>
                <w:color w:val="auto"/>
              </w:rPr>
              <w:br/>
              <w:t>   Предыстория горных промыслов в Приамурье и на сопредельных территориях (XVII-XVIII вв.) / Е. А. Кириллов</w:t>
            </w:r>
            <w:r w:rsidRPr="008C18E1">
              <w:rPr>
                <w:rFonts w:eastAsia="Times New Roman"/>
                <w:color w:val="auto"/>
              </w:rPr>
              <w:br/>
              <w:t xml:space="preserve">// Разведка и охрана недр. - 2001. - № 6. - С. 65-67. - </w:t>
            </w:r>
            <w:proofErr w:type="spellStart"/>
            <w:proofErr w:type="gram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   </w:t>
            </w:r>
            <w:r w:rsidRPr="008C18E1">
              <w:rPr>
                <w:rFonts w:eastAsia="Times New Roman"/>
                <w:b/>
                <w:bCs/>
                <w:color w:val="auto"/>
              </w:rPr>
              <w:t>Перспективы комплексного использования неметаллических и горючих полезных ископаемых Верхнего и Среднего Приамурья</w:t>
            </w:r>
            <w:r w:rsidRPr="008C18E1">
              <w:rPr>
                <w:rFonts w:eastAsia="Times New Roman"/>
                <w:color w:val="auto"/>
              </w:rPr>
              <w:t xml:space="preserve"> / А. П. Сорокин [и др.]</w:t>
            </w:r>
            <w:r w:rsidRPr="008C18E1">
              <w:rPr>
                <w:rFonts w:eastAsia="Times New Roman"/>
                <w:color w:val="auto"/>
              </w:rPr>
              <w:br/>
              <w:t>// Горный журнал. - 2007. - № 11. - С. 52-</w:t>
            </w:r>
            <w:proofErr w:type="gramStart"/>
            <w:r w:rsidRPr="008C18E1">
              <w:rPr>
                <w:rFonts w:eastAsia="Times New Roman"/>
                <w:color w:val="auto"/>
              </w:rPr>
              <w:t>55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C18E1">
              <w:rPr>
                <w:rFonts w:eastAsia="Times New Roman"/>
                <w:color w:val="auto"/>
              </w:rPr>
              <w:t>портр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8C18E1">
              <w:rPr>
                <w:rFonts w:eastAsia="Times New Roman"/>
                <w:color w:val="auto"/>
              </w:rPr>
              <w:br/>
              <w:t>   Международный проект "</w:t>
            </w:r>
            <w:proofErr w:type="spellStart"/>
            <w:r w:rsidRPr="008C18E1">
              <w:rPr>
                <w:rFonts w:eastAsia="Times New Roman"/>
                <w:color w:val="auto"/>
              </w:rPr>
              <w:t>Биота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на мел - третичной границе в бассейне </w:t>
            </w:r>
            <w:proofErr w:type="spellStart"/>
            <w:r w:rsidRPr="008C18E1">
              <w:rPr>
                <w:rFonts w:eastAsia="Times New Roman"/>
                <w:color w:val="auto"/>
              </w:rPr>
              <w:t>р.Амур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C18E1">
              <w:rPr>
                <w:rFonts w:eastAsia="Times New Roman"/>
                <w:color w:val="auto"/>
              </w:rPr>
              <w:t>Хэйлунцзян</w:t>
            </w:r>
            <w:proofErr w:type="spellEnd"/>
            <w:r w:rsidRPr="008C18E1">
              <w:rPr>
                <w:rFonts w:eastAsia="Times New Roman"/>
                <w:color w:val="auto"/>
              </w:rPr>
              <w:t>)</w:t>
            </w:r>
            <w:proofErr w:type="gramStart"/>
            <w:r w:rsidRPr="008C18E1">
              <w:rPr>
                <w:rFonts w:eastAsia="Times New Roman"/>
                <w:color w:val="auto"/>
              </w:rPr>
              <w:t>"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[совещание, июнь 2010 г., </w:t>
            </w:r>
            <w:proofErr w:type="spellStart"/>
            <w:r w:rsidRPr="008C18E1">
              <w:rPr>
                <w:rFonts w:eastAsia="Times New Roman"/>
                <w:color w:val="auto"/>
              </w:rPr>
              <w:t>г.Чанчунь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, провинция </w:t>
            </w:r>
            <w:proofErr w:type="spellStart"/>
            <w:r w:rsidRPr="008C18E1">
              <w:rPr>
                <w:rFonts w:eastAsia="Times New Roman"/>
                <w:color w:val="auto"/>
              </w:rPr>
              <w:t>Цзилинь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, Китайская Народная Республика] / Е. В. </w:t>
            </w:r>
            <w:proofErr w:type="spellStart"/>
            <w:r w:rsidRPr="008C18E1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4. - С. 175-177 : ил.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8C18E1">
              <w:rPr>
                <w:rFonts w:eastAsia="Times New Roman"/>
                <w:color w:val="auto"/>
              </w:rPr>
              <w:br/>
              <w:t>   Оценка перспектив Джагды-</w:t>
            </w:r>
            <w:proofErr w:type="spellStart"/>
            <w:r w:rsidRPr="008C18E1">
              <w:rPr>
                <w:rFonts w:eastAsia="Times New Roman"/>
                <w:color w:val="auto"/>
              </w:rPr>
              <w:t>Селемджинской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металлогенической зоны Приамурской золотоносной провинции / В. А. Степанов, А. В. Мельников</w:t>
            </w:r>
            <w:r w:rsidRPr="008C18E1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- 2015. - № 6. - С. 50-</w:t>
            </w:r>
            <w:proofErr w:type="gramStart"/>
            <w:r w:rsidRPr="008C18E1">
              <w:rPr>
                <w:rFonts w:eastAsia="Times New Roman"/>
                <w:color w:val="auto"/>
              </w:rPr>
              <w:t>56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5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Секисов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Г.В.</w:t>
            </w:r>
            <w:r w:rsidRPr="008C18E1">
              <w:rPr>
                <w:rFonts w:eastAsia="Times New Roman"/>
                <w:color w:val="auto"/>
              </w:rPr>
              <w:br/>
              <w:t xml:space="preserve">   Минеральные ресурсы строительных горных пород Центрального Приамурья / Г. В. </w:t>
            </w:r>
            <w:proofErr w:type="spellStart"/>
            <w:r w:rsidRPr="008C18E1">
              <w:rPr>
                <w:rFonts w:eastAsia="Times New Roman"/>
                <w:color w:val="auto"/>
              </w:rPr>
              <w:t>Секисов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8C18E1">
              <w:rPr>
                <w:rFonts w:eastAsia="Times New Roman"/>
                <w:color w:val="auto"/>
              </w:rPr>
              <w:t>Нигай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8C18E1">
              <w:rPr>
                <w:rFonts w:eastAsia="Times New Roman"/>
                <w:color w:val="auto"/>
              </w:rPr>
              <w:t>Ищук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- 2008. - № 3. - С. 14-</w:t>
            </w:r>
            <w:proofErr w:type="gramStart"/>
            <w:r w:rsidRPr="008C18E1">
              <w:rPr>
                <w:rFonts w:eastAsia="Times New Roman"/>
                <w:color w:val="auto"/>
              </w:rPr>
              <w:t>18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3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Банщикова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Т.С.</w:t>
            </w:r>
            <w:r w:rsidRPr="008C18E1">
              <w:rPr>
                <w:rFonts w:eastAsia="Times New Roman"/>
                <w:color w:val="auto"/>
              </w:rPr>
              <w:br/>
              <w:t xml:space="preserve">   Проблемы извлечения золота из иловых отложений техногенных россыпей / Т. С. </w:t>
            </w:r>
            <w:proofErr w:type="spellStart"/>
            <w:r w:rsidRPr="008C18E1">
              <w:rPr>
                <w:rFonts w:eastAsia="Times New Roman"/>
                <w:color w:val="auto"/>
              </w:rPr>
              <w:t>Банщикова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8C18E1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, Л. Н. </w:t>
            </w:r>
            <w:proofErr w:type="spellStart"/>
            <w:r w:rsidRPr="008C18E1">
              <w:rPr>
                <w:rFonts w:eastAsia="Times New Roman"/>
                <w:color w:val="auto"/>
              </w:rPr>
              <w:t>Шокина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- 2009. - № 3. - С. 15-</w:t>
            </w:r>
            <w:proofErr w:type="gramStart"/>
            <w:r w:rsidRPr="008C18E1">
              <w:rPr>
                <w:rFonts w:eastAsia="Times New Roman"/>
                <w:color w:val="auto"/>
              </w:rPr>
              <w:t>19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4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   </w:t>
            </w:r>
            <w:r w:rsidRPr="008C18E1">
              <w:rPr>
                <w:rFonts w:eastAsia="Times New Roman"/>
                <w:b/>
                <w:bCs/>
                <w:color w:val="auto"/>
              </w:rPr>
              <w:t>Опыт мелкомасштабного прогнозирования ураноносных площадей на примере прогнозно-металлогенической карты Приамурья</w:t>
            </w:r>
            <w:r w:rsidRPr="008C18E1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8C18E1">
              <w:rPr>
                <w:rFonts w:eastAsia="Times New Roman"/>
                <w:color w:val="auto"/>
              </w:rPr>
              <w:t>Шатков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[и др.]</w:t>
            </w:r>
            <w:r w:rsidRPr="008C18E1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- 2006. - Вып.150. - С. 107-</w:t>
            </w:r>
            <w:proofErr w:type="gramStart"/>
            <w:r w:rsidRPr="008C18E1">
              <w:rPr>
                <w:rFonts w:eastAsia="Times New Roman"/>
                <w:color w:val="auto"/>
              </w:rPr>
              <w:t>116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3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Захаренко И.А.</w:t>
            </w:r>
            <w:r w:rsidRPr="008C18E1">
              <w:rPr>
                <w:rFonts w:eastAsia="Times New Roman"/>
                <w:color w:val="auto"/>
              </w:rPr>
              <w:br/>
              <w:t xml:space="preserve">   Геоморфологическое изучение Дальневосточного пограничного пространства в середине XIX </w:t>
            </w:r>
            <w:proofErr w:type="gramStart"/>
            <w:r w:rsidRPr="008C18E1">
              <w:rPr>
                <w:rFonts w:eastAsia="Times New Roman"/>
                <w:color w:val="auto"/>
              </w:rPr>
              <w:t>в.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(к 150-летию присоединения к России Амур. края) / И. А. Захаренко</w:t>
            </w:r>
            <w:r w:rsidRPr="008C18E1">
              <w:rPr>
                <w:rFonts w:eastAsia="Times New Roman"/>
                <w:color w:val="auto"/>
              </w:rPr>
              <w:br/>
              <w:t xml:space="preserve">// Геоморфология. - 2009. - № 2. - С. 92-101. - </w:t>
            </w:r>
            <w:proofErr w:type="spellStart"/>
            <w:proofErr w:type="gram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8C18E1">
              <w:rPr>
                <w:rFonts w:eastAsia="Times New Roman"/>
                <w:color w:val="auto"/>
              </w:rPr>
              <w:br/>
              <w:t xml:space="preserve">   Протомагматические очаги золотоносных систем Приамурья / В. Г. Хомич, А. М. </w:t>
            </w:r>
            <w:proofErr w:type="spellStart"/>
            <w:r w:rsidRPr="008C18E1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Вулканология и сейсмология. - 2004. - № 1. - С. 25-</w:t>
            </w:r>
            <w:proofErr w:type="gramStart"/>
            <w:r w:rsidRPr="008C18E1">
              <w:rPr>
                <w:rFonts w:eastAsia="Times New Roman"/>
                <w:color w:val="auto"/>
              </w:rPr>
              <w:t>38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43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Корчагин, Ф.Г.</w:t>
            </w:r>
            <w:r w:rsidRPr="008C18E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C18E1">
              <w:rPr>
                <w:rFonts w:eastAsia="Times New Roman"/>
                <w:color w:val="auto"/>
              </w:rPr>
              <w:t>Геомеханическая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модель Приамурья и ее сейсмотектонические следствия / Ф. Г. Корчагин, Л. А. Маслов, О. С. </w:t>
            </w:r>
            <w:proofErr w:type="spellStart"/>
            <w:r w:rsidRPr="008C18E1">
              <w:rPr>
                <w:rFonts w:eastAsia="Times New Roman"/>
                <w:color w:val="auto"/>
              </w:rPr>
              <w:t>Комова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</w:r>
            <w:r w:rsidRPr="008C18E1">
              <w:rPr>
                <w:rFonts w:eastAsia="Times New Roman"/>
                <w:color w:val="auto"/>
              </w:rPr>
              <w:lastRenderedPageBreak/>
              <w:t>// Тихоокеанская геология. - 2000. - Т.19, № 3. - С. 97-</w:t>
            </w:r>
            <w:proofErr w:type="gramStart"/>
            <w:r w:rsidRPr="008C18E1">
              <w:rPr>
                <w:rFonts w:eastAsia="Times New Roman"/>
                <w:color w:val="auto"/>
              </w:rPr>
              <w:t>104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15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Бакулин, Ю.И.</w:t>
            </w:r>
            <w:r w:rsidRPr="008C18E1">
              <w:rPr>
                <w:rFonts w:eastAsia="Times New Roman"/>
                <w:color w:val="auto"/>
              </w:rPr>
              <w:br/>
              <w:t>   К 300-летию Указа рудокопных дел и 150-летию геологических исследований Приамурья / Ю. И. Бакулин</w:t>
            </w:r>
            <w:r w:rsidRPr="008C18E1">
              <w:rPr>
                <w:rFonts w:eastAsia="Times New Roman"/>
                <w:color w:val="auto"/>
              </w:rPr>
              <w:br/>
              <w:t xml:space="preserve">// Тихоокеанская геология. - 2000. - Т.19, № 5. - С. 3-6. - </w:t>
            </w:r>
            <w:proofErr w:type="spellStart"/>
            <w:proofErr w:type="gram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Манилов, Ф.И.</w:t>
            </w:r>
            <w:r w:rsidRPr="008C18E1">
              <w:rPr>
                <w:rFonts w:eastAsia="Times New Roman"/>
                <w:color w:val="auto"/>
              </w:rPr>
              <w:br/>
              <w:t xml:space="preserve">   Строение верхней части консолидированной коры Приамурья и сопредельных территорий по результатам редуцирования гравитационных полей / Ф. И. Манилов, Ю. Ф. Манилов, В. А. </w:t>
            </w:r>
            <w:proofErr w:type="spellStart"/>
            <w:r w:rsidRPr="008C18E1">
              <w:rPr>
                <w:rFonts w:eastAsia="Times New Roman"/>
                <w:color w:val="auto"/>
              </w:rPr>
              <w:t>Махинина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Тихоокеанская геология. - 2001. - Т.20, № 2. - С. 34-</w:t>
            </w:r>
            <w:proofErr w:type="gramStart"/>
            <w:r w:rsidRPr="008C18E1">
              <w:rPr>
                <w:rFonts w:eastAsia="Times New Roman"/>
                <w:color w:val="auto"/>
              </w:rPr>
              <w:t>42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22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>, А.М.</w:t>
            </w:r>
            <w:r w:rsidRPr="008C18E1">
              <w:rPr>
                <w:rFonts w:eastAsia="Times New Roman"/>
                <w:color w:val="auto"/>
              </w:rPr>
              <w:br/>
              <w:t xml:space="preserve">   Гравитационная неоднородность земной коры и верхней мантии </w:t>
            </w:r>
            <w:proofErr w:type="gramStart"/>
            <w:r w:rsidRPr="008C18E1">
              <w:rPr>
                <w:rFonts w:eastAsia="Times New Roman"/>
                <w:color w:val="auto"/>
              </w:rPr>
              <w:t>Приамурья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(Пространств.-статист. модели) / А. М. </w:t>
            </w:r>
            <w:proofErr w:type="spellStart"/>
            <w:r w:rsidRPr="008C18E1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Тихоокеанская геология. - 2004. - Т.23, № 1. - С. 20-</w:t>
            </w:r>
            <w:proofErr w:type="gramStart"/>
            <w:r w:rsidRPr="008C18E1">
              <w:rPr>
                <w:rFonts w:eastAsia="Times New Roman"/>
                <w:color w:val="auto"/>
              </w:rPr>
              <w:t>36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44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Квашук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>, С.В.</w:t>
            </w:r>
            <w:r w:rsidRPr="008C18E1">
              <w:rPr>
                <w:rFonts w:eastAsia="Times New Roman"/>
                <w:color w:val="auto"/>
              </w:rPr>
              <w:br/>
              <w:t xml:space="preserve">   Инженерно-геологические и петрофизические свойства горных пород в зоне </w:t>
            </w:r>
            <w:proofErr w:type="spellStart"/>
            <w:r w:rsidRPr="008C18E1">
              <w:rPr>
                <w:rFonts w:eastAsia="Times New Roman"/>
                <w:color w:val="auto"/>
              </w:rPr>
              <w:t>гипергенеза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Приамурья / С. В. </w:t>
            </w:r>
            <w:proofErr w:type="spellStart"/>
            <w:r w:rsidRPr="008C18E1">
              <w:rPr>
                <w:rFonts w:eastAsia="Times New Roman"/>
                <w:color w:val="auto"/>
              </w:rPr>
              <w:t>Квашук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Тихоокеанская геология. - 2004. - Т.23, № 1. - С. 105-</w:t>
            </w:r>
            <w:proofErr w:type="gramStart"/>
            <w:r w:rsidRPr="008C18E1">
              <w:rPr>
                <w:rFonts w:eastAsia="Times New Roman"/>
                <w:color w:val="auto"/>
              </w:rPr>
              <w:t>112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10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>, В.В.</w:t>
            </w:r>
            <w:r w:rsidRPr="008C18E1">
              <w:rPr>
                <w:rFonts w:eastAsia="Times New Roman"/>
                <w:color w:val="auto"/>
              </w:rPr>
              <w:br/>
              <w:t xml:space="preserve">   Металлоносность углей Приамурья / В. В. </w:t>
            </w:r>
            <w:proofErr w:type="spellStart"/>
            <w:r w:rsidRPr="008C18E1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Тихоокеанская геология. - 2005. - Т.24, № 1. - С. 73-</w:t>
            </w:r>
            <w:proofErr w:type="gramStart"/>
            <w:r w:rsidRPr="008C18E1">
              <w:rPr>
                <w:rFonts w:eastAsia="Times New Roman"/>
                <w:color w:val="auto"/>
              </w:rPr>
              <w:t>84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23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   </w:t>
            </w:r>
            <w:r w:rsidRPr="008C18E1">
              <w:rPr>
                <w:rFonts w:eastAsia="Times New Roman"/>
                <w:b/>
                <w:bCs/>
                <w:color w:val="auto"/>
              </w:rPr>
              <w:t xml:space="preserve">Состав и </w:t>
            </w: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биота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переходных </w:t>
            </w: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юрско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- меловых отложений в эпиконтинентальных бассейнах Приамурья</w:t>
            </w:r>
            <w:r w:rsidRPr="008C18E1">
              <w:rPr>
                <w:rFonts w:eastAsia="Times New Roman"/>
                <w:color w:val="auto"/>
              </w:rPr>
              <w:t xml:space="preserve"> / Г. В. </w:t>
            </w:r>
            <w:proofErr w:type="spellStart"/>
            <w:r w:rsidRPr="008C18E1">
              <w:rPr>
                <w:rFonts w:eastAsia="Times New Roman"/>
                <w:color w:val="auto"/>
              </w:rPr>
              <w:t>Роганов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[и др.]</w:t>
            </w:r>
            <w:r w:rsidRPr="008C18E1">
              <w:rPr>
                <w:rFonts w:eastAsia="Times New Roman"/>
                <w:color w:val="auto"/>
              </w:rPr>
              <w:br/>
              <w:t>// Тихоокеанская геология. - 2005. - Т.24, № 4. - С. 3-</w:t>
            </w:r>
            <w:proofErr w:type="gramStart"/>
            <w:r w:rsidRPr="008C18E1">
              <w:rPr>
                <w:rFonts w:eastAsia="Times New Roman"/>
                <w:color w:val="auto"/>
              </w:rPr>
              <w:t>23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64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Носырев, М.Ю.</w:t>
            </w:r>
            <w:r w:rsidRPr="008C18E1">
              <w:rPr>
                <w:rFonts w:eastAsia="Times New Roman"/>
                <w:color w:val="auto"/>
              </w:rPr>
              <w:br/>
              <w:t>   Аномалии скоростей в земной коре Приамурья и размещение золоторудной минерализации / М. Ю. Носырев</w:t>
            </w:r>
            <w:r w:rsidRPr="008C18E1">
              <w:rPr>
                <w:rFonts w:eastAsia="Times New Roman"/>
                <w:color w:val="auto"/>
              </w:rPr>
              <w:br/>
              <w:t>// Тихоокеанская геология. - 2005. - Т.24, № 4. - С. 53-</w:t>
            </w:r>
            <w:proofErr w:type="gramStart"/>
            <w:r w:rsidRPr="008C18E1">
              <w:rPr>
                <w:rFonts w:eastAsia="Times New Roman"/>
                <w:color w:val="auto"/>
              </w:rPr>
              <w:t>61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7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8C18E1">
              <w:rPr>
                <w:rFonts w:eastAsia="Times New Roman"/>
                <w:color w:val="auto"/>
              </w:rPr>
              <w:br/>
              <w:t xml:space="preserve">   Аномалии отношений радиоактивных элементов и природа рудной минерализации Приамурья / Т. В. </w:t>
            </w:r>
            <w:proofErr w:type="spellStart"/>
            <w:r w:rsidRPr="008C18E1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Тихоокеанская геология. - 2006. - Т.25, № 4. - С. 54-</w:t>
            </w:r>
            <w:proofErr w:type="gramStart"/>
            <w:r w:rsidRPr="008C18E1">
              <w:rPr>
                <w:rFonts w:eastAsia="Times New Roman"/>
                <w:color w:val="auto"/>
              </w:rPr>
              <w:t>68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40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Эйхвальд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8C18E1">
              <w:rPr>
                <w:rFonts w:eastAsia="Times New Roman"/>
                <w:color w:val="auto"/>
              </w:rPr>
              <w:br/>
              <w:t xml:space="preserve">   Девонские конодонты Приамурья / Л. П. </w:t>
            </w:r>
            <w:proofErr w:type="spellStart"/>
            <w:r w:rsidRPr="008C18E1">
              <w:rPr>
                <w:rFonts w:eastAsia="Times New Roman"/>
                <w:color w:val="auto"/>
              </w:rPr>
              <w:t>Эйхвальд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Тихоокеанская геология. - 2008. - Т.27, № 3. - С. 62-</w:t>
            </w:r>
            <w:proofErr w:type="gramStart"/>
            <w:r w:rsidRPr="008C18E1">
              <w:rPr>
                <w:rFonts w:eastAsia="Times New Roman"/>
                <w:color w:val="auto"/>
              </w:rPr>
              <w:t>73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44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lastRenderedPageBreak/>
              <w:t>34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Эйриш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8C18E1">
              <w:rPr>
                <w:rFonts w:eastAsia="Times New Roman"/>
                <w:color w:val="auto"/>
              </w:rPr>
              <w:br/>
              <w:t xml:space="preserve">   Некоторые геолого-геоморфологические особенности формирования золотоносных россыпей Приамурья / Л. В. </w:t>
            </w:r>
            <w:proofErr w:type="spellStart"/>
            <w:r w:rsidRPr="008C18E1">
              <w:rPr>
                <w:rFonts w:eastAsia="Times New Roman"/>
                <w:color w:val="auto"/>
              </w:rPr>
              <w:t>Эйриш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Тихоокеанская геология. - 2008. - Т.27, № 5. - С. 104-</w:t>
            </w:r>
            <w:proofErr w:type="gramStart"/>
            <w:r w:rsidRPr="008C18E1">
              <w:rPr>
                <w:rFonts w:eastAsia="Times New Roman"/>
                <w:color w:val="auto"/>
              </w:rPr>
              <w:t>114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11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Чаков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8C18E1">
              <w:rPr>
                <w:rFonts w:eastAsia="Times New Roman"/>
                <w:color w:val="auto"/>
              </w:rPr>
              <w:br/>
              <w:t xml:space="preserve">   Органическое вещество жидкой фазы торфа и его </w:t>
            </w:r>
            <w:proofErr w:type="spellStart"/>
            <w:r w:rsidRPr="008C18E1">
              <w:rPr>
                <w:rFonts w:eastAsia="Times New Roman"/>
                <w:color w:val="auto"/>
              </w:rPr>
              <w:t>гидролизатов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из месторождений </w:t>
            </w:r>
            <w:proofErr w:type="spellStart"/>
            <w:r w:rsidRPr="008C18E1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бассейна / В. В. </w:t>
            </w:r>
            <w:proofErr w:type="spellStart"/>
            <w:r w:rsidRPr="008C18E1">
              <w:rPr>
                <w:rFonts w:eastAsia="Times New Roman"/>
                <w:color w:val="auto"/>
              </w:rPr>
              <w:t>Чаков</w:t>
            </w:r>
            <w:proofErr w:type="spellEnd"/>
            <w:r w:rsidRPr="008C18E1">
              <w:rPr>
                <w:rFonts w:eastAsia="Times New Roman"/>
                <w:color w:val="auto"/>
              </w:rPr>
              <w:t>, Н. В. Бердников, Н. С. Коновалова</w:t>
            </w:r>
            <w:r w:rsidRPr="008C18E1">
              <w:rPr>
                <w:rFonts w:eastAsia="Times New Roman"/>
                <w:color w:val="auto"/>
              </w:rPr>
              <w:br/>
              <w:t>// Тихоокеанская геология. - 2008. - Т.27, № 6. - С. 100-</w:t>
            </w:r>
            <w:proofErr w:type="gramStart"/>
            <w:r w:rsidRPr="008C18E1">
              <w:rPr>
                <w:rFonts w:eastAsia="Times New Roman"/>
                <w:color w:val="auto"/>
              </w:rPr>
              <w:t>104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11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   </w:t>
            </w:r>
            <w:r w:rsidRPr="008C18E1">
              <w:rPr>
                <w:rFonts w:eastAsia="Times New Roman"/>
                <w:b/>
                <w:bCs/>
                <w:color w:val="auto"/>
              </w:rPr>
              <w:t xml:space="preserve">Космическая геодезия в задачах </w:t>
            </w:r>
            <w:proofErr w:type="gramStart"/>
            <w:r w:rsidRPr="008C18E1">
              <w:rPr>
                <w:rFonts w:eastAsia="Times New Roman"/>
                <w:b/>
                <w:bCs/>
                <w:color w:val="auto"/>
              </w:rPr>
              <w:t>геодинамики :</w:t>
            </w:r>
            <w:proofErr w:type="gramEnd"/>
            <w:r w:rsidRPr="008C18E1">
              <w:rPr>
                <w:rFonts w:eastAsia="Times New Roman"/>
                <w:b/>
                <w:bCs/>
                <w:color w:val="auto"/>
              </w:rPr>
              <w:t xml:space="preserve"> соврем. движения в </w:t>
            </w: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Зейско-Буреин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>. бассейне</w:t>
            </w:r>
            <w:r w:rsidRPr="008C18E1">
              <w:rPr>
                <w:rFonts w:eastAsia="Times New Roman"/>
                <w:color w:val="auto"/>
              </w:rPr>
              <w:t xml:space="preserve"> / А. И. Мирошниченко [и др.]</w:t>
            </w:r>
            <w:r w:rsidRPr="008C18E1">
              <w:rPr>
                <w:rFonts w:eastAsia="Times New Roman"/>
                <w:color w:val="auto"/>
              </w:rPr>
              <w:br/>
              <w:t>// Тихоокеанская геология. - 2008. - Т.27, № 1. - С. 71-</w:t>
            </w:r>
            <w:proofErr w:type="gramStart"/>
            <w:r w:rsidRPr="008C18E1">
              <w:rPr>
                <w:rFonts w:eastAsia="Times New Roman"/>
                <w:color w:val="auto"/>
              </w:rPr>
              <w:t>79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32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8C18E1">
              <w:rPr>
                <w:rFonts w:eastAsia="Times New Roman"/>
                <w:color w:val="auto"/>
              </w:rPr>
              <w:br/>
              <w:t xml:space="preserve">   Геолого-геофизические характеристики горячих точек Приамурья / Т. В. </w:t>
            </w:r>
            <w:proofErr w:type="spellStart"/>
            <w:r w:rsidRPr="008C18E1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8C18E1">
              <w:rPr>
                <w:rFonts w:eastAsia="Times New Roman"/>
                <w:color w:val="auto"/>
              </w:rPr>
              <w:t>, В. Я. Подгорный</w:t>
            </w:r>
            <w:r w:rsidRPr="008C18E1">
              <w:rPr>
                <w:rFonts w:eastAsia="Times New Roman"/>
                <w:color w:val="auto"/>
              </w:rPr>
              <w:br/>
              <w:t>// Тихоокеанская геология. - 2010. - Т.29, № 1. - С. 67-</w:t>
            </w:r>
            <w:proofErr w:type="gramStart"/>
            <w:r w:rsidRPr="008C18E1">
              <w:rPr>
                <w:rFonts w:eastAsia="Times New Roman"/>
                <w:color w:val="auto"/>
              </w:rPr>
              <w:t>82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35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8C18E1">
              <w:rPr>
                <w:rFonts w:eastAsia="Times New Roman"/>
                <w:color w:val="auto"/>
              </w:rPr>
              <w:br/>
              <w:t xml:space="preserve">   Роль электрохимических барьеров в локализации </w:t>
            </w:r>
            <w:proofErr w:type="spellStart"/>
            <w:r w:rsidRPr="008C18E1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и их значение для поисков месторождений полезных </w:t>
            </w:r>
            <w:proofErr w:type="gramStart"/>
            <w:r w:rsidRPr="008C18E1">
              <w:rPr>
                <w:rFonts w:eastAsia="Times New Roman"/>
                <w:color w:val="auto"/>
              </w:rPr>
              <w:t>ископаемых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(на примере месторождений Приамурья) / М. И. Копылов</w:t>
            </w:r>
            <w:r w:rsidRPr="008C18E1">
              <w:rPr>
                <w:rFonts w:eastAsia="Times New Roman"/>
                <w:color w:val="auto"/>
              </w:rPr>
              <w:br/>
              <w:t>// Тихоокеанская геология. - 2010. - Т.29, № 2. - С. 69-</w:t>
            </w:r>
            <w:proofErr w:type="gramStart"/>
            <w:r w:rsidRPr="008C18E1">
              <w:rPr>
                <w:rFonts w:eastAsia="Times New Roman"/>
                <w:color w:val="auto"/>
              </w:rPr>
              <w:t>80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17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8C18E1">
              <w:rPr>
                <w:rFonts w:eastAsia="Times New Roman"/>
                <w:color w:val="auto"/>
              </w:rPr>
              <w:br/>
              <w:t xml:space="preserve">   Глубинные основы сейсмотектоники Дальнего </w:t>
            </w:r>
            <w:proofErr w:type="gramStart"/>
            <w:r w:rsidRPr="008C18E1">
              <w:rPr>
                <w:rFonts w:eastAsia="Times New Roman"/>
                <w:color w:val="auto"/>
              </w:rPr>
              <w:t>Востока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Приамурская и Приморская зоны / А. А. </w:t>
            </w:r>
            <w:proofErr w:type="spellStart"/>
            <w:r w:rsidRPr="008C18E1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Тихоокеанская геология. - 2011. - Т.30, № 1. - С. 3-</w:t>
            </w:r>
            <w:proofErr w:type="gramStart"/>
            <w:r w:rsidRPr="008C18E1">
              <w:rPr>
                <w:rFonts w:eastAsia="Times New Roman"/>
                <w:color w:val="auto"/>
              </w:rPr>
              <w:t>15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31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   </w:t>
            </w: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Разломно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>-блоковые структуры восточной окраины Амурской литосферной плиты, их сейсмичность и флюидный режим</w:t>
            </w:r>
            <w:r w:rsidRPr="008C18E1">
              <w:rPr>
                <w:rFonts w:eastAsia="Times New Roman"/>
                <w:color w:val="auto"/>
              </w:rPr>
              <w:t xml:space="preserve"> / А. Т. Сорокина [и др.]</w:t>
            </w:r>
            <w:r w:rsidRPr="008C18E1">
              <w:rPr>
                <w:rFonts w:eastAsia="Times New Roman"/>
                <w:color w:val="auto"/>
              </w:rPr>
              <w:br/>
              <w:t>// Тихоокеанская геология. - 2011. - Т.30, № 1. - С. 16-</w:t>
            </w:r>
            <w:proofErr w:type="gramStart"/>
            <w:r w:rsidRPr="008C18E1">
              <w:rPr>
                <w:rFonts w:eastAsia="Times New Roman"/>
                <w:color w:val="auto"/>
              </w:rPr>
              <w:t>29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28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Пересторонин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8C18E1">
              <w:rPr>
                <w:rFonts w:eastAsia="Times New Roman"/>
                <w:color w:val="auto"/>
              </w:rPr>
              <w:br/>
              <w:t xml:space="preserve">   Система кайнозойских депрессий Приамурья и </w:t>
            </w:r>
            <w:proofErr w:type="gramStart"/>
            <w:r w:rsidRPr="008C18E1">
              <w:rPr>
                <w:rFonts w:eastAsia="Times New Roman"/>
                <w:color w:val="auto"/>
              </w:rPr>
              <w:t>Приморья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строение, тектоническая позиция и геодинамическая интерпретация / А. Н. </w:t>
            </w:r>
            <w:proofErr w:type="spellStart"/>
            <w:r w:rsidRPr="008C18E1">
              <w:rPr>
                <w:rFonts w:eastAsia="Times New Roman"/>
                <w:color w:val="auto"/>
              </w:rPr>
              <w:t>Пересторонин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, Е. П. </w:t>
            </w:r>
            <w:proofErr w:type="spellStart"/>
            <w:r w:rsidRPr="008C18E1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Тихоокеанская геология. - 2011. - Т. 30, № 2. - С. 58-</w:t>
            </w:r>
            <w:proofErr w:type="gramStart"/>
            <w:r w:rsidRPr="008C18E1">
              <w:rPr>
                <w:rFonts w:eastAsia="Times New Roman"/>
                <w:color w:val="auto"/>
              </w:rPr>
              <w:t>74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39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   </w:t>
            </w:r>
            <w:r w:rsidRPr="008C18E1">
              <w:rPr>
                <w:rFonts w:eastAsia="Times New Roman"/>
                <w:b/>
                <w:bCs/>
                <w:color w:val="auto"/>
              </w:rPr>
              <w:t xml:space="preserve">Геолого-геофизическая интерпретация результатов детальных геофизических исследований </w:t>
            </w: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Нижнезейской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области </w:t>
            </w: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Зейско-Буреинского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осадочного бассейна </w:t>
            </w:r>
            <w:r w:rsidRPr="008C18E1">
              <w:rPr>
                <w:rFonts w:eastAsia="Times New Roman"/>
                <w:color w:val="auto"/>
              </w:rPr>
              <w:t>/ А. П. Сорокин [и др.]</w:t>
            </w:r>
            <w:r w:rsidRPr="008C18E1">
              <w:rPr>
                <w:rFonts w:eastAsia="Times New Roman"/>
                <w:color w:val="auto"/>
              </w:rPr>
              <w:br/>
            </w:r>
            <w:r w:rsidRPr="008C18E1">
              <w:rPr>
                <w:rFonts w:eastAsia="Times New Roman"/>
                <w:color w:val="auto"/>
              </w:rPr>
              <w:lastRenderedPageBreak/>
              <w:t>// Тихоокеанская геология. - 2015. - Т.34, № 1. - С. 34-</w:t>
            </w:r>
            <w:proofErr w:type="gramStart"/>
            <w:r w:rsidRPr="008C18E1">
              <w:rPr>
                <w:rFonts w:eastAsia="Times New Roman"/>
                <w:color w:val="auto"/>
              </w:rPr>
              <w:t>48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27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Меркулова, Т.В.</w:t>
            </w:r>
            <w:r w:rsidRPr="008C18E1">
              <w:rPr>
                <w:rFonts w:eastAsia="Times New Roman"/>
                <w:color w:val="auto"/>
              </w:rPr>
              <w:br/>
              <w:t xml:space="preserve">   Тектоническая </w:t>
            </w:r>
            <w:proofErr w:type="spellStart"/>
            <w:r w:rsidRPr="008C18E1">
              <w:rPr>
                <w:rFonts w:eastAsia="Times New Roman"/>
                <w:color w:val="auto"/>
              </w:rPr>
              <w:t>нарушенность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литосферы Приамурья разрывами </w:t>
            </w:r>
            <w:proofErr w:type="spellStart"/>
            <w:r w:rsidRPr="008C18E1">
              <w:rPr>
                <w:rFonts w:eastAsia="Times New Roman"/>
                <w:color w:val="auto"/>
              </w:rPr>
              <w:t>субмеридионального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C18E1">
              <w:rPr>
                <w:rFonts w:eastAsia="Times New Roman"/>
                <w:color w:val="auto"/>
              </w:rPr>
              <w:t>субширотного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C18E1">
              <w:rPr>
                <w:rFonts w:eastAsia="Times New Roman"/>
                <w:color w:val="auto"/>
              </w:rPr>
              <w:t>направления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(по геофизическим данным и анализу рельефа) / Т. В. Меркулова, Г. З. </w:t>
            </w:r>
            <w:proofErr w:type="spellStart"/>
            <w:r w:rsidRPr="008C18E1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8C18E1">
              <w:rPr>
                <w:rFonts w:eastAsia="Times New Roman"/>
                <w:color w:val="auto"/>
              </w:rPr>
              <w:t>Тусикова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Тихоокеанская геология. - 2019. - Т. 38, № 6. - С. 21-</w:t>
            </w:r>
            <w:proofErr w:type="gramStart"/>
            <w:r w:rsidRPr="008C18E1">
              <w:rPr>
                <w:rFonts w:eastAsia="Times New Roman"/>
                <w:color w:val="auto"/>
              </w:rPr>
              <w:t>33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37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   </w:t>
            </w:r>
            <w:r w:rsidRPr="008C18E1">
              <w:rPr>
                <w:rFonts w:eastAsia="Times New Roman"/>
                <w:b/>
                <w:bCs/>
                <w:color w:val="auto"/>
              </w:rPr>
              <w:t>Раннепалеозойские габбро-гранитоидные ассоциации восточного сегмента Монголо-Охотского складчатого пояса (Приамурье</w:t>
            </w:r>
            <w:proofErr w:type="gramStart"/>
            <w:r w:rsidRPr="008C18E1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8C18E1">
              <w:rPr>
                <w:rFonts w:eastAsia="Times New Roman"/>
                <w:b/>
                <w:bCs/>
                <w:color w:val="auto"/>
              </w:rPr>
              <w:t xml:space="preserve"> возраст и тектоническое положение</w:t>
            </w:r>
            <w:r w:rsidRPr="008C18E1">
              <w:rPr>
                <w:rFonts w:eastAsia="Times New Roman"/>
                <w:color w:val="auto"/>
              </w:rPr>
              <w:t xml:space="preserve"> / А. А. Сорокин [и др.]</w:t>
            </w:r>
            <w:r w:rsidRPr="008C18E1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3. - С. 3-</w:t>
            </w:r>
            <w:proofErr w:type="gramStart"/>
            <w:r w:rsidRPr="008C18E1">
              <w:rPr>
                <w:rFonts w:eastAsia="Times New Roman"/>
                <w:color w:val="auto"/>
              </w:rPr>
              <w:t>21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с. 20-21.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Золотов, Е.Е.</w:t>
            </w:r>
            <w:r w:rsidRPr="008C18E1">
              <w:rPr>
                <w:rFonts w:eastAsia="Times New Roman"/>
                <w:color w:val="auto"/>
              </w:rPr>
              <w:br/>
              <w:t>   Структура литосферы Приамурья по данным МОВЗ-ГСЗ / Е. Е. Золотов, В. А. Ракитов</w:t>
            </w:r>
            <w:r w:rsidRPr="008C18E1">
              <w:rPr>
                <w:rFonts w:eastAsia="Times New Roman"/>
                <w:color w:val="auto"/>
              </w:rPr>
              <w:br/>
              <w:t>// Региональная геология и металлогения. - 2000. - № 10. - С. 236-</w:t>
            </w:r>
            <w:proofErr w:type="gramStart"/>
            <w:r w:rsidRPr="008C18E1">
              <w:rPr>
                <w:rFonts w:eastAsia="Times New Roman"/>
                <w:color w:val="auto"/>
              </w:rPr>
              <w:t>240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с. 240.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8C18E1">
              <w:rPr>
                <w:rFonts w:eastAsia="Times New Roman"/>
                <w:color w:val="auto"/>
              </w:rPr>
              <w:br/>
              <w:t xml:space="preserve">   Перспективы золотоносности </w:t>
            </w:r>
            <w:proofErr w:type="spellStart"/>
            <w:r w:rsidRPr="008C18E1">
              <w:rPr>
                <w:rFonts w:eastAsia="Times New Roman"/>
                <w:color w:val="auto"/>
              </w:rPr>
              <w:t>Джелтулакской</w:t>
            </w:r>
            <w:proofErr w:type="spellEnd"/>
            <w:r w:rsidRPr="008C18E1">
              <w:rPr>
                <w:rFonts w:eastAsia="Times New Roman"/>
                <w:color w:val="auto"/>
              </w:rPr>
              <w:t xml:space="preserve"> металлогенической зоны Приамурской провинции / В. А. Степанов, А. В. Мельников</w:t>
            </w:r>
            <w:r w:rsidRPr="008C18E1">
              <w:rPr>
                <w:rFonts w:eastAsia="Times New Roman"/>
                <w:color w:val="auto"/>
              </w:rPr>
              <w:br/>
              <w:t>// Региональная геология и металлогения. - 2015. - № 63. - С. 97-</w:t>
            </w:r>
            <w:proofErr w:type="gramStart"/>
            <w:r w:rsidRPr="008C18E1">
              <w:rPr>
                <w:rFonts w:eastAsia="Times New Roman"/>
                <w:color w:val="auto"/>
              </w:rPr>
              <w:t>104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6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Пересторонин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>, А.Е.</w:t>
            </w:r>
            <w:r w:rsidRPr="008C18E1">
              <w:rPr>
                <w:rFonts w:eastAsia="Times New Roman"/>
                <w:color w:val="auto"/>
              </w:rPr>
              <w:br/>
              <w:t xml:space="preserve">   Вулканогенные </w:t>
            </w:r>
            <w:proofErr w:type="gramStart"/>
            <w:r w:rsidRPr="008C18E1">
              <w:rPr>
                <w:rFonts w:eastAsia="Times New Roman"/>
                <w:color w:val="auto"/>
              </w:rPr>
              <w:t>золото-серебряные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месторождения Приамурья / А. Е. </w:t>
            </w:r>
            <w:proofErr w:type="spellStart"/>
            <w:r w:rsidRPr="008C18E1">
              <w:rPr>
                <w:rFonts w:eastAsia="Times New Roman"/>
                <w:color w:val="auto"/>
              </w:rPr>
              <w:t>Пересторонин</w:t>
            </w:r>
            <w:proofErr w:type="spellEnd"/>
            <w:r w:rsidRPr="008C18E1">
              <w:rPr>
                <w:rFonts w:eastAsia="Times New Roman"/>
                <w:color w:val="auto"/>
              </w:rPr>
              <w:t>, В. А. Степанов</w:t>
            </w:r>
            <w:r w:rsidRPr="008C18E1">
              <w:rPr>
                <w:rFonts w:eastAsia="Times New Roman"/>
                <w:color w:val="auto"/>
              </w:rPr>
              <w:br/>
              <w:t>// Региональная геология и металлогения. - 2016. - № 66. - С. 113-</w:t>
            </w:r>
            <w:proofErr w:type="gramStart"/>
            <w:r w:rsidRPr="008C18E1">
              <w:rPr>
                <w:rFonts w:eastAsia="Times New Roman"/>
                <w:color w:val="auto"/>
              </w:rPr>
              <w:t>125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9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Пересторонин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А.Е.</w:t>
            </w:r>
            <w:r w:rsidRPr="008C18E1">
              <w:rPr>
                <w:rFonts w:eastAsia="Times New Roman"/>
                <w:color w:val="auto"/>
              </w:rPr>
              <w:br/>
              <w:t xml:space="preserve">   Перспективные типы </w:t>
            </w:r>
            <w:proofErr w:type="gramStart"/>
            <w:r w:rsidRPr="008C18E1">
              <w:rPr>
                <w:rFonts w:eastAsia="Times New Roman"/>
                <w:color w:val="auto"/>
              </w:rPr>
              <w:t>золото-сульфидных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месторождений в Приамурье / А. Е. </w:t>
            </w:r>
            <w:proofErr w:type="spellStart"/>
            <w:r w:rsidRPr="008C18E1">
              <w:rPr>
                <w:rFonts w:eastAsia="Times New Roman"/>
                <w:color w:val="auto"/>
              </w:rPr>
              <w:t>Пересторонин</w:t>
            </w:r>
            <w:proofErr w:type="spellEnd"/>
            <w:r w:rsidRPr="008C18E1">
              <w:rPr>
                <w:rFonts w:eastAsia="Times New Roman"/>
                <w:color w:val="auto"/>
              </w:rPr>
              <w:t>, В. А. Степанов</w:t>
            </w:r>
            <w:r w:rsidRPr="008C18E1">
              <w:rPr>
                <w:rFonts w:eastAsia="Times New Roman"/>
                <w:color w:val="auto"/>
              </w:rPr>
              <w:br/>
              <w:t>// Руды и металлы. - 2007. - № 2. - С. 19-</w:t>
            </w:r>
            <w:proofErr w:type="gramStart"/>
            <w:r w:rsidRPr="008C18E1">
              <w:rPr>
                <w:rFonts w:eastAsia="Times New Roman"/>
                <w:color w:val="auto"/>
              </w:rPr>
              <w:t>29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12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C18E1">
              <w:rPr>
                <w:rFonts w:eastAsia="Times New Roman"/>
                <w:b/>
                <w:bCs/>
                <w:color w:val="auto"/>
              </w:rPr>
              <w:t>Эйриш</w:t>
            </w:r>
            <w:proofErr w:type="spellEnd"/>
            <w:r w:rsidRPr="008C18E1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8C18E1">
              <w:rPr>
                <w:rFonts w:eastAsia="Times New Roman"/>
                <w:color w:val="auto"/>
              </w:rPr>
              <w:br/>
              <w:t xml:space="preserve">   К перспективам выявления крупных золоторудных месторождений в складчатых комплексах и структурах активизации Приамурья и Приморья / Л. В. </w:t>
            </w:r>
            <w:proofErr w:type="spellStart"/>
            <w:r w:rsidRPr="008C18E1">
              <w:rPr>
                <w:rFonts w:eastAsia="Times New Roman"/>
                <w:color w:val="auto"/>
              </w:rPr>
              <w:t>Эйриш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Руды и металлы. - 2010. - № 2. - С. 5-</w:t>
            </w:r>
            <w:proofErr w:type="gramStart"/>
            <w:r w:rsidRPr="008C18E1">
              <w:rPr>
                <w:rFonts w:eastAsia="Times New Roman"/>
                <w:color w:val="auto"/>
              </w:rPr>
              <w:t>16 :</w:t>
            </w:r>
            <w:proofErr w:type="gramEnd"/>
            <w:r w:rsidRPr="008C18E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C18E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8E1">
              <w:rPr>
                <w:rFonts w:eastAsia="Times New Roman"/>
                <w:color w:val="auto"/>
              </w:rPr>
              <w:t>.: 23 назв.</w:t>
            </w:r>
          </w:p>
        </w:tc>
      </w:tr>
      <w:tr w:rsidR="008C18E1" w:rsidRPr="008C18E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</w:p>
        </w:tc>
      </w:tr>
      <w:tr w:rsidR="008C18E1" w:rsidRPr="008C18E1" w:rsidTr="0027321D">
        <w:trPr>
          <w:tblCellSpacing w:w="15" w:type="dxa"/>
        </w:trPr>
        <w:tc>
          <w:tcPr>
            <w:tcW w:w="5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C18E1" w:rsidRPr="008C18E1" w:rsidRDefault="008C18E1" w:rsidP="0027321D">
            <w:pPr>
              <w:rPr>
                <w:rFonts w:eastAsia="Times New Roman"/>
                <w:color w:val="auto"/>
              </w:rPr>
            </w:pPr>
            <w:r w:rsidRPr="008C18E1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8C18E1">
              <w:rPr>
                <w:rFonts w:eastAsia="Times New Roman"/>
                <w:color w:val="auto"/>
              </w:rPr>
              <w:br/>
              <w:t xml:space="preserve">   О моделях порфировых объектов Приамурья / В. Г. Крюков, В. Г. </w:t>
            </w:r>
            <w:proofErr w:type="spellStart"/>
            <w:r w:rsidRPr="008C18E1">
              <w:rPr>
                <w:rFonts w:eastAsia="Times New Roman"/>
                <w:color w:val="auto"/>
              </w:rPr>
              <w:t>Невструев</w:t>
            </w:r>
            <w:proofErr w:type="spellEnd"/>
            <w:r w:rsidRPr="008C18E1">
              <w:rPr>
                <w:rFonts w:eastAsia="Times New Roman"/>
                <w:color w:val="auto"/>
              </w:rPr>
              <w:br/>
              <w:t>// Руды и металлы. - 2011. - № 3/4. - С. 99-100.</w:t>
            </w:r>
          </w:p>
        </w:tc>
      </w:tr>
    </w:tbl>
    <w:p w:rsidR="008C18E1" w:rsidRPr="008C18E1" w:rsidRDefault="008C18E1" w:rsidP="008C18E1">
      <w:pPr>
        <w:rPr>
          <w:rFonts w:eastAsia="Times New Roman"/>
          <w:color w:val="auto"/>
        </w:rPr>
      </w:pPr>
    </w:p>
    <w:p w:rsidR="00940A6D" w:rsidRPr="008C18E1" w:rsidRDefault="00940A6D">
      <w:pPr>
        <w:rPr>
          <w:color w:val="auto"/>
        </w:rPr>
      </w:pPr>
    </w:p>
    <w:sectPr w:rsidR="00940A6D" w:rsidRPr="008C1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E1"/>
    <w:rsid w:val="00577F1D"/>
    <w:rsid w:val="008C18E1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B47E8-BB55-46C1-B7C3-597C53704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8E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C18E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18E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1869</Words>
  <Characters>10656</Characters>
  <Application>Microsoft Office Word</Application>
  <DocSecurity>0</DocSecurity>
  <Lines>88</Lines>
  <Paragraphs>24</Paragraphs>
  <ScaleCrop>false</ScaleCrop>
  <Company/>
  <LinksUpToDate>false</LinksUpToDate>
  <CharactersWithSpaces>12501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2020-04-30T07:47:00Z</dcterms:created>
  <dcterms:modified xsi:type="dcterms:W3CDTF">2020-04-30T07:49:00Z</dcterms:modified>
</cp:coreProperties>
</file>