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57" w:rsidRDefault="008D5757" w:rsidP="008D575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L-37</w:t>
      </w:r>
    </w:p>
    <w:p w:rsidR="008D5757" w:rsidRDefault="008D5757" w:rsidP="008D57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8D5757" w:rsidRPr="008D5757" w:rsidRDefault="008D5757" w:rsidP="008D57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Б74901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Строение и перспективы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Российской части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Керченско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-Таманского шельфа Черного моря</w:t>
            </w:r>
            <w:r w:rsidRPr="008D5757">
              <w:rPr>
                <w:rFonts w:eastAsia="Times New Roman"/>
                <w:color w:val="auto"/>
              </w:rPr>
              <w:t xml:space="preserve"> / В. В. Долгов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Нефть и газ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Черного,Азовского</w:t>
            </w:r>
            <w:proofErr w:type="spellEnd"/>
            <w:proofErr w:type="gramEnd"/>
            <w:r w:rsidRPr="008D5757">
              <w:rPr>
                <w:rFonts w:eastAsia="Times New Roman"/>
                <w:color w:val="auto"/>
              </w:rPr>
              <w:t xml:space="preserve"> и Каспийского морей. - Геленджик, 2004. - С.113-116.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Б75123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Пилипчук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М.Ф.</w:t>
            </w:r>
            <w:r w:rsidRPr="008D5757">
              <w:rPr>
                <w:rFonts w:eastAsia="Times New Roman"/>
                <w:color w:val="auto"/>
              </w:rPr>
              <w:br/>
              <w:t xml:space="preserve">   Морфоструктурная и литологическая неоднородность шельфа и верхней части материкового склона в районе </w:t>
            </w:r>
            <w:proofErr w:type="spellStart"/>
            <w:r w:rsidRPr="008D5757">
              <w:rPr>
                <w:rFonts w:eastAsia="Times New Roman"/>
                <w:color w:val="auto"/>
              </w:rPr>
              <w:t>п.п.Бетта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- Джубга (Черное море) / М. Ф. </w:t>
            </w:r>
            <w:proofErr w:type="spellStart"/>
            <w:r w:rsidRPr="008D5757">
              <w:rPr>
                <w:rFonts w:eastAsia="Times New Roman"/>
                <w:color w:val="auto"/>
              </w:rPr>
              <w:t>Пилипчук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Ю. Д. </w:t>
            </w:r>
            <w:proofErr w:type="spellStart"/>
            <w:r w:rsidRPr="008D5757">
              <w:rPr>
                <w:rFonts w:eastAsia="Times New Roman"/>
                <w:color w:val="auto"/>
              </w:rPr>
              <w:t>Евсюков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Нефть и газ юга России, Черного, Азовского и Каспийского морей - 2006. - Геленджик, 2006. - С. 57-59.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Маев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8D5757">
              <w:rPr>
                <w:rFonts w:eastAsia="Times New Roman"/>
                <w:color w:val="auto"/>
              </w:rPr>
              <w:br/>
              <w:t xml:space="preserve">   К истории развития Таганрогского залива / Е. Г. </w:t>
            </w:r>
            <w:proofErr w:type="spellStart"/>
            <w:r w:rsidRPr="008D5757">
              <w:rPr>
                <w:rFonts w:eastAsia="Times New Roman"/>
                <w:color w:val="auto"/>
              </w:rPr>
              <w:t>Маев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8D5757">
              <w:rPr>
                <w:rFonts w:eastAsia="Times New Roman"/>
                <w:color w:val="auto"/>
              </w:rPr>
              <w:t>Мысливец</w:t>
            </w:r>
            <w:proofErr w:type="spellEnd"/>
            <w:r w:rsidRPr="008D5757">
              <w:rPr>
                <w:rFonts w:eastAsia="Times New Roman"/>
                <w:color w:val="auto"/>
              </w:rPr>
              <w:t>, А. С. Зверев</w:t>
            </w:r>
            <w:r w:rsidRPr="008D5757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С.133-135. - </w:t>
            </w:r>
            <w:proofErr w:type="spellStart"/>
            <w:r w:rsidRPr="008D575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D5757">
              <w:rPr>
                <w:rFonts w:eastAsia="Times New Roman"/>
                <w:color w:val="auto"/>
              </w:rPr>
              <w:t>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L-37-XXXIV; L-37-XXXV; L-37-XXIX; L-37-XXX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Геолого-геофизическая модель по профилю Туапсе - Армавир</w:t>
            </w:r>
            <w:r w:rsidRPr="008D5757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8D5757">
              <w:rPr>
                <w:rFonts w:eastAsia="Times New Roman"/>
                <w:color w:val="auto"/>
              </w:rPr>
              <w:t>Шемпелев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неогея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общ. и регион. аспекты. - Москва, 2001. - Т. 2. - С. 316-</w:t>
            </w:r>
            <w:proofErr w:type="gramStart"/>
            <w:r w:rsidRPr="008D5757">
              <w:rPr>
                <w:rFonts w:eastAsia="Times New Roman"/>
                <w:color w:val="auto"/>
              </w:rPr>
              <w:t>320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Ивлиева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Динамика твердого стока Дона и морского края дельты с 1927 по 2007 год / О. В. </w:t>
            </w:r>
            <w:proofErr w:type="spellStart"/>
            <w:r w:rsidRPr="008D5757">
              <w:rPr>
                <w:rFonts w:eastAsia="Times New Roman"/>
                <w:color w:val="auto"/>
              </w:rPr>
              <w:t>Ивлиева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Т.3. - С.39-42. - </w:t>
            </w:r>
            <w:proofErr w:type="spellStart"/>
            <w:r w:rsidRPr="008D575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D5757">
              <w:rPr>
                <w:rFonts w:eastAsia="Times New Roman"/>
                <w:color w:val="auto"/>
              </w:rPr>
              <w:t>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Cetotherium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sp</w:t>
            </w:r>
            <w:proofErr w:type="spellEnd"/>
            <w:r w:rsidRPr="008D5757">
              <w:rPr>
                <w:rFonts w:eastAsia="Times New Roman"/>
                <w:color w:val="auto"/>
              </w:rPr>
              <w:t>. из местонахождения Полевое-1, как пример выбрасывания китов в миоцене / К. К. Тарасенко</w:t>
            </w:r>
            <w:r w:rsidRPr="008D575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8D5757">
              <w:rPr>
                <w:rFonts w:eastAsia="Times New Roman"/>
                <w:color w:val="auto"/>
              </w:rPr>
              <w:t>" .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- Майкоп; Туапсе, 2009. - С.165.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Витишко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8D5757">
              <w:rPr>
                <w:rFonts w:eastAsia="Times New Roman"/>
                <w:color w:val="auto"/>
              </w:rPr>
              <w:br/>
              <w:t xml:space="preserve">   Мониторинг скоплений нефтепродуктов в пределах промышленной зоны города Туапсе. Предложения и мероприятия по локализации и ликвидации нефтяной линзы и </w:t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предотвращения попадания нефтепродуктов в акваторию Черного моря и реку Туапсе / Е. Г. </w:t>
            </w:r>
            <w:proofErr w:type="spellStart"/>
            <w:r w:rsidRPr="008D5757">
              <w:rPr>
                <w:rFonts w:eastAsia="Times New Roman"/>
                <w:color w:val="auto"/>
              </w:rPr>
              <w:t>Витишко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8D5757">
              <w:rPr>
                <w:rFonts w:eastAsia="Times New Roman"/>
                <w:color w:val="auto"/>
              </w:rPr>
              <w:t>" .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- Майкоп; Туапсе, 2009. - С.201-202.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Ефремов Ю.В.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Геоморфологический мониторинг </w:t>
            </w:r>
            <w:proofErr w:type="spellStart"/>
            <w:r w:rsidRPr="008D5757">
              <w:rPr>
                <w:rFonts w:eastAsia="Times New Roman"/>
                <w:color w:val="auto"/>
              </w:rPr>
              <w:t>Вербянской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косы в устьевой части Кубани / Ю. В. Ефремов, Д. Ю. </w:t>
            </w:r>
            <w:proofErr w:type="spellStart"/>
            <w:r w:rsidRPr="008D5757">
              <w:rPr>
                <w:rFonts w:eastAsia="Times New Roman"/>
                <w:color w:val="auto"/>
              </w:rPr>
              <w:t>Шуляков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8D5757">
              <w:rPr>
                <w:rFonts w:eastAsia="Times New Roman"/>
                <w:color w:val="auto"/>
              </w:rPr>
              <w:t>" .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- Майкоп; Туапсе, 2009. - С.214-216.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Б75537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Грановский А.Г.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Молибденитовая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минерализация в </w:t>
            </w:r>
            <w:proofErr w:type="spellStart"/>
            <w:r w:rsidRPr="008D5757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кристаллического массива (Горная Адыгея) / А. Г. Грановский, О. Е. </w:t>
            </w:r>
            <w:proofErr w:type="spellStart"/>
            <w:r w:rsidRPr="008D5757">
              <w:rPr>
                <w:rFonts w:eastAsia="Times New Roman"/>
                <w:color w:val="auto"/>
              </w:rPr>
              <w:t>Пустовит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Состояние минерально-сырьевой базы юга России и перспективы её развития. - Ростов-на-Дону, 2009. - С. 121-</w:t>
            </w:r>
            <w:proofErr w:type="gramStart"/>
            <w:r w:rsidRPr="008D5757">
              <w:rPr>
                <w:rFonts w:eastAsia="Times New Roman"/>
                <w:color w:val="auto"/>
              </w:rPr>
              <w:t>124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Браташова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Загадки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корокондамитиды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(проблемы географии и палеогеографии Тамани) / С. А. </w:t>
            </w:r>
            <w:proofErr w:type="spellStart"/>
            <w:r w:rsidRPr="008D5757">
              <w:rPr>
                <w:rFonts w:eastAsia="Times New Roman"/>
                <w:color w:val="auto"/>
              </w:rPr>
              <w:t>Браташова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D5757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геосфер : от ядра до Космоса. - Саратов, 2012. - С.372-</w:t>
            </w:r>
            <w:proofErr w:type="gramStart"/>
            <w:r w:rsidRPr="008D5757">
              <w:rPr>
                <w:rFonts w:eastAsia="Times New Roman"/>
                <w:color w:val="auto"/>
              </w:rPr>
              <w:t>383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с.382-383.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Количественная оценка потоков абразивного материала в мелководной части восточного шельфа Черного моря методом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взвесенакопителей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(район пос. Широкая Балка)</w:t>
            </w:r>
            <w:r w:rsidRPr="008D5757">
              <w:rPr>
                <w:rFonts w:eastAsia="Times New Roman"/>
                <w:color w:val="auto"/>
              </w:rPr>
              <w:t xml:space="preserve"> / В. И. Денисов [и др.]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2011. - Т.3. - С. 25-27: ил. - Рез. англ.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Потоки взвеси на черноморском шельфе в районе Анапа - Архипо-Осиповка по данным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седиментационных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8D5757">
              <w:rPr>
                <w:rFonts w:eastAsia="Times New Roman"/>
                <w:b/>
                <w:bCs/>
                <w:color w:val="auto"/>
              </w:rPr>
              <w:t>ловушек :</w:t>
            </w:r>
            <w:proofErr w:type="gramEnd"/>
            <w:r w:rsidRPr="008D5757">
              <w:rPr>
                <w:rFonts w:eastAsia="Times New Roman"/>
                <w:b/>
                <w:bCs/>
                <w:color w:val="auto"/>
              </w:rPr>
              <w:t xml:space="preserve"> (результаты натурных экспедиционных работ)</w:t>
            </w:r>
            <w:r w:rsidRPr="008D5757">
              <w:rPr>
                <w:rFonts w:eastAsia="Times New Roman"/>
                <w:color w:val="auto"/>
              </w:rPr>
              <w:t xml:space="preserve"> / В. И. Денисов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Т.3. - С. 28-32: ил., табл. - Рез. англ.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Гарькуша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Метан в донных отложениях Азовского моря и устьевой области реки Дон / Д. Н. </w:t>
            </w:r>
            <w:proofErr w:type="spellStart"/>
            <w:r w:rsidRPr="008D5757">
              <w:rPr>
                <w:rFonts w:eastAsia="Times New Roman"/>
                <w:color w:val="auto"/>
              </w:rPr>
              <w:t>Гарькуша</w:t>
            </w:r>
            <w:proofErr w:type="spellEnd"/>
            <w:r w:rsidRPr="008D5757">
              <w:rPr>
                <w:rFonts w:eastAsia="Times New Roman"/>
                <w:color w:val="auto"/>
              </w:rPr>
              <w:t>, Ю. А. Федоров</w:t>
            </w:r>
            <w:r w:rsidRPr="008D5757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23-27: ил. - Рез. англ.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L-37-XXXIII; K-37-IV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Ионов В.Ю.</w:t>
            </w:r>
            <w:r w:rsidRPr="008D5757">
              <w:rPr>
                <w:rFonts w:eastAsia="Times New Roman"/>
                <w:color w:val="auto"/>
              </w:rPr>
              <w:br/>
              <w:t>   Факторы формирования подводных оползней на Кавказском шельфе Чёрного моря / В. Ю. Ионов</w:t>
            </w:r>
            <w:r w:rsidRPr="008D5757">
              <w:rPr>
                <w:rFonts w:eastAsia="Times New Roman"/>
                <w:color w:val="auto"/>
              </w:rPr>
              <w:br/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// Геология морей и океанов. - Москва, 2011. - Т.5. - С. 108-112. - Рез. англ.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Потоки тектонических аэрозолей на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Бугазском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грязевом вулкане (Таманский полуостров)</w:t>
            </w:r>
            <w:r w:rsidRPr="008D5757">
              <w:rPr>
                <w:rFonts w:eastAsia="Times New Roman"/>
                <w:color w:val="auto"/>
              </w:rPr>
              <w:t xml:space="preserve"> / В. А. Алексеев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413-417: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Особенности дегазации ртути на грязевых вулканах Таманского полуострова</w:t>
            </w:r>
            <w:r w:rsidRPr="008D5757">
              <w:rPr>
                <w:rFonts w:eastAsia="Times New Roman"/>
                <w:color w:val="auto"/>
              </w:rPr>
              <w:t xml:space="preserve"> / В. А. Алексеев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417-423: ил., табл.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Смирнов В.С.</w:t>
            </w:r>
            <w:r w:rsidRPr="008D5757">
              <w:rPr>
                <w:rFonts w:eastAsia="Times New Roman"/>
                <w:color w:val="auto"/>
              </w:rPr>
              <w:br/>
              <w:t>   Измерения электромагнитной эмиссии в зоне разломов с грязевым вулканизмом при активизации сейсмичности в экспедиции 1998 г. / В. С. Смирнов, В. А. Алексеев, Н. Г. Алексеева</w:t>
            </w:r>
            <w:r w:rsidRPr="008D5757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425-429: ил. - Памяти нашего друга Виктора Смирнова, талантливого геофизика ....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K-37-IV; 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Агарков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Закономерности распределения позднемеловых радиолярий Западного Кавказа / Ю. В. </w:t>
            </w:r>
            <w:proofErr w:type="spellStart"/>
            <w:r w:rsidRPr="008D5757">
              <w:rPr>
                <w:rFonts w:eastAsia="Times New Roman"/>
                <w:color w:val="auto"/>
              </w:rPr>
              <w:t>Агарков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4-7.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 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Барабошкин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8D5757">
              <w:rPr>
                <w:rFonts w:eastAsia="Times New Roman"/>
                <w:color w:val="auto"/>
              </w:rPr>
              <w:br/>
              <w:t xml:space="preserve">   Комплексы верхнемеловых </w:t>
            </w:r>
            <w:proofErr w:type="spellStart"/>
            <w:r w:rsidRPr="008D5757">
              <w:rPr>
                <w:rFonts w:eastAsia="Times New Roman"/>
                <w:color w:val="auto"/>
              </w:rPr>
              <w:t>ихнофоссилий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Северо-Западного Кавказа / Е. Ю. </w:t>
            </w:r>
            <w:proofErr w:type="spellStart"/>
            <w:r w:rsidRPr="008D5757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31-</w:t>
            </w:r>
            <w:proofErr w:type="gramStart"/>
            <w:r w:rsidRPr="008D5757">
              <w:rPr>
                <w:rFonts w:eastAsia="Times New Roman"/>
                <w:color w:val="auto"/>
              </w:rPr>
              <w:t>33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33.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Григорьев А.М.</w:t>
            </w:r>
            <w:r w:rsidRPr="008D5757">
              <w:rPr>
                <w:rFonts w:eastAsia="Times New Roman"/>
                <w:color w:val="auto"/>
              </w:rPr>
              <w:br/>
              <w:t xml:space="preserve">   Находки аммонитов в бассейне р. </w:t>
            </w:r>
            <w:proofErr w:type="spellStart"/>
            <w:r w:rsidRPr="008D5757">
              <w:rPr>
                <w:rFonts w:eastAsia="Times New Roman"/>
                <w:color w:val="auto"/>
              </w:rPr>
              <w:t>Пшеха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/ А. М. Григорьев, В. А. Полев</w:t>
            </w:r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104-</w:t>
            </w:r>
            <w:proofErr w:type="gramStart"/>
            <w:r w:rsidRPr="008D5757">
              <w:rPr>
                <w:rFonts w:eastAsia="Times New Roman"/>
                <w:color w:val="auto"/>
              </w:rPr>
              <w:t>107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107.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Т.Б.</w:t>
            </w:r>
            <w:r w:rsidRPr="008D5757">
              <w:rPr>
                <w:rFonts w:eastAsia="Times New Roman"/>
                <w:color w:val="auto"/>
              </w:rPr>
              <w:br/>
              <w:t xml:space="preserve">   Состав рассеянного органического вещества меловых отложений Азово-Кубанского НГБ / Т. Б. </w:t>
            </w:r>
            <w:proofErr w:type="spellStart"/>
            <w:r w:rsidRPr="008D5757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212-215.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Б75767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Горбова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С.М.</w:t>
            </w:r>
            <w:r w:rsidRPr="008D5757">
              <w:rPr>
                <w:rFonts w:eastAsia="Times New Roman"/>
                <w:color w:val="auto"/>
              </w:rPr>
              <w:br/>
              <w:t xml:space="preserve">   Структурное положение и стратиграфия верхнеюрско-нижнемеловых отложений бассейна р. Туапсе / С. М. </w:t>
            </w:r>
            <w:proofErr w:type="spellStart"/>
            <w:r w:rsidRPr="008D5757">
              <w:rPr>
                <w:rFonts w:eastAsia="Times New Roman"/>
                <w:color w:val="auto"/>
              </w:rPr>
              <w:t>Горбова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Т. Н. </w:t>
            </w:r>
            <w:proofErr w:type="spellStart"/>
            <w:r w:rsidRPr="008D5757">
              <w:rPr>
                <w:rFonts w:eastAsia="Times New Roman"/>
                <w:color w:val="auto"/>
              </w:rPr>
              <w:t>Линчук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Геология и минерально-сырьевая база Северного Кавказа. - Ессентуки, 2000. - С. 74-77.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 76-77.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Б76090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Есин, Н.В.</w:t>
            </w:r>
            <w:r w:rsidRPr="008D5757">
              <w:rPr>
                <w:rFonts w:eastAsia="Times New Roman"/>
                <w:color w:val="auto"/>
              </w:rPr>
              <w:br/>
              <w:t>   Разработка природоохранных мероприятий и комплексная природоохранная оценка проектов морских портов: (на примере Геленджик. морского порта) / Н. В. Есин, В. В. Крыленко</w:t>
            </w:r>
            <w:r w:rsidRPr="008D5757">
              <w:rPr>
                <w:rFonts w:eastAsia="Times New Roman"/>
                <w:color w:val="auto"/>
              </w:rPr>
              <w:br/>
              <w:t>// Исследования береговой зоны морей. - Киев, 2001. - С.144-</w:t>
            </w:r>
            <w:proofErr w:type="gramStart"/>
            <w:r w:rsidRPr="008D5757">
              <w:rPr>
                <w:rFonts w:eastAsia="Times New Roman"/>
                <w:color w:val="auto"/>
              </w:rPr>
              <w:t>152:ил.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- Рез.</w:t>
            </w:r>
            <w:proofErr w:type="spellStart"/>
            <w:r w:rsidRPr="008D5757">
              <w:rPr>
                <w:rFonts w:eastAsia="Times New Roman"/>
                <w:color w:val="auto"/>
              </w:rPr>
              <w:t>укр</w:t>
            </w:r>
            <w:proofErr w:type="spellEnd"/>
            <w:r w:rsidRPr="008D5757">
              <w:rPr>
                <w:rFonts w:eastAsia="Times New Roman"/>
                <w:color w:val="auto"/>
              </w:rPr>
              <w:t>.,англ. - Библиогр.:3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Б76145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8D5757">
              <w:rPr>
                <w:rFonts w:eastAsia="Times New Roman"/>
                <w:color w:val="auto"/>
              </w:rPr>
              <w:br/>
              <w:t>   Уникальные гидрогеологические объекты Восточного Крыма / Е. П. Каюкова</w:t>
            </w:r>
            <w:r w:rsidRPr="008D5757">
              <w:rPr>
                <w:rFonts w:eastAsia="Times New Roman"/>
                <w:color w:val="auto"/>
              </w:rPr>
              <w:br/>
              <w:t>// Экскурсии в геологию. - Санкт-Петербург, 2007. - Т. 4. - С. 135-144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Б76254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Федоров, Ю.А.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Эколого-геохимические особенности образования и распределения метана в донных отложениях нижнего Дона и Таганрогского залива / Ю. А. Федоров, Д. Н. </w:t>
            </w:r>
            <w:proofErr w:type="spellStart"/>
            <w:r w:rsidRPr="008D5757">
              <w:rPr>
                <w:rFonts w:eastAsia="Times New Roman"/>
                <w:color w:val="auto"/>
              </w:rPr>
              <w:t>Гарькуша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Н. С. </w:t>
            </w:r>
            <w:proofErr w:type="spellStart"/>
            <w:r w:rsidRPr="008D5757">
              <w:rPr>
                <w:rFonts w:eastAsia="Times New Roman"/>
                <w:color w:val="auto"/>
              </w:rPr>
              <w:t>Тамбиева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Гидрогеология на рубеже веков. - Новочеркасск, 2001. - С.90-</w:t>
            </w:r>
            <w:proofErr w:type="gramStart"/>
            <w:r w:rsidRPr="008D5757">
              <w:rPr>
                <w:rFonts w:eastAsia="Times New Roman"/>
                <w:color w:val="auto"/>
              </w:rPr>
              <w:t>104:ил.</w:t>
            </w:r>
            <w:proofErr w:type="gramEnd"/>
            <w:r w:rsidRPr="008D5757">
              <w:rPr>
                <w:rFonts w:eastAsia="Times New Roman"/>
                <w:color w:val="auto"/>
              </w:rPr>
              <w:t>,табл. - Библиогр.:18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Б76298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Грановский, Г.А.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Состав и происхождение палеозойских коллизионных </w:t>
            </w:r>
            <w:proofErr w:type="spellStart"/>
            <w:r w:rsidRPr="008D575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кристаллического массива (Северо-Западный Кавказ) / Г. А. Грановский</w:t>
            </w:r>
            <w:r w:rsidRPr="008D5757">
              <w:rPr>
                <w:rFonts w:eastAsia="Times New Roman"/>
                <w:color w:val="auto"/>
              </w:rPr>
              <w:br/>
              <w:t>// Проблемы геологии и геоэкологии Южно-Российского региона. - Новочеркасск, 2001. - С.37-</w:t>
            </w:r>
            <w:proofErr w:type="gramStart"/>
            <w:r w:rsidRPr="008D5757">
              <w:rPr>
                <w:rFonts w:eastAsia="Times New Roman"/>
                <w:color w:val="auto"/>
              </w:rPr>
              <w:t>44:ил.</w:t>
            </w:r>
            <w:proofErr w:type="gramEnd"/>
            <w:r w:rsidRPr="008D5757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Попов, Ю.В.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8D5757">
              <w:rPr>
                <w:rFonts w:eastAsia="Times New Roman"/>
                <w:color w:val="auto"/>
              </w:rPr>
              <w:t>геоструктурного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положения метаморфических комплексов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кристаллического массива / Ю. В. Попов, В. Т. </w:t>
            </w:r>
            <w:proofErr w:type="spellStart"/>
            <w:r w:rsidRPr="008D5757">
              <w:rPr>
                <w:rFonts w:eastAsia="Times New Roman"/>
                <w:color w:val="auto"/>
              </w:rPr>
              <w:t>Щиров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геологии,полезных</w:t>
            </w:r>
            <w:proofErr w:type="spellEnd"/>
            <w:proofErr w:type="gramEnd"/>
            <w:r w:rsidRPr="008D5757">
              <w:rPr>
                <w:rFonts w:eastAsia="Times New Roman"/>
                <w:color w:val="auto"/>
              </w:rPr>
              <w:t xml:space="preserve"> ископаемых и экологии юга России и Кавказа. - Новочеркасск, 2002. - Т.</w:t>
            </w:r>
            <w:proofErr w:type="gramStart"/>
            <w:r w:rsidRPr="008D5757">
              <w:rPr>
                <w:rFonts w:eastAsia="Times New Roman"/>
                <w:color w:val="auto"/>
              </w:rPr>
              <w:t>2.-</w:t>
            </w:r>
            <w:proofErr w:type="gramEnd"/>
            <w:r w:rsidRPr="008D5757">
              <w:rPr>
                <w:rFonts w:eastAsia="Times New Roman"/>
                <w:color w:val="auto"/>
              </w:rPr>
              <w:t>С.20-22. - Библиогр.:4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L-37-XXXIV; L-37-XXXIII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Маринин А.В.</w:t>
            </w:r>
            <w:r w:rsidRPr="008D5757">
              <w:rPr>
                <w:rFonts w:eastAsia="Times New Roman"/>
                <w:color w:val="auto"/>
              </w:rPr>
              <w:br/>
              <w:t>   Строение и тектонические напряжения Туапсинской сдвиговой зоны / А. В. Маринин, Т. Ю. Тверитинова</w:t>
            </w:r>
            <w:r w:rsidRPr="008D5757">
              <w:rPr>
                <w:rFonts w:eastAsia="Times New Roman"/>
                <w:color w:val="auto"/>
              </w:rPr>
              <w:br/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// Тектоника, геодинамика и </w:t>
            </w:r>
            <w:proofErr w:type="spellStart"/>
            <w:r w:rsidRPr="008D5757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складчатых поясов и платформ. - Москва, 2016. - Т. 2. - С. 3-7.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K-37-V; 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Назаренко О.В.</w:t>
            </w:r>
            <w:r w:rsidRPr="008D5757">
              <w:rPr>
                <w:rFonts w:eastAsia="Times New Roman"/>
                <w:color w:val="auto"/>
              </w:rPr>
              <w:br/>
              <w:t xml:space="preserve">   Следы жизнедеятельности организмов на дне Кавказского моря в раннеюрскую и раннемеловую </w:t>
            </w:r>
            <w:proofErr w:type="gramStart"/>
            <w:r w:rsidRPr="008D5757">
              <w:rPr>
                <w:rFonts w:eastAsia="Times New Roman"/>
                <w:color w:val="auto"/>
              </w:rPr>
              <w:t>эпохи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новые данные / О. В. Назаренко, П. П. Заяц, Д. А. Рубан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1. - С. 186-</w:t>
            </w:r>
            <w:proofErr w:type="gramStart"/>
            <w:r w:rsidRPr="008D5757">
              <w:rPr>
                <w:rFonts w:eastAsia="Times New Roman"/>
                <w:color w:val="auto"/>
              </w:rPr>
              <w:t>190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  <w:lang w:val="en-US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</w:t>
            </w:r>
            <w:r w:rsidRPr="008D5757">
              <w:rPr>
                <w:rFonts w:eastAsia="Times New Roman"/>
                <w:b/>
                <w:bCs/>
                <w:color w:val="auto"/>
                <w:lang w:val="en-US"/>
              </w:rPr>
              <w:t>- L-36-XXIV; L-36-XXX; L-37-XXV; K-37-XI</w:t>
            </w:r>
            <w:r w:rsidRPr="008D575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Никонов А.А.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Палеоцунами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на российских берегах Черного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моря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первые обнаружения , геологические признаки и аргументы / А. А. Никонов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1. - С. 191-</w:t>
            </w:r>
            <w:proofErr w:type="gramStart"/>
            <w:r w:rsidRPr="008D5757">
              <w:rPr>
                <w:rFonts w:eastAsia="Times New Roman"/>
                <w:color w:val="auto"/>
              </w:rPr>
              <w:t>195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9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8D5757">
              <w:rPr>
                <w:rFonts w:eastAsia="Times New Roman"/>
                <w:color w:val="auto"/>
              </w:rPr>
              <w:br/>
              <w:t>   Карбонатные производные холодной газо-флюидной подводной разгрузки Азово-Таманского региона / Е. А. Глазырин, Н. В. Глазырина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2. - С. 143-</w:t>
            </w:r>
            <w:proofErr w:type="gramStart"/>
            <w:r w:rsidRPr="008D5757">
              <w:rPr>
                <w:rFonts w:eastAsia="Times New Roman"/>
                <w:color w:val="auto"/>
              </w:rPr>
              <w:t>146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Микроэлементы во взвешенном веществе и донных осадках Нижнего Дона и восточной части Таганрогского залива в условиях систематического антропогенного влияния ремонтных дноуглубительных </w:t>
            </w:r>
            <w:proofErr w:type="gramStart"/>
            <w:r w:rsidRPr="008D5757">
              <w:rPr>
                <w:rFonts w:eastAsia="Times New Roman"/>
                <w:b/>
                <w:bCs/>
                <w:color w:val="auto"/>
              </w:rPr>
              <w:t>работ :</w:t>
            </w:r>
            <w:proofErr w:type="gramEnd"/>
            <w:r w:rsidRPr="008D5757">
              <w:rPr>
                <w:rFonts w:eastAsia="Times New Roman"/>
                <w:b/>
                <w:bCs/>
                <w:color w:val="auto"/>
              </w:rPr>
              <w:t xml:space="preserve"> (по результатам экспедиций 2013-2014 гг.)</w:t>
            </w:r>
            <w:r w:rsidRPr="008D5757">
              <w:rPr>
                <w:rFonts w:eastAsia="Times New Roman"/>
                <w:color w:val="auto"/>
              </w:rPr>
              <w:t xml:space="preserve"> / В. И. Денисов [и др.]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3. - С. 17-</w:t>
            </w:r>
            <w:proofErr w:type="gramStart"/>
            <w:r w:rsidRPr="008D5757">
              <w:rPr>
                <w:rFonts w:eastAsia="Times New Roman"/>
                <w:color w:val="auto"/>
              </w:rPr>
              <w:t>21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Количественные характеристики техногенных потоков взвешенного осадочного вещества в восточной части Таганрогского </w:t>
            </w:r>
            <w:proofErr w:type="gramStart"/>
            <w:r w:rsidRPr="008D5757">
              <w:rPr>
                <w:rFonts w:eastAsia="Times New Roman"/>
                <w:b/>
                <w:bCs/>
                <w:color w:val="auto"/>
              </w:rPr>
              <w:t>залива :</w:t>
            </w:r>
            <w:proofErr w:type="gramEnd"/>
            <w:r w:rsidRPr="008D5757">
              <w:rPr>
                <w:rFonts w:eastAsia="Times New Roman"/>
                <w:b/>
                <w:bCs/>
                <w:color w:val="auto"/>
              </w:rPr>
              <w:t xml:space="preserve"> (по результатам экспедиций 2013-2014 гг.)</w:t>
            </w:r>
            <w:r w:rsidRPr="008D5757">
              <w:rPr>
                <w:rFonts w:eastAsia="Times New Roman"/>
                <w:color w:val="auto"/>
              </w:rPr>
              <w:t xml:space="preserve"> / В. И. Денисов [и др.]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3. - С. 22-</w:t>
            </w:r>
            <w:proofErr w:type="gramStart"/>
            <w:r w:rsidRPr="008D5757">
              <w:rPr>
                <w:rFonts w:eastAsia="Times New Roman"/>
                <w:color w:val="auto"/>
              </w:rPr>
              <w:t>26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.: 1 назв.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Мошаров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О влиянии речного стока на первичную продуктивность в прибрежной зоне Чёрного моря (Голубая бухта) / С. А. </w:t>
            </w:r>
            <w:proofErr w:type="spellStart"/>
            <w:r w:rsidRPr="008D5757">
              <w:rPr>
                <w:rFonts w:eastAsia="Times New Roman"/>
                <w:color w:val="auto"/>
              </w:rPr>
              <w:t>Мошаров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Ю. В. Васильева, И. В. </w:t>
            </w:r>
            <w:proofErr w:type="spellStart"/>
            <w:r w:rsidRPr="008D5757">
              <w:rPr>
                <w:rFonts w:eastAsia="Times New Roman"/>
                <w:color w:val="auto"/>
              </w:rPr>
              <w:t>Мошарова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4. - С. 57-</w:t>
            </w:r>
            <w:proofErr w:type="gramStart"/>
            <w:r w:rsidRPr="008D5757">
              <w:rPr>
                <w:rFonts w:eastAsia="Times New Roman"/>
                <w:color w:val="auto"/>
              </w:rPr>
              <w:t>59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Современное состояние азовских берегов Дона, Кубани, Крыма</w:t>
            </w:r>
            <w:r w:rsidRPr="008D5757">
              <w:rPr>
                <w:rFonts w:eastAsia="Times New Roman"/>
                <w:color w:val="auto"/>
              </w:rPr>
              <w:t xml:space="preserve"> / Л. А. Беспалова [и др.]</w:t>
            </w:r>
            <w:r w:rsidRPr="008D5757">
              <w:rPr>
                <w:rFonts w:eastAsia="Times New Roman"/>
                <w:color w:val="auto"/>
              </w:rPr>
              <w:br/>
            </w:r>
            <w:r w:rsidRPr="008D5757">
              <w:rPr>
                <w:rFonts w:eastAsia="Times New Roman"/>
                <w:color w:val="auto"/>
              </w:rPr>
              <w:lastRenderedPageBreak/>
              <w:t>// Геология морей и океанов. - Москва, 2015. - Т. 4. - C. 133-</w:t>
            </w:r>
            <w:proofErr w:type="gramStart"/>
            <w:r w:rsidRPr="008D5757">
              <w:rPr>
                <w:rFonts w:eastAsia="Times New Roman"/>
                <w:color w:val="auto"/>
              </w:rPr>
              <w:t>137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9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L-37-XIX; 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Кузнецов А.Н.</w:t>
            </w:r>
            <w:r w:rsidRPr="008D5757">
              <w:rPr>
                <w:rFonts w:eastAsia="Times New Roman"/>
                <w:color w:val="auto"/>
              </w:rPr>
              <w:br/>
              <w:t>   Многолетняя динамика естественной трансформации мазута на побережье Керченского пролива в районе крушения танкера / А. Н. Кузнецов, Ю. А. Федоров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4. - C. 163-</w:t>
            </w:r>
            <w:proofErr w:type="gramStart"/>
            <w:r w:rsidRPr="008D5757">
              <w:rPr>
                <w:rFonts w:eastAsia="Times New Roman"/>
                <w:color w:val="auto"/>
              </w:rPr>
              <w:t>167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10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Ткаченко Ю.Ю.</w:t>
            </w:r>
            <w:r w:rsidRPr="008D5757">
              <w:rPr>
                <w:rFonts w:eastAsia="Times New Roman"/>
                <w:color w:val="auto"/>
              </w:rPr>
              <w:br/>
              <w:t xml:space="preserve">   Развитие системы мониторинга сгонно-нагонных явлений на восточном побережье Азовского моря / Ю. Ю. Ткаченко, В. И. Денисов, Е. Л. </w:t>
            </w:r>
            <w:proofErr w:type="spellStart"/>
            <w:r w:rsidRPr="008D5757">
              <w:rPr>
                <w:rFonts w:eastAsia="Times New Roman"/>
                <w:color w:val="auto"/>
              </w:rPr>
              <w:t>Шержуков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4. - C. 207-</w:t>
            </w:r>
            <w:proofErr w:type="gramStart"/>
            <w:r w:rsidRPr="008D5757">
              <w:rPr>
                <w:rFonts w:eastAsia="Times New Roman"/>
                <w:color w:val="auto"/>
              </w:rPr>
              <w:t>210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4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Изменения рельефа горы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Дооб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и топографии шельфа на северо-востоке Черного моря после катастрофического наводнения 2012 года</w:t>
            </w:r>
            <w:r w:rsidRPr="008D5757">
              <w:rPr>
                <w:rFonts w:eastAsia="Times New Roman"/>
                <w:color w:val="auto"/>
              </w:rPr>
              <w:t xml:space="preserve"> / Д. Г. Борисов [и др.]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5. - C. 53-</w:t>
            </w:r>
            <w:proofErr w:type="gramStart"/>
            <w:r w:rsidRPr="008D5757">
              <w:rPr>
                <w:rFonts w:eastAsia="Times New Roman"/>
                <w:color w:val="auto"/>
              </w:rPr>
              <w:t>57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Библогр</w:t>
            </w:r>
            <w:proofErr w:type="spellEnd"/>
            <w:r w:rsidRPr="008D5757">
              <w:rPr>
                <w:rFonts w:eastAsia="Times New Roman"/>
                <w:color w:val="auto"/>
              </w:rPr>
              <w:t>.: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L-37-XIX; 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8D5757">
              <w:rPr>
                <w:rFonts w:eastAsia="Times New Roman"/>
                <w:color w:val="auto"/>
              </w:rPr>
              <w:br/>
              <w:t>   Новые сведения по грязевому вулканизму Керченского пролива / Е. А. Глазырин</w:t>
            </w:r>
            <w:r w:rsidRPr="008D5757">
              <w:rPr>
                <w:rFonts w:eastAsia="Times New Roman"/>
                <w:color w:val="auto"/>
              </w:rPr>
              <w:br/>
              <w:t>// Геология морей и океанов. - Москва, 2015. - Т. 5. - C. 66-</w:t>
            </w:r>
            <w:proofErr w:type="gramStart"/>
            <w:r w:rsidRPr="008D5757">
              <w:rPr>
                <w:rFonts w:eastAsia="Times New Roman"/>
                <w:color w:val="auto"/>
              </w:rPr>
              <w:t>70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Библогр</w:t>
            </w:r>
            <w:proofErr w:type="spellEnd"/>
            <w:r w:rsidRPr="008D5757">
              <w:rPr>
                <w:rFonts w:eastAsia="Times New Roman"/>
                <w:color w:val="auto"/>
              </w:rPr>
              <w:t>.: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Дунаев Н.Н.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Новейшая тектоника в развитии морских береговых аккумулятивных </w:t>
            </w:r>
            <w:proofErr w:type="gramStart"/>
            <w:r w:rsidRPr="008D5757">
              <w:rPr>
                <w:rFonts w:eastAsia="Times New Roman"/>
                <w:color w:val="auto"/>
              </w:rPr>
              <w:t>форм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8D5757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пересыпи) / Н. Н. Дунаев</w:t>
            </w:r>
            <w:r w:rsidRPr="008D5757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5. - C. 95-99. - Рез. англ.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L-37-XXVI; L-36-XXX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Б76622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Тверитинова, Т.Ю.</w:t>
            </w:r>
            <w:r w:rsidRPr="008D5757">
              <w:rPr>
                <w:rFonts w:eastAsia="Times New Roman"/>
                <w:color w:val="auto"/>
              </w:rPr>
              <w:br/>
              <w:t xml:space="preserve">   О косвенных признаках наличия глубоких корней у грязевых вулканов </w:t>
            </w:r>
            <w:proofErr w:type="spellStart"/>
            <w:r w:rsidRPr="008D5757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-Таманской </w:t>
            </w:r>
            <w:proofErr w:type="spellStart"/>
            <w:r w:rsidRPr="008D5757">
              <w:rPr>
                <w:rFonts w:eastAsia="Times New Roman"/>
                <w:color w:val="auto"/>
              </w:rPr>
              <w:t>межпериклинальной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зоны / Т. Ю. Тверитинова, Д. Е. Белобородов</w:t>
            </w:r>
            <w:r w:rsidRPr="008D5757">
              <w:rPr>
                <w:rFonts w:eastAsia="Times New Roman"/>
                <w:color w:val="auto"/>
              </w:rPr>
              <w:br/>
              <w:t>// Система "Планета Земля". - Москва, 2018. - С. 370-</w:t>
            </w:r>
            <w:proofErr w:type="gramStart"/>
            <w:r w:rsidRPr="008D5757">
              <w:rPr>
                <w:rFonts w:eastAsia="Times New Roman"/>
                <w:color w:val="auto"/>
              </w:rPr>
              <w:t>378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378.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Сергин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С.Я.</w:t>
            </w:r>
            <w:r w:rsidRPr="008D5757">
              <w:rPr>
                <w:rFonts w:eastAsia="Times New Roman"/>
                <w:color w:val="auto"/>
              </w:rPr>
              <w:br/>
              <w:t xml:space="preserve">   Энергетическая причина слабой </w:t>
            </w:r>
            <w:proofErr w:type="spellStart"/>
            <w:r w:rsidRPr="008D5757">
              <w:rPr>
                <w:rFonts w:eastAsia="Times New Roman"/>
                <w:color w:val="auto"/>
              </w:rPr>
              <w:t>дислоцированности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-Таманской области в альпийскую эпоху / С. Я. </w:t>
            </w:r>
            <w:proofErr w:type="spellStart"/>
            <w:r w:rsidRPr="008D5757">
              <w:rPr>
                <w:rFonts w:eastAsia="Times New Roman"/>
                <w:color w:val="auto"/>
              </w:rPr>
              <w:t>Сергин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183-</w:t>
            </w:r>
            <w:proofErr w:type="gramStart"/>
            <w:r w:rsidRPr="008D5757">
              <w:rPr>
                <w:rFonts w:eastAsia="Times New Roman"/>
                <w:color w:val="auto"/>
              </w:rPr>
              <w:t>187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.: 9 назв.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Ревизия </w:t>
            </w:r>
            <w:proofErr w:type="spellStart"/>
            <w:r w:rsidRPr="008D5757">
              <w:rPr>
                <w:rFonts w:eastAsia="Times New Roman"/>
                <w:color w:val="auto"/>
              </w:rPr>
              <w:t>литодемной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стратиграфии магматических пород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кристаллического массива (Западный Кавказ) / Д. А. Рубан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39-40.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Голубова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Н.В.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8D5757">
              <w:rPr>
                <w:rFonts w:eastAsia="Times New Roman"/>
                <w:color w:val="auto"/>
              </w:rPr>
              <w:t>нижнеааленских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энкринитов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Лабино-Малкинской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структурно-фациальной зоны (Большой Кавказ) как свидетельство гидротермальной активности / Н. В. </w:t>
            </w:r>
            <w:proofErr w:type="spellStart"/>
            <w:r w:rsidRPr="008D5757">
              <w:rPr>
                <w:rFonts w:eastAsia="Times New Roman"/>
                <w:color w:val="auto"/>
              </w:rPr>
              <w:t>Голубова</w:t>
            </w:r>
            <w:proofErr w:type="spellEnd"/>
            <w:r w:rsidRPr="008D5757">
              <w:rPr>
                <w:rFonts w:eastAsia="Times New Roman"/>
                <w:color w:val="auto"/>
              </w:rPr>
              <w:t>, Д. А. Рубан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95-</w:t>
            </w:r>
            <w:proofErr w:type="gramStart"/>
            <w:r w:rsidRPr="008D5757">
              <w:rPr>
                <w:rFonts w:eastAsia="Times New Roman"/>
                <w:color w:val="auto"/>
              </w:rPr>
              <w:t>97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4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распределения редкоземельных элементов в </w:t>
            </w:r>
            <w:proofErr w:type="spellStart"/>
            <w:r w:rsidRPr="008D5757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массива / В. А. Снежко, В. В. Снежко, А. О. Родионов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158-</w:t>
            </w:r>
            <w:proofErr w:type="gramStart"/>
            <w:r w:rsidRPr="008D5757">
              <w:rPr>
                <w:rFonts w:eastAsia="Times New Roman"/>
                <w:color w:val="auto"/>
              </w:rPr>
              <w:t>160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10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  <w:lang w:val="en-US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</w:t>
            </w:r>
            <w:r w:rsidRPr="008D5757">
              <w:rPr>
                <w:rFonts w:eastAsia="Times New Roman"/>
                <w:b/>
                <w:bCs/>
                <w:color w:val="auto"/>
                <w:lang w:val="en-US"/>
              </w:rPr>
              <w:t>- L-37-XXIX; L-37-XXXIV; L-37-XXXV; K-37-IV; K-37-V</w:t>
            </w:r>
            <w:r w:rsidRPr="008D575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Воробьева, Л.В.</w:t>
            </w:r>
            <w:r w:rsidRPr="008D5757">
              <w:rPr>
                <w:rFonts w:eastAsia="Times New Roman"/>
                <w:color w:val="auto"/>
              </w:rPr>
              <w:br/>
              <w:t>   Карстовые образования на территории Майкопского района и воздействие на них антропогенных процессов / Л. В. Воробьева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200-201.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  <w:lang w:val="en-US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</w:t>
            </w:r>
            <w:r w:rsidRPr="008D5757">
              <w:rPr>
                <w:rFonts w:eastAsia="Times New Roman"/>
                <w:b/>
                <w:bCs/>
                <w:color w:val="auto"/>
                <w:lang w:val="en-US"/>
              </w:rPr>
              <w:t>- L-37-XXVII; L-37-XXVIII; L-37-XXX; L-37-XXVI; L-37-XXV; L-37-XXII; L-37-XXXV; K-37-IV</w:t>
            </w:r>
            <w:r w:rsidRPr="008D575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Исторические землетрясения на территории Краснодарского края и Республики Адыгея</w:t>
            </w:r>
            <w:r w:rsidRPr="008D575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Стогний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205-</w:t>
            </w:r>
            <w:proofErr w:type="gramStart"/>
            <w:r w:rsidRPr="008D5757">
              <w:rPr>
                <w:rFonts w:eastAsia="Times New Roman"/>
                <w:color w:val="auto"/>
              </w:rPr>
              <w:t>207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  <w:lang w:val="en-US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</w:t>
            </w:r>
            <w:r w:rsidRPr="008D5757">
              <w:rPr>
                <w:rFonts w:eastAsia="Times New Roman"/>
                <w:b/>
                <w:bCs/>
                <w:color w:val="auto"/>
                <w:lang w:val="en-US"/>
              </w:rPr>
              <w:t>- L-37-XXXV; L-37-XXVIII; K-37-V</w:t>
            </w:r>
            <w:r w:rsidRPr="008D575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Волкодав, И.Г.</w:t>
            </w:r>
            <w:r w:rsidRPr="008D5757">
              <w:rPr>
                <w:rFonts w:eastAsia="Times New Roman"/>
                <w:color w:val="auto"/>
              </w:rPr>
              <w:br/>
              <w:t>   Радиоактивные элементы в рудах Адыгеи / И. Г. Волкодав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127-129.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Дорофеев, А.А.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Технология оперативного управления процессом геологоразведочных работ путем имитационного </w:t>
            </w:r>
            <w:r w:rsidRPr="008D5757">
              <w:rPr>
                <w:rFonts w:eastAsia="Times New Roman"/>
                <w:color w:val="auto"/>
              </w:rPr>
              <w:lastRenderedPageBreak/>
              <w:t>моделирования, подсчета и оценки запасов/ресурсов углей с использованием ГИС / А. А. Дорофеев, А. Б. Тарасов</w:t>
            </w:r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247-</w:t>
            </w:r>
            <w:proofErr w:type="gramStart"/>
            <w:r w:rsidRPr="008D5757">
              <w:rPr>
                <w:rFonts w:eastAsia="Times New Roman"/>
                <w:color w:val="auto"/>
              </w:rPr>
              <w:t>249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Огай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И.П.</w:t>
            </w:r>
            <w:r w:rsidRPr="008D5757">
              <w:rPr>
                <w:rFonts w:eastAsia="Times New Roman"/>
                <w:color w:val="auto"/>
              </w:rPr>
              <w:br/>
              <w:t xml:space="preserve">   Пути сохранения дольменов Кавказа на примере Республики Адыгея / И. П. </w:t>
            </w:r>
            <w:proofErr w:type="spellStart"/>
            <w:r w:rsidRPr="008D5757">
              <w:rPr>
                <w:rFonts w:eastAsia="Times New Roman"/>
                <w:color w:val="auto"/>
              </w:rPr>
              <w:t>Огай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268-271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Снежко, В.В.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Изотопный состав свинца минералов киновари ртутных месторождений Северо-Западного Кавказа / В. В. Снежко, В. А. Снежко, С. А. </w:t>
            </w:r>
            <w:proofErr w:type="spellStart"/>
            <w:r w:rsidRPr="008D5757">
              <w:rPr>
                <w:rFonts w:eastAsia="Times New Roman"/>
                <w:color w:val="auto"/>
              </w:rPr>
              <w:t>Решко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Туапсе, 2016. - С. 276-</w:t>
            </w:r>
            <w:proofErr w:type="gramStart"/>
            <w:r w:rsidRPr="008D5757">
              <w:rPr>
                <w:rFonts w:eastAsia="Times New Roman"/>
                <w:color w:val="auto"/>
              </w:rPr>
              <w:t>277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Григорьев, М.А.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Факторы формирования гидрохимической зональности в условиях грязевого вулканизма и </w:t>
            </w:r>
            <w:proofErr w:type="spellStart"/>
            <w:r w:rsidRPr="008D5757">
              <w:rPr>
                <w:rFonts w:eastAsia="Times New Roman"/>
                <w:color w:val="auto"/>
              </w:rPr>
              <w:t>диапировой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D5757">
              <w:rPr>
                <w:rFonts w:eastAsia="Times New Roman"/>
                <w:color w:val="auto"/>
              </w:rPr>
              <w:t>тектоники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(на примере миоценовых отложений восточной части </w:t>
            </w:r>
            <w:proofErr w:type="spellStart"/>
            <w:r w:rsidRPr="008D5757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-Таманского прогиба) / М. А. Григорьев, A. M. Григорьев, И. А. </w:t>
            </w:r>
            <w:proofErr w:type="spellStart"/>
            <w:r w:rsidRPr="008D5757">
              <w:rPr>
                <w:rFonts w:eastAsia="Times New Roman"/>
                <w:color w:val="auto"/>
              </w:rPr>
              <w:t>Денекин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13-16.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Куропаткина, Т.Н.</w:t>
            </w:r>
            <w:r w:rsidRPr="008D5757">
              <w:rPr>
                <w:rFonts w:eastAsia="Times New Roman"/>
                <w:color w:val="auto"/>
              </w:rPr>
              <w:br/>
              <w:t>   Роль структурно-геоморфологических элементов в образовании грязевого вулканизма / Т. Н. Куропаткина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18-20.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Сергин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С.Я.</w:t>
            </w:r>
            <w:r w:rsidRPr="008D5757">
              <w:rPr>
                <w:rFonts w:eastAsia="Times New Roman"/>
                <w:color w:val="auto"/>
              </w:rPr>
              <w:br/>
              <w:t xml:space="preserve">   Магматическая дайка на прибрежном склоне горы </w:t>
            </w:r>
            <w:proofErr w:type="spellStart"/>
            <w:r w:rsidRPr="008D5757">
              <w:rPr>
                <w:rFonts w:eastAsia="Times New Roman"/>
                <w:color w:val="auto"/>
              </w:rPr>
              <w:t>Кадош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/ С. Я. </w:t>
            </w:r>
            <w:proofErr w:type="spellStart"/>
            <w:r w:rsidRPr="008D5757">
              <w:rPr>
                <w:rFonts w:eastAsia="Times New Roman"/>
                <w:color w:val="auto"/>
              </w:rPr>
              <w:t>Сергин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58-</w:t>
            </w:r>
            <w:proofErr w:type="gramStart"/>
            <w:r w:rsidRPr="008D5757">
              <w:rPr>
                <w:rFonts w:eastAsia="Times New Roman"/>
                <w:color w:val="auto"/>
              </w:rPr>
              <w:t>61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Тектоническая позиция грязевых вулканов Краснодарского края</w:t>
            </w:r>
            <w:r w:rsidRPr="008D5757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Стогний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61-</w:t>
            </w:r>
            <w:proofErr w:type="gramStart"/>
            <w:r w:rsidRPr="008D5757">
              <w:rPr>
                <w:rFonts w:eastAsia="Times New Roman"/>
                <w:color w:val="auto"/>
              </w:rPr>
              <w:t>64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7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Бабаринова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Г.Б.</w:t>
            </w:r>
            <w:r w:rsidRPr="008D5757">
              <w:rPr>
                <w:rFonts w:eastAsia="Times New Roman"/>
                <w:color w:val="auto"/>
              </w:rPr>
              <w:br/>
              <w:t xml:space="preserve">   Составление схемы формационно-тектонической зональности </w:t>
            </w:r>
            <w:proofErr w:type="spellStart"/>
            <w:r w:rsidRPr="008D5757">
              <w:rPr>
                <w:rFonts w:eastAsia="Times New Roman"/>
                <w:color w:val="auto"/>
              </w:rPr>
              <w:t>доюрских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литолого-стратиграфических комплексов по результатам региональных работ (Краснодарский край, Республика Адыгея) / Г. Б. </w:t>
            </w:r>
            <w:proofErr w:type="spellStart"/>
            <w:r w:rsidRPr="008D5757">
              <w:rPr>
                <w:rFonts w:eastAsia="Times New Roman"/>
                <w:color w:val="auto"/>
              </w:rPr>
              <w:t>Бабаринова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В. К. Шарапов, Н. П. </w:t>
            </w:r>
            <w:proofErr w:type="spellStart"/>
            <w:r w:rsidRPr="008D5757">
              <w:rPr>
                <w:rFonts w:eastAsia="Times New Roman"/>
                <w:color w:val="auto"/>
              </w:rPr>
              <w:t>Шкирман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65-</w:t>
            </w:r>
            <w:proofErr w:type="gramStart"/>
            <w:r w:rsidRPr="008D5757">
              <w:rPr>
                <w:rFonts w:eastAsia="Times New Roman"/>
                <w:color w:val="auto"/>
              </w:rPr>
              <w:t>71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9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Григорьев, М.А.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Флюидодинамические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условия формирования залежей нефти и газа в областях современного грязевого вулканизма (Таманский полуостров) / М. А. Григорьев, A. M. Григорьев, И. А. </w:t>
            </w:r>
            <w:proofErr w:type="spellStart"/>
            <w:r w:rsidRPr="008D5757">
              <w:rPr>
                <w:rFonts w:eastAsia="Times New Roman"/>
                <w:color w:val="auto"/>
              </w:rPr>
              <w:t>Денекин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78-</w:t>
            </w:r>
            <w:proofErr w:type="gramStart"/>
            <w:r w:rsidRPr="008D5757">
              <w:rPr>
                <w:rFonts w:eastAsia="Times New Roman"/>
                <w:color w:val="auto"/>
              </w:rPr>
              <w:t>82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K-37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Габсатарова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И.П.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современной сейсмичности Восточного Причерноморья / И. П. </w:t>
            </w:r>
            <w:proofErr w:type="spellStart"/>
            <w:r w:rsidRPr="008D5757">
              <w:rPr>
                <w:rFonts w:eastAsia="Times New Roman"/>
                <w:color w:val="auto"/>
              </w:rPr>
              <w:t>Габсатарова</w:t>
            </w:r>
            <w:proofErr w:type="spellEnd"/>
            <w:r w:rsidRPr="008D5757">
              <w:rPr>
                <w:rFonts w:eastAsia="Times New Roman"/>
                <w:color w:val="auto"/>
              </w:rPr>
              <w:t>, Н. Л. Пономарева, М. М. Ахмедова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132-</w:t>
            </w:r>
            <w:proofErr w:type="gramStart"/>
            <w:r w:rsidRPr="008D5757">
              <w:rPr>
                <w:rFonts w:eastAsia="Times New Roman"/>
                <w:color w:val="auto"/>
              </w:rPr>
              <w:t>136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8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L-37-XXVI; L-37-XXVII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Г.А.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Нижнекубанское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землетрясение 1879 </w:t>
            </w:r>
            <w:proofErr w:type="gramStart"/>
            <w:r w:rsidRPr="008D5757">
              <w:rPr>
                <w:rFonts w:eastAsia="Times New Roman"/>
                <w:color w:val="auto"/>
              </w:rPr>
              <w:t>года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тектонический аспект / Г. А. </w:t>
            </w:r>
            <w:proofErr w:type="spellStart"/>
            <w:r w:rsidRPr="008D5757">
              <w:rPr>
                <w:rFonts w:eastAsia="Times New Roman"/>
                <w:color w:val="auto"/>
              </w:rPr>
              <w:t>Стогний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Стогний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152-</w:t>
            </w:r>
            <w:proofErr w:type="gramStart"/>
            <w:r w:rsidRPr="008D5757">
              <w:rPr>
                <w:rFonts w:eastAsia="Times New Roman"/>
                <w:color w:val="auto"/>
              </w:rPr>
              <w:t>154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6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L-37-XX; 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Волкова, Т.А.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Грязевые вулканы Темрюкского района в процессе организации туристско-рекреационной деятельности / Т. А. Волкова, В.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Стогний</w:t>
            </w:r>
            <w:proofErr w:type="spellEnd"/>
            <w:r w:rsidRPr="008D5757">
              <w:rPr>
                <w:rFonts w:eastAsia="Times New Roman"/>
                <w:color w:val="auto"/>
              </w:rPr>
              <w:t>, Т. Н. Куропаткина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</w:t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159-</w:t>
            </w:r>
            <w:proofErr w:type="gramStart"/>
            <w:r w:rsidRPr="008D5757">
              <w:rPr>
                <w:rFonts w:eastAsia="Times New Roman"/>
                <w:color w:val="auto"/>
              </w:rPr>
              <w:t>162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L-37-XXVII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 xml:space="preserve">Любимова, </w:t>
            </w:r>
            <w:proofErr w:type="gramStart"/>
            <w:r w:rsidRPr="008D5757">
              <w:rPr>
                <w:rFonts w:eastAsia="Times New Roman"/>
                <w:b/>
                <w:bCs/>
                <w:color w:val="auto"/>
              </w:rPr>
              <w:t>Т.В. .</w:t>
            </w:r>
            <w:proofErr w:type="gramEnd"/>
            <w:r w:rsidRPr="008D5757">
              <w:rPr>
                <w:rFonts w:eastAsia="Times New Roman"/>
                <w:color w:val="auto"/>
              </w:rPr>
              <w:br/>
              <w:t>   Мониторинг объектов накопленного экологического ущерба на примере Краснодарского нефтеперерабатывающего завода / Т. В. Любимова, Н. А. Бондаренко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168-172.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Панина, О.В.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Об учёте факторов </w:t>
            </w:r>
            <w:proofErr w:type="spellStart"/>
            <w:r w:rsidRPr="008D5757">
              <w:rPr>
                <w:rFonts w:eastAsia="Times New Roman"/>
                <w:color w:val="auto"/>
              </w:rPr>
              <w:t>сейсмоопасности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при развитии градостроительного комплекса южного склона Северо-Западного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Кавказа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(на примере территории города Новороссийска) / О. В. Панина, О. Л. Донцова, Н. М. Шарапов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172-174.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Эпикарст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куэсты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Скалистого хребта к западу от </w:t>
            </w:r>
            <w:proofErr w:type="spellStart"/>
            <w:r w:rsidRPr="008D5757">
              <w:rPr>
                <w:rFonts w:eastAsia="Times New Roman"/>
                <w:color w:val="auto"/>
              </w:rPr>
              <w:t>ст.Даховской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(горная Адыгея) / Д. А. Рубан, П. П. Заяц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174-176.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K-37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Тугуз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Ф.В.</w:t>
            </w:r>
            <w:r w:rsidRPr="008D5757">
              <w:rPr>
                <w:rFonts w:eastAsia="Times New Roman"/>
                <w:color w:val="auto"/>
              </w:rPr>
              <w:br/>
              <w:t xml:space="preserve">   Система расселения как фактор формирования экологической обстановки в Республике Адыгея / Ф. В. </w:t>
            </w:r>
            <w:proofErr w:type="spellStart"/>
            <w:r w:rsidRPr="008D5757">
              <w:rPr>
                <w:rFonts w:eastAsia="Times New Roman"/>
                <w:color w:val="auto"/>
              </w:rPr>
              <w:t>Тугуз</w:t>
            </w:r>
            <w:proofErr w:type="spellEnd"/>
            <w:r w:rsidRPr="008D5757">
              <w:rPr>
                <w:rFonts w:eastAsia="Times New Roman"/>
                <w:color w:val="auto"/>
              </w:rPr>
              <w:t>, Н. П. Очерет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183-188.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Тугуз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Ф.В.</w:t>
            </w:r>
            <w:r w:rsidRPr="008D5757">
              <w:rPr>
                <w:rFonts w:eastAsia="Times New Roman"/>
                <w:color w:val="auto"/>
              </w:rPr>
              <w:br/>
              <w:t xml:space="preserve">   Экологическое районирование территории Республики Адыгея / Ф. В. </w:t>
            </w:r>
            <w:proofErr w:type="spellStart"/>
            <w:r w:rsidRPr="008D5757">
              <w:rPr>
                <w:rFonts w:eastAsia="Times New Roman"/>
                <w:color w:val="auto"/>
              </w:rPr>
              <w:t>Тугуз</w:t>
            </w:r>
            <w:proofErr w:type="spellEnd"/>
            <w:r w:rsidRPr="008D5757">
              <w:rPr>
                <w:rFonts w:eastAsia="Times New Roman"/>
                <w:color w:val="auto"/>
              </w:rPr>
              <w:t>, Н. П. Очерет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188-192.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lastRenderedPageBreak/>
              <w:t>66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Куропаткина, Т.Н.</w:t>
            </w:r>
            <w:r w:rsidRPr="008D5757">
              <w:rPr>
                <w:rFonts w:eastAsia="Times New Roman"/>
                <w:color w:val="auto"/>
              </w:rPr>
              <w:br/>
              <w:t>   Грязевые вулканы Краснодарского края как объекты учебных геологических практик / Т. Н. Куропаткина</w:t>
            </w:r>
            <w:r w:rsidRPr="008D57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8D5757">
              <w:rPr>
                <w:rFonts w:eastAsia="Times New Roman"/>
                <w:color w:val="auto"/>
              </w:rPr>
              <w:t>Майкоп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Краснодар ; Туапсе, 2018. - С. 198-</w:t>
            </w:r>
            <w:proofErr w:type="gramStart"/>
            <w:r w:rsidRPr="008D5757">
              <w:rPr>
                <w:rFonts w:eastAsia="Times New Roman"/>
                <w:color w:val="auto"/>
              </w:rPr>
              <w:t>200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Грановская Н.В.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Белореченское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баритовое месторождение - учебный полигон для </w:t>
            </w:r>
            <w:proofErr w:type="spellStart"/>
            <w:r w:rsidRPr="008D5757">
              <w:rPr>
                <w:rFonts w:eastAsia="Times New Roman"/>
                <w:color w:val="auto"/>
              </w:rPr>
              <w:t>онтогенических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исследований / Н. В. Грановская</w:t>
            </w:r>
            <w:r w:rsidRPr="008D5757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31-</w:t>
            </w:r>
            <w:proofErr w:type="gramStart"/>
            <w:r w:rsidRPr="008D5757">
              <w:rPr>
                <w:rFonts w:eastAsia="Times New Roman"/>
                <w:color w:val="auto"/>
              </w:rPr>
              <w:t>33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Интегрированное управление водными ресурсами в Республике Крым</w:t>
            </w:r>
            <w:r w:rsidRPr="008D5757">
              <w:rPr>
                <w:rFonts w:eastAsia="Times New Roman"/>
                <w:color w:val="auto"/>
              </w:rPr>
              <w:t xml:space="preserve"> / B. C. Тарасенко [и др.]</w:t>
            </w:r>
            <w:r w:rsidRPr="008D5757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4-16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Инновационные подходы в обращении с отходами в Республике Крым</w:t>
            </w:r>
            <w:r w:rsidRPr="008D5757">
              <w:rPr>
                <w:rFonts w:eastAsia="Times New Roman"/>
                <w:color w:val="auto"/>
              </w:rPr>
              <w:t xml:space="preserve"> / B. C. Тарасенко [и др.]</w:t>
            </w:r>
            <w:r w:rsidRPr="008D5757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17-</w:t>
            </w:r>
            <w:proofErr w:type="gramStart"/>
            <w:r w:rsidRPr="008D5757">
              <w:rPr>
                <w:rFonts w:eastAsia="Times New Roman"/>
                <w:color w:val="auto"/>
              </w:rPr>
              <w:t>32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32.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L-37-XIX; L-37-XXV; L-36-XXX; L-36-XXIX; L-36-XXXIV; L-36-XXVIII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Б76669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8D5757">
              <w:rPr>
                <w:rFonts w:eastAsia="Times New Roman"/>
                <w:color w:val="auto"/>
              </w:rPr>
              <w:br/>
              <w:t>   Лечебные глины Крымского полуострова / Е. П. Каюкова, Ю. Г. Юровский</w:t>
            </w:r>
            <w:r w:rsidRPr="008D5757">
              <w:rPr>
                <w:rFonts w:eastAsia="Times New Roman"/>
                <w:color w:val="auto"/>
              </w:rPr>
              <w:br/>
              <w:t>// Труды Крымской Академии наук. - Симферополь, 2018. - С. 50-</w:t>
            </w:r>
            <w:proofErr w:type="gramStart"/>
            <w:r w:rsidRPr="008D5757">
              <w:rPr>
                <w:rFonts w:eastAsia="Times New Roman"/>
                <w:color w:val="auto"/>
              </w:rPr>
              <w:t>60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В53782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Смирнова, М.Н.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Глубинное строение, геодинамика и </w:t>
            </w:r>
            <w:proofErr w:type="spellStart"/>
            <w:r w:rsidRPr="008D5757">
              <w:rPr>
                <w:rFonts w:eastAsia="Times New Roman"/>
                <w:color w:val="auto"/>
              </w:rPr>
              <w:t>газонефтеносность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8D5757">
              <w:rPr>
                <w:rFonts w:eastAsia="Times New Roman"/>
                <w:color w:val="auto"/>
              </w:rPr>
              <w:t>-Таманской кольцевой структуры / М. Н. Смирнова</w:t>
            </w:r>
            <w:r w:rsidRPr="008D5757">
              <w:rPr>
                <w:rFonts w:eastAsia="Times New Roman"/>
                <w:color w:val="auto"/>
              </w:rPr>
              <w:br/>
              <w:t>// Современные проблемы геологии нефти и газа. - Москва, 2001. - С.287-</w:t>
            </w:r>
            <w:proofErr w:type="gramStart"/>
            <w:r w:rsidRPr="008D5757">
              <w:rPr>
                <w:rFonts w:eastAsia="Times New Roman"/>
                <w:color w:val="auto"/>
              </w:rPr>
              <w:t>294:ил.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- Библиогр.:с.293-294.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В54319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Состояние экосистемы Туапсинского порта Черного моря</w:t>
            </w:r>
            <w:r w:rsidRPr="008D5757">
              <w:rPr>
                <w:rFonts w:eastAsia="Times New Roman"/>
                <w:color w:val="auto"/>
              </w:rPr>
              <w:t xml:space="preserve"> / Ж. П. Селифонова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Проблемы морской палеоэкологии и биогеографии в эпоху глобальных изменений. - Москва, 2009. - С.157-161: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с.161.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Радионова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Э.П.</w:t>
            </w:r>
            <w:r w:rsidRPr="008D5757">
              <w:rPr>
                <w:rFonts w:eastAsia="Times New Roman"/>
                <w:color w:val="auto"/>
              </w:rPr>
              <w:br/>
              <w:t xml:space="preserve">   Критерии определения границ </w:t>
            </w:r>
            <w:proofErr w:type="spellStart"/>
            <w:r w:rsidRPr="008D5757">
              <w:rPr>
                <w:rFonts w:eastAsia="Times New Roman"/>
                <w:color w:val="auto"/>
              </w:rPr>
              <w:t>региоярусов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неогена Восточного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на примере границы сармата-</w:t>
            </w:r>
            <w:proofErr w:type="spellStart"/>
            <w:r w:rsidRPr="008D5757">
              <w:rPr>
                <w:rFonts w:eastAsia="Times New Roman"/>
                <w:color w:val="auto"/>
              </w:rPr>
              <w:t>мэотиса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 Таманских опорных разрезах / Э. П. </w:t>
            </w:r>
            <w:proofErr w:type="spellStart"/>
            <w:r w:rsidRPr="008D5757">
              <w:rPr>
                <w:rFonts w:eastAsia="Times New Roman"/>
                <w:color w:val="auto"/>
              </w:rPr>
              <w:t>Радионова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Стратиграфические и палеогеографические проблемы неогена и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России: (новые материалы и методы). - Москва, 2014. - С. 39-</w:t>
            </w:r>
            <w:proofErr w:type="gramStart"/>
            <w:r w:rsidRPr="008D5757">
              <w:rPr>
                <w:rFonts w:eastAsia="Times New Roman"/>
                <w:color w:val="auto"/>
              </w:rPr>
              <w:t>43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43.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lastRenderedPageBreak/>
              <w:t>74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8D5757">
              <w:rPr>
                <w:rFonts w:eastAsia="Times New Roman"/>
                <w:color w:val="auto"/>
              </w:rPr>
              <w:br/>
              <w:t xml:space="preserve">   Эколого-палеогеографические условия Таманского полуострова в античную эпоху и предшествующие периоды голоцена / Н. С. </w:t>
            </w:r>
            <w:proofErr w:type="spellStart"/>
            <w:r w:rsidRPr="008D5757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8D5757">
              <w:rPr>
                <w:rFonts w:eastAsia="Times New Roman"/>
                <w:color w:val="auto"/>
              </w:rPr>
              <w:t>, Ю. В. Горлов, А. В. Поротов</w:t>
            </w:r>
            <w:r w:rsidRPr="008D5757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С.33-36. - </w:t>
            </w:r>
            <w:proofErr w:type="spellStart"/>
            <w:r w:rsidRPr="008D575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с.36.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L-37-XXXIII; 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Юсупова, Е.М.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Сейсмостратиграфическое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расчленение осадочного чехла шельфа и материкового склона Черного моря на участке Геленджик - Туапсе / Е. М. Юсупова</w:t>
            </w:r>
            <w:r w:rsidRPr="008D5757">
              <w:rPr>
                <w:rFonts w:eastAsia="Times New Roman"/>
                <w:color w:val="auto"/>
              </w:rPr>
              <w:br/>
              <w:t>// Геологи XXI века. - Саратов, 2002. - С.208-</w:t>
            </w:r>
            <w:proofErr w:type="gramStart"/>
            <w:r w:rsidRPr="008D5757">
              <w:rPr>
                <w:rFonts w:eastAsia="Times New Roman"/>
                <w:color w:val="auto"/>
              </w:rPr>
              <w:t>211:ил.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- Библиогр.:с.211.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L-37-XXVI; L-37-XXXII; L-37-XXXIII; 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Г22155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Мелихов, В.Р.</w:t>
            </w:r>
            <w:r w:rsidRPr="008D5757">
              <w:rPr>
                <w:rFonts w:eastAsia="Times New Roman"/>
                <w:color w:val="auto"/>
              </w:rPr>
              <w:br/>
              <w:t xml:space="preserve">   Структура земной коры на границе плит вдоль континентального склона </w:t>
            </w:r>
            <w:proofErr w:type="spellStart"/>
            <w:r w:rsidRPr="008D5757">
              <w:rPr>
                <w:rFonts w:eastAsia="Times New Roman"/>
                <w:color w:val="auto"/>
              </w:rPr>
              <w:t>Анапо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-Туапсинской зоны / В. Р. Мелихов, В. А. </w:t>
            </w:r>
            <w:proofErr w:type="spellStart"/>
            <w:r w:rsidRPr="008D5757">
              <w:rPr>
                <w:rFonts w:eastAsia="Times New Roman"/>
                <w:color w:val="auto"/>
              </w:rPr>
              <w:t>Лыгин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8D5757">
              <w:rPr>
                <w:rFonts w:eastAsia="Times New Roman"/>
                <w:color w:val="auto"/>
              </w:rPr>
              <w:t>Лыгин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Геофизика XXI столетия:2002 год. - Москва, 2003. - С.102-</w:t>
            </w:r>
            <w:proofErr w:type="gramStart"/>
            <w:r w:rsidRPr="008D5757">
              <w:rPr>
                <w:rFonts w:eastAsia="Times New Roman"/>
                <w:color w:val="auto"/>
              </w:rPr>
              <w:t>118:ил.</w:t>
            </w:r>
            <w:proofErr w:type="gramEnd"/>
            <w:r w:rsidRPr="008D5757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Г.Г.</w:t>
            </w:r>
            <w:r w:rsidRPr="008D5757">
              <w:rPr>
                <w:rFonts w:eastAsia="Times New Roman"/>
                <w:color w:val="auto"/>
              </w:rPr>
              <w:br/>
              <w:t xml:space="preserve">   Геоморфологические особенности </w:t>
            </w:r>
            <w:proofErr w:type="spellStart"/>
            <w:r w:rsidRPr="008D5757">
              <w:rPr>
                <w:rFonts w:eastAsia="Times New Roman"/>
                <w:color w:val="auto"/>
              </w:rPr>
              <w:t>палеопочв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 лессовых отложениях Таганрогского залива (разрез Семибалки) / Г. Г. </w:t>
            </w:r>
            <w:proofErr w:type="spellStart"/>
            <w:r w:rsidRPr="008D5757">
              <w:rPr>
                <w:rFonts w:eastAsia="Times New Roman"/>
                <w:color w:val="auto"/>
              </w:rPr>
              <w:t>Матишов</w:t>
            </w:r>
            <w:proofErr w:type="spellEnd"/>
            <w:r w:rsidRPr="008D5757">
              <w:rPr>
                <w:rFonts w:eastAsia="Times New Roman"/>
                <w:color w:val="auto"/>
              </w:rPr>
              <w:t>, А. А. Величко, В. В. Польшин</w:t>
            </w:r>
            <w:r w:rsidRPr="008D5757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5-6.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Г22265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Щелинский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В.Е.</w:t>
            </w:r>
            <w:r w:rsidRPr="008D5757">
              <w:rPr>
                <w:rFonts w:eastAsia="Times New Roman"/>
                <w:color w:val="auto"/>
              </w:rPr>
              <w:br/>
              <w:t xml:space="preserve">   Раннепалеолитическая стоянка Богатыри (палеонтологическое местонахождение Синяя балка) на Таманском полуострове: результаты </w:t>
            </w:r>
            <w:proofErr w:type="spellStart"/>
            <w:r w:rsidRPr="008D5757">
              <w:rPr>
                <w:rFonts w:eastAsia="Times New Roman"/>
                <w:color w:val="auto"/>
              </w:rPr>
              <w:t>исслед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2003-2004 гг. / В. Е. </w:t>
            </w:r>
            <w:proofErr w:type="spellStart"/>
            <w:r w:rsidRPr="008D5757">
              <w:rPr>
                <w:rFonts w:eastAsia="Times New Roman"/>
                <w:color w:val="auto"/>
              </w:rPr>
              <w:t>Щелинский</w:t>
            </w:r>
            <w:proofErr w:type="spellEnd"/>
            <w:r w:rsidRPr="008D5757">
              <w:rPr>
                <w:rFonts w:eastAsia="Times New Roman"/>
                <w:color w:val="auto"/>
              </w:rPr>
              <w:t>, С. А. Кулаков</w:t>
            </w:r>
            <w:r w:rsidRPr="008D5757">
              <w:rPr>
                <w:rFonts w:eastAsia="Times New Roman"/>
                <w:color w:val="auto"/>
              </w:rPr>
              <w:br/>
              <w:t>// Проблемы палеонтологии и археологии юга России и сопредельных территорий. - Ростов-на-Дону, 2005. - С. 116-118.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Г22423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Раннепалеолитическая стоянка Богатыри (Синяя Балка): памятник начальной поры освоения первобытным человеком степной зоны Вост. Европы</w:t>
            </w:r>
            <w:r w:rsidRPr="008D5757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8D5757">
              <w:rPr>
                <w:rFonts w:eastAsia="Times New Roman"/>
                <w:color w:val="auto"/>
              </w:rPr>
              <w:t>Щелинский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D5757">
              <w:rPr>
                <w:rFonts w:eastAsia="Times New Roman"/>
                <w:color w:val="auto"/>
              </w:rPr>
              <w:t>Позднекайнозойская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геологическая история севера аридной зоны. - Ростов-на-Дону, 2006. - С.353-360: ил. - </w:t>
            </w:r>
            <w:proofErr w:type="gramStart"/>
            <w:r w:rsidRPr="008D5757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D5757">
              <w:rPr>
                <w:rFonts w:eastAsia="Times New Roman"/>
                <w:color w:val="auto"/>
              </w:rPr>
              <w:t>с.360.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Гарькуша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Перспективность использования уровня содержания метана в верхних горизонтах донных отложений Таганрогского залива в качестве поискового критерия </w:t>
            </w:r>
            <w:proofErr w:type="spellStart"/>
            <w:r w:rsidRPr="008D5757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осадочных недр его акватории / Д. Н. </w:t>
            </w:r>
            <w:proofErr w:type="spellStart"/>
            <w:r w:rsidRPr="008D5757">
              <w:rPr>
                <w:rFonts w:eastAsia="Times New Roman"/>
                <w:color w:val="auto"/>
              </w:rPr>
              <w:t>Гарькуша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С.259-260: табл.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Радионов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И.Ю.</w:t>
            </w:r>
            <w:r w:rsidRPr="008D5757">
              <w:rPr>
                <w:rFonts w:eastAsia="Times New Roman"/>
                <w:color w:val="auto"/>
              </w:rPr>
              <w:br/>
              <w:t xml:space="preserve">   Предварительные результаты интерпретации данных магнитной съемки и </w:t>
            </w:r>
            <w:proofErr w:type="spellStart"/>
            <w:r w:rsidRPr="008D5757">
              <w:rPr>
                <w:rFonts w:eastAsia="Times New Roman"/>
                <w:color w:val="auto"/>
              </w:rPr>
              <w:t>петромагнетизма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по комплексу кристаллических пород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массива / И. Ю. </w:t>
            </w:r>
            <w:proofErr w:type="spellStart"/>
            <w:r w:rsidRPr="008D5757">
              <w:rPr>
                <w:rFonts w:eastAsia="Times New Roman"/>
                <w:color w:val="auto"/>
              </w:rPr>
              <w:t>Радионов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8D5757">
              <w:rPr>
                <w:rFonts w:eastAsia="Times New Roman"/>
                <w:color w:val="auto"/>
              </w:rPr>
              <w:t>Строителев</w:t>
            </w:r>
            <w:proofErr w:type="spellEnd"/>
            <w:r w:rsidRPr="008D5757">
              <w:rPr>
                <w:rFonts w:eastAsia="Times New Roman"/>
                <w:color w:val="auto"/>
              </w:rPr>
              <w:t>, А. В. Лукьянов</w:t>
            </w:r>
            <w:r w:rsidRPr="008D5757">
              <w:rPr>
                <w:rFonts w:eastAsia="Times New Roman"/>
                <w:color w:val="auto"/>
              </w:rPr>
              <w:br/>
              <w:t xml:space="preserve">// Геологи XXI века. - Саратов, 2007. - С.36-37.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Байгушева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8D5757">
              <w:rPr>
                <w:rFonts w:eastAsia="Times New Roman"/>
                <w:color w:val="auto"/>
              </w:rPr>
              <w:br/>
              <w:t xml:space="preserve">   Новые данные о тафономии и палеонтологии стратотипического местонахождения млекопитающих </w:t>
            </w:r>
            <w:proofErr w:type="spellStart"/>
            <w:r w:rsidRPr="008D5757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: (Синяя Балка, </w:t>
            </w:r>
            <w:proofErr w:type="spellStart"/>
            <w:r w:rsidRPr="008D5757">
              <w:rPr>
                <w:rFonts w:eastAsia="Times New Roman"/>
                <w:color w:val="auto"/>
              </w:rPr>
              <w:t>Таман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п-ов) / В. С. </w:t>
            </w:r>
            <w:proofErr w:type="spellStart"/>
            <w:r w:rsidRPr="008D5757">
              <w:rPr>
                <w:rFonts w:eastAsia="Times New Roman"/>
                <w:color w:val="auto"/>
              </w:rPr>
              <w:t>Байгушева</w:t>
            </w:r>
            <w:proofErr w:type="spellEnd"/>
            <w:r w:rsidRPr="008D5757">
              <w:rPr>
                <w:rFonts w:eastAsia="Times New Roman"/>
                <w:color w:val="auto"/>
              </w:rPr>
              <w:t>, В. В. Титов, А. С. Тесаков</w:t>
            </w:r>
            <w:r w:rsidRPr="008D575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D5757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С.11-13.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Буравлева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вещественного состава линейных </w:t>
            </w:r>
            <w:proofErr w:type="spellStart"/>
            <w:r w:rsidRPr="008D5757">
              <w:rPr>
                <w:rFonts w:eastAsia="Times New Roman"/>
                <w:color w:val="auto"/>
              </w:rPr>
              <w:t>кор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выветривания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кристаллического массива (Западный Кавказ) / Е. Н. </w:t>
            </w:r>
            <w:proofErr w:type="spellStart"/>
            <w:r w:rsidRPr="008D5757">
              <w:rPr>
                <w:rFonts w:eastAsia="Times New Roman"/>
                <w:color w:val="auto"/>
              </w:rPr>
              <w:t>Буравлева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8D5757">
              <w:rPr>
                <w:rFonts w:eastAsia="Times New Roman"/>
                <w:color w:val="auto"/>
              </w:rPr>
              <w:t>геохим</w:t>
            </w:r>
            <w:proofErr w:type="gramStart"/>
            <w:r w:rsidRPr="008D5757">
              <w:rPr>
                <w:rFonts w:eastAsia="Times New Roman"/>
                <w:color w:val="auto"/>
              </w:rPr>
              <w:t>.</w:t>
            </w:r>
            <w:proofErr w:type="gramEnd"/>
            <w:r w:rsidRPr="008D5757">
              <w:rPr>
                <w:rFonts w:eastAsia="Times New Roman"/>
                <w:color w:val="auto"/>
              </w:rPr>
              <w:t>и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8D5757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- Воронеж, 2008. - С.407-409: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Буравлева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Минералого-геохимическая характеристика линейных </w:t>
            </w:r>
            <w:proofErr w:type="spellStart"/>
            <w:r w:rsidRPr="008D5757">
              <w:rPr>
                <w:rFonts w:eastAsia="Times New Roman"/>
                <w:color w:val="auto"/>
              </w:rPr>
              <w:t>кор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выветривания по </w:t>
            </w:r>
            <w:proofErr w:type="spellStart"/>
            <w:r w:rsidRPr="008D5757">
              <w:rPr>
                <w:rFonts w:eastAsia="Times New Roman"/>
                <w:color w:val="auto"/>
              </w:rPr>
              <w:t>гранитоидам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Даховского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кристаллического массива (Западный Кавказ) / Е. Н. </w:t>
            </w:r>
            <w:proofErr w:type="spellStart"/>
            <w:r w:rsidRPr="008D5757">
              <w:rPr>
                <w:rFonts w:eastAsia="Times New Roman"/>
                <w:color w:val="auto"/>
              </w:rPr>
              <w:t>Буравлева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8D5757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8D5757">
              <w:rPr>
                <w:rFonts w:eastAsia="Times New Roman"/>
                <w:color w:val="auto"/>
              </w:rPr>
              <w:t>. - Санкт-Петербург, 2009. - С. 329-</w:t>
            </w:r>
            <w:proofErr w:type="gramStart"/>
            <w:r w:rsidRPr="008D5757">
              <w:rPr>
                <w:rFonts w:eastAsia="Times New Roman"/>
                <w:color w:val="auto"/>
              </w:rPr>
              <w:t>330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L-37-IX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Ивлиев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8D5757">
              <w:rPr>
                <w:rFonts w:eastAsia="Times New Roman"/>
                <w:color w:val="auto"/>
              </w:rPr>
              <w:br/>
              <w:t xml:space="preserve">   Современное состояние берегозащитных сооружений </w:t>
            </w:r>
            <w:proofErr w:type="spellStart"/>
            <w:r w:rsidRPr="008D5757">
              <w:rPr>
                <w:rFonts w:eastAsia="Times New Roman"/>
                <w:color w:val="auto"/>
              </w:rPr>
              <w:t>г.Таганрога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/ П. П. </w:t>
            </w:r>
            <w:proofErr w:type="spellStart"/>
            <w:r w:rsidRPr="008D5757">
              <w:rPr>
                <w:rFonts w:eastAsia="Times New Roman"/>
                <w:color w:val="auto"/>
              </w:rPr>
              <w:t>Ивлиев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D5757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донной контактной зоны океана. - Москва, 2009. - С.92-93.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Ивлиева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Опасные природные процессы побережья Таганрогского залива (Ростовская область) / О. В. </w:t>
            </w:r>
            <w:proofErr w:type="spellStart"/>
            <w:r w:rsidRPr="008D5757">
              <w:rPr>
                <w:rFonts w:eastAsia="Times New Roman"/>
                <w:color w:val="auto"/>
              </w:rPr>
              <w:t>Ивлиева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Л. А. Беспалова, П. П. </w:t>
            </w:r>
            <w:proofErr w:type="spellStart"/>
            <w:r w:rsidRPr="008D5757">
              <w:rPr>
                <w:rFonts w:eastAsia="Times New Roman"/>
                <w:color w:val="auto"/>
              </w:rPr>
              <w:t>Ивлиев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8D5757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донной контактной зоны океана. - Москва, 2009. - С.93-94.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L-37-XXXIII; K-37-IV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Г22805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Федоров А.С.</w:t>
            </w:r>
            <w:r w:rsidRPr="008D5757">
              <w:rPr>
                <w:rFonts w:eastAsia="Times New Roman"/>
                <w:color w:val="auto"/>
              </w:rPr>
              <w:br/>
              <w:t xml:space="preserve">   Рельеф и проявления современных </w:t>
            </w:r>
            <w:proofErr w:type="spellStart"/>
            <w:r w:rsidRPr="008D5757">
              <w:rPr>
                <w:rFonts w:eastAsia="Times New Roman"/>
                <w:color w:val="auto"/>
              </w:rPr>
              <w:t>литодинамических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процессов по трассе морского газопровода "Джубга - Лазаревское - Сочи" / А. С. Федоров, С. Г. </w:t>
            </w:r>
            <w:proofErr w:type="spellStart"/>
            <w:r w:rsidRPr="008D5757">
              <w:rPr>
                <w:rFonts w:eastAsia="Times New Roman"/>
                <w:color w:val="auto"/>
              </w:rPr>
              <w:t>Миронюк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С. К. </w:t>
            </w:r>
            <w:proofErr w:type="spellStart"/>
            <w:r w:rsidRPr="008D5757">
              <w:rPr>
                <w:rFonts w:eastAsia="Times New Roman"/>
                <w:color w:val="auto"/>
              </w:rPr>
              <w:t>Шельтинг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D5757">
              <w:rPr>
                <w:rFonts w:eastAsia="Times New Roman"/>
                <w:color w:val="auto"/>
              </w:rPr>
              <w:t>Литодинамика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донной контактной зоны океана. - Москва, 2009. - С.135-137.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Талпа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Б.В.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формирования комплексных россыпей Таманского полуострова / Б. В. </w:t>
            </w:r>
            <w:proofErr w:type="spellStart"/>
            <w:r w:rsidRPr="008D5757">
              <w:rPr>
                <w:rFonts w:eastAsia="Times New Roman"/>
                <w:color w:val="auto"/>
              </w:rPr>
              <w:t>Талпа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140-142.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Использование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литофациального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анализа для определения генезиса западинного рельефа Северо-Восточного Приазовья</w:t>
            </w:r>
            <w:r w:rsidRPr="008D5757">
              <w:rPr>
                <w:rFonts w:eastAsia="Times New Roman"/>
                <w:color w:val="auto"/>
              </w:rPr>
              <w:t xml:space="preserve"> / Е. А. Константинов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207-209: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Рейхард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Л.Е.</w:t>
            </w:r>
            <w:r w:rsidRPr="008D5757">
              <w:rPr>
                <w:rFonts w:eastAsia="Times New Roman"/>
                <w:color w:val="auto"/>
              </w:rPr>
              <w:br/>
              <w:t xml:space="preserve">   Участие бактерий в образовании киммерийских железных руд Таманского полуострова / Л. Е. </w:t>
            </w:r>
            <w:proofErr w:type="spellStart"/>
            <w:r w:rsidRPr="008D5757">
              <w:rPr>
                <w:rFonts w:eastAsia="Times New Roman"/>
                <w:color w:val="auto"/>
              </w:rPr>
              <w:t>Рейхард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228-229: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L-37-XIX; 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Ростовцева Ю.В.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Микробиальные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относительно глубоководные отложения среднего и позднего миоцена (Восточный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Паратетис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D5757">
              <w:rPr>
                <w:rFonts w:eastAsia="Times New Roman"/>
                <w:color w:val="auto"/>
              </w:rPr>
              <w:t>Еникальский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пролив) / Ю. В. Ростовцева</w:t>
            </w:r>
            <w:r w:rsidRPr="008D5757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230-232: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Биостратиграфия отложений верхней части башкирского-московского ярусов восточной части Донбасса (Ростовская область) по материалам бурения</w:t>
            </w:r>
            <w:r w:rsidRPr="008D5757">
              <w:rPr>
                <w:rFonts w:eastAsia="Times New Roman"/>
                <w:color w:val="auto"/>
              </w:rPr>
              <w:t xml:space="preserve"> / О. Л. </w:t>
            </w:r>
            <w:proofErr w:type="spellStart"/>
            <w:r w:rsidRPr="008D5757">
              <w:rPr>
                <w:rFonts w:eastAsia="Times New Roman"/>
                <w:color w:val="auto"/>
              </w:rPr>
              <w:t>Коссовая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8D5757">
              <w:rPr>
                <w:rFonts w:eastAsia="Times New Roman"/>
                <w:color w:val="auto"/>
              </w:rPr>
              <w:t>России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8D5757">
              <w:rPr>
                <w:rFonts w:eastAsia="Times New Roman"/>
                <w:color w:val="auto"/>
              </w:rPr>
              <w:t>гео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8D5757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8D5757">
              <w:rPr>
                <w:rFonts w:eastAsia="Times New Roman"/>
                <w:color w:val="auto"/>
              </w:rPr>
              <w:t>. - Санкт-Петербург, 2012. - С. 115-</w:t>
            </w:r>
            <w:proofErr w:type="gramStart"/>
            <w:r w:rsidRPr="008D5757">
              <w:rPr>
                <w:rFonts w:eastAsia="Times New Roman"/>
                <w:color w:val="auto"/>
              </w:rPr>
              <w:t>119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118-119.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Волокитина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Распределение осадков по поверхности дна Таганрогского залива / О. А. </w:t>
            </w:r>
            <w:proofErr w:type="spellStart"/>
            <w:r w:rsidRPr="008D5757">
              <w:rPr>
                <w:rFonts w:eastAsia="Times New Roman"/>
                <w:color w:val="auto"/>
              </w:rPr>
              <w:t>Волокитина</w:t>
            </w:r>
            <w:proofErr w:type="spellEnd"/>
            <w:r w:rsidRPr="008D5757">
              <w:rPr>
                <w:rFonts w:eastAsia="Times New Roman"/>
                <w:color w:val="auto"/>
              </w:rPr>
              <w:t>, А. А. Шейков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периода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</w:t>
            </w:r>
            <w:r w:rsidRPr="008D5757">
              <w:rPr>
                <w:rFonts w:eastAsia="Times New Roman"/>
                <w:color w:val="auto"/>
              </w:rPr>
              <w:lastRenderedPageBreak/>
              <w:t>изучения и основные направления дальнейших исследований". - Ростов-на-Дону, 2013. - C. 116-117.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Глазырин Е.А.</w:t>
            </w:r>
            <w:r w:rsidRPr="008D5757">
              <w:rPr>
                <w:rFonts w:eastAsia="Times New Roman"/>
                <w:color w:val="auto"/>
              </w:rPr>
              <w:br/>
              <w:t>   Проявление высокоамплитудной неотектоники в рельефе Таманского полуострова и прилегающего морского дна за период 2007-2012 гг. / Е. А. Глазырин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периода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129-131.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Измайлов Я.А.</w:t>
            </w:r>
            <w:r w:rsidRPr="008D5757">
              <w:rPr>
                <w:rFonts w:eastAsia="Times New Roman"/>
                <w:color w:val="auto"/>
              </w:rPr>
              <w:br/>
              <w:t>   Катастрофические извержения грязевых вулканов и их признаки в разрезах плейстоценовых отложений (Таманский полуостров) / Я. А. Измайлов, И. Н. Гусаков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периода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253-255.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Комплексные исследования многослойных памятников каменного века в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Губском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ущелье</w:t>
            </w:r>
            <w:r w:rsidRPr="008D5757">
              <w:rPr>
                <w:rFonts w:eastAsia="Times New Roman"/>
                <w:color w:val="auto"/>
              </w:rPr>
              <w:t xml:space="preserve"> / Е. В. Леонова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373-375: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Минакова Е.С.</w:t>
            </w:r>
            <w:r w:rsidRPr="008D5757">
              <w:rPr>
                <w:rFonts w:eastAsia="Times New Roman"/>
                <w:color w:val="auto"/>
              </w:rPr>
              <w:br/>
              <w:t>   Геоморфологическая и неотектоническая характеристика южного склона Северо-Западного Кавказа (от г. Анапы до пос. Архипо-Осиповка) / Е. С. Минакова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446.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Результаты сейсмоакустического профилирования дна Таганрогского залива Азовского моря</w:t>
            </w:r>
            <w:r w:rsidRPr="008D5757">
              <w:rPr>
                <w:rFonts w:eastAsia="Times New Roman"/>
                <w:color w:val="auto"/>
              </w:rPr>
              <w:t xml:space="preserve"> / В. В. Польшин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524-526: ил.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Сыромятникова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Остатки амфибий и рептилий из </w:t>
            </w:r>
            <w:proofErr w:type="spellStart"/>
            <w:r w:rsidRPr="008D5757">
              <w:rPr>
                <w:rFonts w:eastAsia="Times New Roman"/>
                <w:color w:val="auto"/>
              </w:rPr>
              <w:t>Мезмайской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D5757">
              <w:rPr>
                <w:rFonts w:eastAsia="Times New Roman"/>
                <w:color w:val="auto"/>
              </w:rPr>
              <w:t>пещеры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</w:t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новые данные по </w:t>
            </w:r>
            <w:proofErr w:type="spellStart"/>
            <w:r w:rsidRPr="008D5757">
              <w:rPr>
                <w:rFonts w:eastAsia="Times New Roman"/>
                <w:color w:val="auto"/>
              </w:rPr>
              <w:t>герпетофауне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позднего плейстоцена Кавказа / Е.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Сыромятникова</w:t>
            </w:r>
            <w:proofErr w:type="spellEnd"/>
            <w:r w:rsidRPr="008D5757">
              <w:rPr>
                <w:rFonts w:eastAsia="Times New Roman"/>
                <w:color w:val="auto"/>
              </w:rPr>
              <w:t>, И. В. Доронин, Г. Ф. Барышников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615-616.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Хусид Т.А.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Изменения глубины бассейна и гидродинамической обстановки в районе косы </w:t>
            </w:r>
            <w:proofErr w:type="spellStart"/>
            <w:r w:rsidRPr="008D5757">
              <w:rPr>
                <w:rFonts w:eastAsia="Times New Roman"/>
                <w:color w:val="auto"/>
              </w:rPr>
              <w:t>Тузла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(северная часть Черного моря) в течение голоцена по </w:t>
            </w:r>
            <w:proofErr w:type="spellStart"/>
            <w:r w:rsidRPr="008D5757">
              <w:rPr>
                <w:rFonts w:eastAsia="Times New Roman"/>
                <w:color w:val="auto"/>
              </w:rPr>
              <w:t>остракодам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и фораминиферам / Т. А. Хусид, М. П. Чеховская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периода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</w:t>
            </w:r>
            <w:proofErr w:type="gramStart"/>
            <w:r w:rsidRPr="008D5757">
              <w:rPr>
                <w:rFonts w:eastAsia="Times New Roman"/>
                <w:color w:val="auto"/>
              </w:rPr>
              <w:t>664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Шейков А.А.</w:t>
            </w:r>
            <w:r w:rsidRPr="008D5757">
              <w:rPr>
                <w:rFonts w:eastAsia="Times New Roman"/>
                <w:color w:val="auto"/>
              </w:rPr>
              <w:br/>
              <w:t xml:space="preserve">   Реконструкция долины </w:t>
            </w:r>
            <w:proofErr w:type="spellStart"/>
            <w:r w:rsidRPr="008D5757">
              <w:rPr>
                <w:rFonts w:eastAsia="Times New Roman"/>
                <w:color w:val="auto"/>
              </w:rPr>
              <w:t>палео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- Дона под акваторией Таганрогского залива по результатам ГДП - 200 / А. А. Шейков</w:t>
            </w:r>
            <w:r w:rsidRPr="008D5757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8D5757">
              <w:rPr>
                <w:rFonts w:eastAsia="Times New Roman"/>
                <w:color w:val="auto"/>
              </w:rPr>
              <w:t>периода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690-</w:t>
            </w:r>
            <w:proofErr w:type="gramStart"/>
            <w:r w:rsidRPr="008D5757">
              <w:rPr>
                <w:rFonts w:eastAsia="Times New Roman"/>
                <w:color w:val="auto"/>
              </w:rPr>
              <w:t>692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Новое гетерогенное местонахождение морских и наземных позвоночных позднего миоцена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Гладковское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(Краснодарский край)</w:t>
            </w:r>
            <w:r w:rsidRPr="008D5757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8D5757">
              <w:rPr>
                <w:rFonts w:eastAsia="Times New Roman"/>
                <w:color w:val="auto"/>
              </w:rPr>
              <w:t>Подвинцев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267-268.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Гужов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spellStart"/>
            <w:r w:rsidRPr="008D5757">
              <w:rPr>
                <w:rFonts w:eastAsia="Times New Roman"/>
                <w:color w:val="auto"/>
              </w:rPr>
              <w:t>гастропод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 отложениях нижнего </w:t>
            </w:r>
            <w:proofErr w:type="spellStart"/>
            <w:r w:rsidRPr="008D5757">
              <w:rPr>
                <w:rFonts w:eastAsia="Times New Roman"/>
                <w:color w:val="auto"/>
              </w:rPr>
              <w:t>чокрака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8D5757">
              <w:rPr>
                <w:rFonts w:eastAsia="Times New Roman"/>
                <w:color w:val="auto"/>
              </w:rPr>
              <w:t>р.Белая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Адыгея / А. В. </w:t>
            </w:r>
            <w:proofErr w:type="spellStart"/>
            <w:r w:rsidRPr="008D5757">
              <w:rPr>
                <w:rFonts w:eastAsia="Times New Roman"/>
                <w:color w:val="auto"/>
              </w:rPr>
              <w:t>Гужов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81-</w:t>
            </w:r>
            <w:proofErr w:type="gramStart"/>
            <w:r w:rsidRPr="008D5757">
              <w:rPr>
                <w:rFonts w:eastAsia="Times New Roman"/>
                <w:color w:val="auto"/>
              </w:rPr>
              <w:t>87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87.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Песчаниковые обособления с бактериальным карбонатным цементом (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п.Волна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Краснодарский край)</w:t>
            </w:r>
            <w:r w:rsidRPr="008D5757">
              <w:rPr>
                <w:rFonts w:eastAsia="Times New Roman"/>
                <w:color w:val="auto"/>
              </w:rPr>
              <w:t xml:space="preserve"> / Л. В. Леонова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103-112: ил., табл.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 111-112.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lastRenderedPageBreak/>
              <w:t>105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Т.Б.</w:t>
            </w:r>
            <w:r w:rsidRPr="008D5757">
              <w:rPr>
                <w:rFonts w:eastAsia="Times New Roman"/>
                <w:color w:val="auto"/>
              </w:rPr>
              <w:br/>
              <w:t xml:space="preserve">   Зоны </w:t>
            </w:r>
            <w:proofErr w:type="spellStart"/>
            <w:r w:rsidRPr="008D5757">
              <w:rPr>
                <w:rFonts w:eastAsia="Times New Roman"/>
                <w:color w:val="auto"/>
              </w:rPr>
              <w:t>нефтегазогенерации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D5757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 меловых отложениях Азово-Кубанского нефтегазоносного бассейна / Т. Б. </w:t>
            </w:r>
            <w:proofErr w:type="spellStart"/>
            <w:r w:rsidRPr="008D5757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178-</w:t>
            </w:r>
            <w:proofErr w:type="gramStart"/>
            <w:r w:rsidRPr="008D5757">
              <w:rPr>
                <w:rFonts w:eastAsia="Times New Roman"/>
                <w:color w:val="auto"/>
              </w:rPr>
              <w:t>180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180.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Т.Б.</w:t>
            </w:r>
            <w:r w:rsidRPr="008D5757">
              <w:rPr>
                <w:rFonts w:eastAsia="Times New Roman"/>
                <w:color w:val="auto"/>
              </w:rPr>
              <w:br/>
              <w:t xml:space="preserve">   Органическое вещество пластовых вод меловых отложений Азово-Кубанского нефтегазоносного бассейна   / Т. Б. </w:t>
            </w:r>
            <w:proofErr w:type="spellStart"/>
            <w:r w:rsidRPr="008D5757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181-183 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 183.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  <w:lang w:val="en-US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</w:t>
            </w:r>
            <w:r w:rsidRPr="008D5757">
              <w:rPr>
                <w:rFonts w:eastAsia="Times New Roman"/>
                <w:b/>
                <w:bCs/>
                <w:color w:val="auto"/>
                <w:lang w:val="en-US"/>
              </w:rPr>
              <w:t>- L-37-XXVI; L-37-XXXIV; K-37-IV</w:t>
            </w:r>
            <w:r w:rsidRPr="008D575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Проблемы стратиграфии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маастрихт-ипрских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отложений черноморского сектора Северо-Западного Кавказа и пути их разрешения</w:t>
            </w:r>
            <w:r w:rsidRPr="008D5757">
              <w:rPr>
                <w:rFonts w:eastAsia="Times New Roman"/>
                <w:color w:val="auto"/>
              </w:rPr>
              <w:t xml:space="preserve"> / А. С. Алексеев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7-8.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 8.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8D5757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Западно-Кубанского прогиба в миоцене / Т. Н. Пинчук, Т. Б. </w:t>
            </w:r>
            <w:proofErr w:type="spellStart"/>
            <w:r w:rsidRPr="008D5757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109-111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Байгушева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В.С.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онтогенеза верхних зубов </w:t>
            </w:r>
            <w:proofErr w:type="spellStart"/>
            <w:r w:rsidRPr="008D5757">
              <w:rPr>
                <w:rFonts w:eastAsia="Times New Roman"/>
                <w:color w:val="auto"/>
              </w:rPr>
              <w:t>Eelasmotherium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caucasicum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Borissiak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1914 (ранний плейстоцен, Таманский п-ов) / В. С. </w:t>
            </w:r>
            <w:proofErr w:type="spellStart"/>
            <w:r w:rsidRPr="008D5757">
              <w:rPr>
                <w:rFonts w:eastAsia="Times New Roman"/>
                <w:color w:val="auto"/>
              </w:rPr>
              <w:t>Байгушева</w:t>
            </w:r>
            <w:proofErr w:type="spellEnd"/>
            <w:r w:rsidRPr="008D5757">
              <w:rPr>
                <w:rFonts w:eastAsia="Times New Roman"/>
                <w:color w:val="auto"/>
              </w:rPr>
              <w:t>, В. В. Титов, Г. И. Тимонина</w:t>
            </w:r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166-168.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8D5757">
              <w:rPr>
                <w:rFonts w:eastAsia="Times New Roman"/>
                <w:color w:val="auto"/>
              </w:rPr>
              <w:br/>
              <w:t xml:space="preserve">   Фауна рыб из </w:t>
            </w:r>
            <w:proofErr w:type="spellStart"/>
            <w:r w:rsidRPr="008D5757">
              <w:rPr>
                <w:rFonts w:eastAsia="Times New Roman"/>
                <w:color w:val="auto"/>
              </w:rPr>
              <w:t>бартона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(средний эоцен) Северного Кавказа (р. </w:t>
            </w:r>
            <w:proofErr w:type="spellStart"/>
            <w:r w:rsidRPr="008D5757">
              <w:rPr>
                <w:rFonts w:eastAsia="Times New Roman"/>
                <w:color w:val="auto"/>
              </w:rPr>
              <w:t>Пшеха</w:t>
            </w:r>
            <w:proofErr w:type="spellEnd"/>
            <w:r w:rsidRPr="008D5757">
              <w:rPr>
                <w:rFonts w:eastAsia="Times New Roman"/>
                <w:color w:val="auto"/>
              </w:rPr>
              <w:t>) / А. Ф. Банников</w:t>
            </w:r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168-170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L-37-V; L-37-XXX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Куршаков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С.В.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Новые данные по пресноводной ихтиофауне </w:t>
            </w:r>
            <w:proofErr w:type="spellStart"/>
            <w:r w:rsidRPr="008D5757">
              <w:rPr>
                <w:rFonts w:eastAsia="Times New Roman"/>
                <w:color w:val="auto"/>
              </w:rPr>
              <w:t>Понтического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бассейна (поздний миоцен) юга Европейской России / С. В. </w:t>
            </w:r>
            <w:proofErr w:type="spellStart"/>
            <w:r w:rsidRPr="008D5757">
              <w:rPr>
                <w:rFonts w:eastAsia="Times New Roman"/>
                <w:color w:val="auto"/>
              </w:rPr>
              <w:t>Куршаков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189-190.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Сыромятникова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Е.В.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Лягушки рода </w:t>
            </w:r>
            <w:proofErr w:type="spellStart"/>
            <w:r w:rsidRPr="008D5757">
              <w:rPr>
                <w:rFonts w:eastAsia="Times New Roman"/>
                <w:color w:val="auto"/>
              </w:rPr>
              <w:t>Palaeobatrachus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D5757">
              <w:rPr>
                <w:rFonts w:eastAsia="Times New Roman"/>
                <w:color w:val="auto"/>
              </w:rPr>
              <w:t>Anura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8D5757">
              <w:rPr>
                <w:rFonts w:eastAsia="Times New Roman"/>
                <w:color w:val="auto"/>
              </w:rPr>
              <w:t>Palaeobatrachidae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) из позднего миоцена Северного Кавказа / Е.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Сыромятникова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211-213.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8D5757">
              <w:rPr>
                <w:rFonts w:eastAsia="Times New Roman"/>
                <w:color w:val="auto"/>
              </w:rPr>
              <w:br/>
              <w:t xml:space="preserve">   Новые данные о фауне местонахождения </w:t>
            </w:r>
            <w:proofErr w:type="spellStart"/>
            <w:r w:rsidRPr="008D5757">
              <w:rPr>
                <w:rFonts w:eastAsia="Times New Roman"/>
                <w:color w:val="auto"/>
              </w:rPr>
              <w:t>Фортепьянка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1 (поздний миоцен, Республика Адыгея, Северный Кавказ) / К. К. Тарасенко, А. В. Лавров</w:t>
            </w:r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215-217 : ил.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Цетотериевый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кит из миоценовых отложений Таманского полуострова (Темрюкский район, Краснодарский край) / К. К. Тарасенко, Е. С. </w:t>
            </w:r>
            <w:proofErr w:type="spellStart"/>
            <w:r w:rsidRPr="008D5757">
              <w:rPr>
                <w:rFonts w:eastAsia="Times New Roman"/>
                <w:color w:val="auto"/>
              </w:rPr>
              <w:t>Шпинев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217-218 : ил.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L-36-XXX; L-37-XXV; L-37-XIX;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Белобородов, Д.Е.</w:t>
            </w:r>
            <w:r w:rsidRPr="008D5757">
              <w:rPr>
                <w:rFonts w:eastAsia="Times New Roman"/>
                <w:color w:val="auto"/>
              </w:rPr>
              <w:br/>
              <w:t xml:space="preserve">   Сравнение тектонических и геологических обстановок некоторых грязевых вулканов </w:t>
            </w:r>
            <w:proofErr w:type="spellStart"/>
            <w:r w:rsidRPr="008D5757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-Таманской </w:t>
            </w:r>
            <w:proofErr w:type="spellStart"/>
            <w:r w:rsidRPr="008D5757">
              <w:rPr>
                <w:rFonts w:eastAsia="Times New Roman"/>
                <w:color w:val="auto"/>
              </w:rPr>
              <w:t>грязевулканической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провинции / Д. Е. Белобородов, Т. Ю. Тверитинова</w:t>
            </w:r>
            <w:r w:rsidRPr="008D5757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144-</w:t>
            </w:r>
            <w:proofErr w:type="gramStart"/>
            <w:r w:rsidRPr="008D5757">
              <w:rPr>
                <w:rFonts w:eastAsia="Times New Roman"/>
                <w:color w:val="auto"/>
              </w:rPr>
              <w:t>146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Загл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146.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Каюкова, Е.П.</w:t>
            </w:r>
            <w:r w:rsidRPr="008D5757">
              <w:rPr>
                <w:rFonts w:eastAsia="Times New Roman"/>
                <w:color w:val="auto"/>
              </w:rPr>
              <w:br/>
              <w:t xml:space="preserve">   Лечебные ресурсы </w:t>
            </w:r>
            <w:proofErr w:type="spellStart"/>
            <w:r w:rsidRPr="008D5757">
              <w:rPr>
                <w:rFonts w:eastAsia="Times New Roman"/>
                <w:color w:val="auto"/>
              </w:rPr>
              <w:t>Булганакского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месторождения (Восточный Крым) / Е. П. Каюкова, Н. В. Платонова, Б. Д. </w:t>
            </w:r>
            <w:proofErr w:type="spellStart"/>
            <w:r w:rsidRPr="008D5757">
              <w:rPr>
                <w:rFonts w:eastAsia="Times New Roman"/>
                <w:color w:val="auto"/>
              </w:rPr>
              <w:t>Чадромцев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157-</w:t>
            </w:r>
            <w:proofErr w:type="gramStart"/>
            <w:r w:rsidRPr="008D5757">
              <w:rPr>
                <w:rFonts w:eastAsia="Times New Roman"/>
                <w:color w:val="auto"/>
              </w:rPr>
              <w:t>159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Загл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159.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Т.Б.</w:t>
            </w:r>
            <w:r w:rsidRPr="008D5757">
              <w:rPr>
                <w:rFonts w:eastAsia="Times New Roman"/>
                <w:color w:val="auto"/>
              </w:rPr>
              <w:br/>
              <w:t xml:space="preserve">   Геологическое строение территории </w:t>
            </w:r>
            <w:proofErr w:type="spellStart"/>
            <w:r w:rsidRPr="008D5757">
              <w:rPr>
                <w:rFonts w:eastAsia="Times New Roman"/>
                <w:color w:val="auto"/>
              </w:rPr>
              <w:t>Беттинской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полевой учебной базы Кубанского университета / Т. Б. </w:t>
            </w:r>
            <w:proofErr w:type="spellStart"/>
            <w:r w:rsidRPr="008D5757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color w:val="auto"/>
              </w:rPr>
              <w:t>, Т. Н. Пинчук</w:t>
            </w:r>
            <w:r w:rsidRPr="008D5757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207-209. - </w:t>
            </w:r>
            <w:proofErr w:type="spellStart"/>
            <w:r w:rsidRPr="008D5757">
              <w:rPr>
                <w:rFonts w:eastAsia="Times New Roman"/>
                <w:color w:val="auto"/>
              </w:rPr>
              <w:t>Загл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D5757">
              <w:rPr>
                <w:rFonts w:eastAsia="Times New Roman"/>
                <w:color w:val="auto"/>
              </w:rPr>
              <w:t>рус.,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209.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Гребенникова, О.А.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Ботанические экскурсии по геологическому полигону </w:t>
            </w:r>
            <w:r w:rsidRPr="008D5757">
              <w:rPr>
                <w:rFonts w:eastAsia="Times New Roman"/>
                <w:color w:val="auto"/>
              </w:rPr>
              <w:lastRenderedPageBreak/>
              <w:t>«</w:t>
            </w:r>
            <w:proofErr w:type="spellStart"/>
            <w:r w:rsidRPr="008D5757">
              <w:rPr>
                <w:rFonts w:eastAsia="Times New Roman"/>
                <w:color w:val="auto"/>
              </w:rPr>
              <w:t>Чигене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», Азовское побережье Керченского полуострова / О. А. Гребенникова, В. П. </w:t>
            </w:r>
            <w:proofErr w:type="spellStart"/>
            <w:r w:rsidRPr="008D5757">
              <w:rPr>
                <w:rFonts w:eastAsia="Times New Roman"/>
                <w:color w:val="auto"/>
              </w:rPr>
              <w:t>Исиков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221-223. - </w:t>
            </w:r>
            <w:proofErr w:type="spellStart"/>
            <w:r w:rsidRPr="008D5757">
              <w:rPr>
                <w:rFonts w:eastAsia="Times New Roman"/>
                <w:color w:val="auto"/>
              </w:rPr>
              <w:t>Загл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D5757">
              <w:rPr>
                <w:rFonts w:eastAsia="Times New Roman"/>
                <w:color w:val="auto"/>
              </w:rPr>
              <w:t>рус.,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223.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Исиков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В.П.</w:t>
            </w:r>
            <w:r w:rsidRPr="008D5757">
              <w:rPr>
                <w:rFonts w:eastAsia="Times New Roman"/>
                <w:color w:val="auto"/>
              </w:rPr>
              <w:br/>
              <w:t xml:space="preserve">   Ботанические экскурсии по </w:t>
            </w:r>
            <w:proofErr w:type="spellStart"/>
            <w:r w:rsidRPr="008D5757">
              <w:rPr>
                <w:rFonts w:eastAsia="Times New Roman"/>
                <w:color w:val="auto"/>
              </w:rPr>
              <w:t>Опукскому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природному заповеднику (Крым) / В. П. </w:t>
            </w:r>
            <w:proofErr w:type="spellStart"/>
            <w:r w:rsidRPr="008D5757">
              <w:rPr>
                <w:rFonts w:eastAsia="Times New Roman"/>
                <w:color w:val="auto"/>
              </w:rPr>
              <w:t>Исиков</w:t>
            </w:r>
            <w:proofErr w:type="spellEnd"/>
            <w:r w:rsidRPr="008D5757">
              <w:rPr>
                <w:rFonts w:eastAsia="Times New Roman"/>
                <w:color w:val="auto"/>
              </w:rPr>
              <w:t>, О. А. Гребенникова</w:t>
            </w:r>
            <w:r w:rsidRPr="008D5757">
              <w:rPr>
                <w:rFonts w:eastAsia="Times New Roman"/>
                <w:color w:val="auto"/>
              </w:rPr>
              <w:br/>
              <w:t xml:space="preserve">// Полевые практики в системе высшего образования. - Санкт-Петербург, 2017. - С. 224-226. - </w:t>
            </w:r>
            <w:proofErr w:type="spellStart"/>
            <w:r w:rsidRPr="008D5757">
              <w:rPr>
                <w:rFonts w:eastAsia="Times New Roman"/>
                <w:color w:val="auto"/>
              </w:rPr>
              <w:t>Загл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парал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8D5757">
              <w:rPr>
                <w:rFonts w:eastAsia="Times New Roman"/>
                <w:color w:val="auto"/>
              </w:rPr>
              <w:t>рус.,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Рубан, Д.А.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Новое </w:t>
            </w:r>
            <w:proofErr w:type="spellStart"/>
            <w:r w:rsidRPr="008D5757">
              <w:rPr>
                <w:rFonts w:eastAsia="Times New Roman"/>
                <w:color w:val="auto"/>
              </w:rPr>
              <w:t>ихнологическое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свидетельство о генезисе пермской </w:t>
            </w:r>
            <w:proofErr w:type="spellStart"/>
            <w:r w:rsidRPr="008D5757">
              <w:rPr>
                <w:rFonts w:eastAsia="Times New Roman"/>
                <w:color w:val="auto"/>
              </w:rPr>
              <w:t>молассы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Западного Кавказа / Д. А. Рубан</w:t>
            </w:r>
            <w:r w:rsidRPr="008D5757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8D5757">
              <w:rPr>
                <w:rFonts w:eastAsia="Times New Roman"/>
                <w:color w:val="auto"/>
              </w:rPr>
              <w:t>Москва ;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Саратов, 2017. - С. 108-</w:t>
            </w:r>
            <w:proofErr w:type="gramStart"/>
            <w:r w:rsidRPr="008D5757">
              <w:rPr>
                <w:rFonts w:eastAsia="Times New Roman"/>
                <w:color w:val="auto"/>
              </w:rPr>
              <w:t>110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с. 110.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L-37-IX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Казанов, И.А.</w:t>
            </w:r>
            <w:r w:rsidRPr="008D5757">
              <w:rPr>
                <w:rFonts w:eastAsia="Times New Roman"/>
                <w:color w:val="auto"/>
              </w:rPr>
              <w:br/>
              <w:t>   О находке пещерного льва (</w:t>
            </w:r>
            <w:proofErr w:type="spellStart"/>
            <w:r w:rsidRPr="008D5757">
              <w:rPr>
                <w:rFonts w:eastAsia="Times New Roman"/>
                <w:color w:val="auto"/>
              </w:rPr>
              <w:t>Panthera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spelaea</w:t>
            </w:r>
            <w:proofErr w:type="spellEnd"/>
            <w:r w:rsidRPr="008D5757">
              <w:rPr>
                <w:rFonts w:eastAsia="Times New Roman"/>
                <w:color w:val="auto"/>
              </w:rPr>
              <w:t>) в среднем плейстоцене Северо-Восточного Приазовья / И. А. Казанов, В. В. Титов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200-201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Кабакова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балка - новое местонахождение плиоценовых наземных позвоночных в Западном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Предкавказье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/ А. С. Тесаков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8D5757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236.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Болиховская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Основные этапы развития растительности и климата Таманского полуострова в последние 7.4 тысяч лет и их корреляция с колебаниями уровня Черного моря / Н. С. </w:t>
            </w:r>
            <w:proofErr w:type="spellStart"/>
            <w:r w:rsidRPr="008D5757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8D5757">
              <w:rPr>
                <w:rFonts w:eastAsia="Times New Roman"/>
                <w:color w:val="auto"/>
              </w:rPr>
              <w:t>, А. В. Поротов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51-</w:t>
            </w:r>
            <w:proofErr w:type="gramStart"/>
            <w:r w:rsidRPr="008D5757">
              <w:rPr>
                <w:rFonts w:eastAsia="Times New Roman"/>
                <w:color w:val="auto"/>
              </w:rPr>
              <w:t>53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4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Дюжова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К.В.</w:t>
            </w:r>
            <w:r w:rsidRPr="008D5757">
              <w:rPr>
                <w:rFonts w:eastAsia="Times New Roman"/>
                <w:color w:val="auto"/>
              </w:rPr>
              <w:br/>
              <w:t xml:space="preserve">   Реконструкция условий существования античного города Танаис по данным спорово-пыльцевого анализа / К. В. </w:t>
            </w:r>
            <w:proofErr w:type="spellStart"/>
            <w:r w:rsidRPr="008D5757">
              <w:rPr>
                <w:rFonts w:eastAsia="Times New Roman"/>
                <w:color w:val="auto"/>
              </w:rPr>
              <w:t>Дюжова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</w:t>
            </w:r>
            <w:r w:rsidRPr="008D5757">
              <w:rPr>
                <w:rFonts w:eastAsia="Times New Roman"/>
                <w:color w:val="auto"/>
              </w:rPr>
              <w:lastRenderedPageBreak/>
              <w:t>основные направления дальнейших исследований. - Москва, 2017. - С. 123-</w:t>
            </w:r>
            <w:proofErr w:type="gramStart"/>
            <w:r w:rsidRPr="008D5757">
              <w:rPr>
                <w:rFonts w:eastAsia="Times New Roman"/>
                <w:color w:val="auto"/>
              </w:rPr>
              <w:t>125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L-37-XXVI; L-37-XX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Измайлов Я.А.</w:t>
            </w:r>
            <w:r w:rsidRPr="008D5757">
              <w:rPr>
                <w:rFonts w:eastAsia="Times New Roman"/>
                <w:color w:val="auto"/>
              </w:rPr>
              <w:br/>
              <w:t>   Морской голоцен Азовской дельты Кубани и его корреляция с осадками Черноморского побережья / Я. А. Измайлов, Х. А. Арсланов, И. Н. Гусаков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159-</w:t>
            </w:r>
            <w:proofErr w:type="gramStart"/>
            <w:r w:rsidRPr="008D5757">
              <w:rPr>
                <w:rFonts w:eastAsia="Times New Roman"/>
                <w:color w:val="auto"/>
              </w:rPr>
              <w:t>161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5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 xml:space="preserve">Археологические памятники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Губского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ущелья рубежа плейстоцена и </w:t>
            </w:r>
            <w:proofErr w:type="gramStart"/>
            <w:r w:rsidRPr="008D5757">
              <w:rPr>
                <w:rFonts w:eastAsia="Times New Roman"/>
                <w:b/>
                <w:bCs/>
                <w:color w:val="auto"/>
              </w:rPr>
              <w:t>голоцена :</w:t>
            </w:r>
            <w:proofErr w:type="gramEnd"/>
            <w:r w:rsidRPr="008D5757">
              <w:rPr>
                <w:rFonts w:eastAsia="Times New Roman"/>
                <w:b/>
                <w:bCs/>
                <w:color w:val="auto"/>
              </w:rPr>
              <w:t xml:space="preserve"> хронология, стратиграфия, природное окружение</w:t>
            </w:r>
            <w:r w:rsidRPr="008D5757">
              <w:rPr>
                <w:rFonts w:eastAsia="Times New Roman"/>
                <w:color w:val="auto"/>
              </w:rPr>
              <w:t xml:space="preserve"> / Е. В. Леонова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233-235.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Поротов А.В.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Геоархеологические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исследования в долине Кубани / А. В. Поротов, Р. И. </w:t>
            </w:r>
            <w:proofErr w:type="spellStart"/>
            <w:r w:rsidRPr="008D5757">
              <w:rPr>
                <w:rFonts w:eastAsia="Times New Roman"/>
                <w:color w:val="auto"/>
              </w:rPr>
              <w:t>Сударев</w:t>
            </w:r>
            <w:proofErr w:type="spellEnd"/>
            <w:r w:rsidRPr="008D5757">
              <w:rPr>
                <w:rFonts w:eastAsia="Times New Roman"/>
                <w:color w:val="auto"/>
              </w:rPr>
              <w:t>, Г. П. Гарбузов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324-326.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L-37-XIX; L-37-XXV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r w:rsidRPr="008D5757">
              <w:rPr>
                <w:rFonts w:eastAsia="Times New Roman"/>
                <w:b/>
                <w:bCs/>
                <w:color w:val="auto"/>
              </w:rPr>
              <w:t>Палеогеография Керченского пролива в позднем плейстоцене-голоцене</w:t>
            </w:r>
            <w:r w:rsidRPr="008D5757">
              <w:rPr>
                <w:rFonts w:eastAsia="Times New Roman"/>
                <w:color w:val="auto"/>
              </w:rPr>
              <w:t xml:space="preserve"> / Д.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Семиколенных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375-377.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 xml:space="preserve"> - K-37-IV; L-37-XXXIV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Сыромятникова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Плейстоценовая </w:t>
            </w:r>
            <w:proofErr w:type="spellStart"/>
            <w:r w:rsidRPr="008D5757">
              <w:rPr>
                <w:rFonts w:eastAsia="Times New Roman"/>
                <w:color w:val="auto"/>
              </w:rPr>
              <w:t>герпетофауна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Кавказа / Е.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Сыромятникова</w:t>
            </w:r>
            <w:proofErr w:type="spellEnd"/>
            <w:r w:rsidRPr="008D5757">
              <w:rPr>
                <w:rFonts w:eastAsia="Times New Roman"/>
                <w:color w:val="auto"/>
              </w:rPr>
              <w:t>, И. В. Доронин, Г. Ф. Барышников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407-408.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Трубихин В.М.</w:t>
            </w:r>
            <w:r w:rsidRPr="008D5757">
              <w:rPr>
                <w:rFonts w:eastAsia="Times New Roman"/>
                <w:color w:val="auto"/>
              </w:rPr>
              <w:br/>
              <w:t xml:space="preserve">   Возраст стратотипа таманского комплекса и стоянок </w:t>
            </w:r>
            <w:proofErr w:type="spellStart"/>
            <w:r w:rsidRPr="008D5757">
              <w:rPr>
                <w:rFonts w:eastAsia="Times New Roman"/>
                <w:color w:val="auto"/>
              </w:rPr>
              <w:t>олдованского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типа на </w:t>
            </w:r>
            <w:proofErr w:type="gramStart"/>
            <w:r w:rsidRPr="008D5757">
              <w:rPr>
                <w:rFonts w:eastAsia="Times New Roman"/>
                <w:color w:val="auto"/>
              </w:rPr>
              <w:t>Тамани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(по палеомагнитным данным) / В. М. Трубихин, А. Л. </w:t>
            </w:r>
            <w:proofErr w:type="spellStart"/>
            <w:r w:rsidRPr="008D5757">
              <w:rPr>
                <w:rFonts w:eastAsia="Times New Roman"/>
                <w:color w:val="auto"/>
              </w:rPr>
              <w:t>Чепалыга</w:t>
            </w:r>
            <w:proofErr w:type="spellEnd"/>
            <w:r w:rsidRPr="008D5757">
              <w:rPr>
                <w:rFonts w:eastAsia="Times New Roman"/>
                <w:color w:val="auto"/>
              </w:rPr>
              <w:t>, С. А. Кулаков</w:t>
            </w:r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434-</w:t>
            </w:r>
            <w:proofErr w:type="gramStart"/>
            <w:r w:rsidRPr="008D5757">
              <w:rPr>
                <w:rFonts w:eastAsia="Times New Roman"/>
                <w:color w:val="auto"/>
              </w:rPr>
              <w:t>436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 2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Тюнин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Голоцен дельты Кубани / Н. А. </w:t>
            </w:r>
            <w:proofErr w:type="spellStart"/>
            <w:r w:rsidRPr="008D5757">
              <w:rPr>
                <w:rFonts w:eastAsia="Times New Roman"/>
                <w:color w:val="auto"/>
              </w:rPr>
              <w:t>Тюнин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</w:t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основные направления дальнейших исследований. - Москва, 2017. - С. 436-437.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L-37-XX; L-37-XXVIII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Щелинский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8D5757">
              <w:rPr>
                <w:rFonts w:eastAsia="Times New Roman"/>
                <w:color w:val="auto"/>
              </w:rPr>
              <w:br/>
              <w:t xml:space="preserve">   Природная среда и культура охотников и собирателей Западного </w:t>
            </w:r>
            <w:proofErr w:type="spellStart"/>
            <w:r w:rsidRPr="008D5757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 раннем плейстоцене / В. Е. </w:t>
            </w:r>
            <w:proofErr w:type="spellStart"/>
            <w:r w:rsidRPr="008D5757">
              <w:rPr>
                <w:rFonts w:eastAsia="Times New Roman"/>
                <w:color w:val="auto"/>
              </w:rPr>
              <w:t>Щелинский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497-500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Т.Б.</w:t>
            </w:r>
            <w:r w:rsidRPr="008D5757">
              <w:rPr>
                <w:rFonts w:eastAsia="Times New Roman"/>
                <w:color w:val="auto"/>
              </w:rPr>
              <w:br/>
              <w:t xml:space="preserve">   Тепловой режим меловых отложений в Азово-Кубанском нефтегазоносном бассейне / Т. Б. </w:t>
            </w:r>
            <w:proofErr w:type="spellStart"/>
            <w:r w:rsidRPr="008D5757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8D5757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191-194. - Рез. англ. - </w:t>
            </w:r>
            <w:proofErr w:type="spellStart"/>
            <w:proofErr w:type="gramStart"/>
            <w:r w:rsidRPr="008D57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D5757">
              <w:rPr>
                <w:rFonts w:eastAsia="Times New Roman"/>
                <w:color w:val="auto"/>
              </w:rPr>
              <w:t>.: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с. 194.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Митта, B.В.</w:t>
            </w:r>
            <w:r w:rsidRPr="008D5757">
              <w:rPr>
                <w:rFonts w:eastAsia="Times New Roman"/>
                <w:color w:val="auto"/>
              </w:rPr>
              <w:br/>
              <w:t xml:space="preserve">   О зоне </w:t>
            </w:r>
            <w:proofErr w:type="spellStart"/>
            <w:r w:rsidRPr="008D5757">
              <w:rPr>
                <w:rFonts w:eastAsia="Times New Roman"/>
                <w:color w:val="auto"/>
              </w:rPr>
              <w:t>Garantiana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garantiana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верхнего </w:t>
            </w:r>
            <w:proofErr w:type="spellStart"/>
            <w:r w:rsidRPr="008D5757">
              <w:rPr>
                <w:rFonts w:eastAsia="Times New Roman"/>
                <w:color w:val="auto"/>
              </w:rPr>
              <w:t>байоса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(средняя юра) Северного Кавказа / B. В. Митта</w:t>
            </w:r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106-107.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L-38-XIII; 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Янина, Т.А.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Карангатская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фауна </w:t>
            </w:r>
            <w:proofErr w:type="spellStart"/>
            <w:r w:rsidRPr="008D5757">
              <w:rPr>
                <w:rFonts w:eastAsia="Times New Roman"/>
                <w:color w:val="auto"/>
              </w:rPr>
              <w:t>Манычской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депрессии / Т. А. Янина, Д. В. </w:t>
            </w:r>
            <w:proofErr w:type="spellStart"/>
            <w:r w:rsidRPr="008D5757">
              <w:rPr>
                <w:rFonts w:eastAsia="Times New Roman"/>
                <w:color w:val="auto"/>
              </w:rPr>
              <w:t>Семиколенных</w:t>
            </w:r>
            <w:proofErr w:type="spellEnd"/>
            <w:r w:rsidRPr="008D5757">
              <w:rPr>
                <w:rFonts w:eastAsia="Times New Roman"/>
                <w:color w:val="auto"/>
              </w:rPr>
              <w:t>, Р. Н. Курбанов</w:t>
            </w:r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194-196.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8D575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D5757">
              <w:rPr>
                <w:rFonts w:eastAsia="Times New Roman"/>
                <w:color w:val="auto"/>
              </w:rPr>
              <w:t>Раннесарматские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(волынские) костистые рыбы Восточного </w:t>
            </w:r>
            <w:proofErr w:type="spellStart"/>
            <w:r w:rsidRPr="008D5757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/ А. Ф. Банников</w:t>
            </w:r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207-209.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Казанов, И.А.</w:t>
            </w:r>
            <w:r w:rsidRPr="008D5757">
              <w:rPr>
                <w:rFonts w:eastAsia="Times New Roman"/>
                <w:color w:val="auto"/>
              </w:rPr>
              <w:br/>
              <w:t xml:space="preserve">   Находка </w:t>
            </w:r>
            <w:proofErr w:type="spellStart"/>
            <w:r w:rsidRPr="008D5757">
              <w:rPr>
                <w:rFonts w:eastAsia="Times New Roman"/>
                <w:color w:val="auto"/>
              </w:rPr>
              <w:t>Homotherium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D5757">
              <w:rPr>
                <w:rFonts w:eastAsia="Times New Roman"/>
                <w:color w:val="auto"/>
              </w:rPr>
              <w:t>Mammalia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D5757">
              <w:rPr>
                <w:rFonts w:eastAsia="Times New Roman"/>
                <w:color w:val="auto"/>
              </w:rPr>
              <w:t>Felidae</w:t>
            </w:r>
            <w:proofErr w:type="spellEnd"/>
            <w:r w:rsidRPr="008D5757">
              <w:rPr>
                <w:rFonts w:eastAsia="Times New Roman"/>
                <w:color w:val="auto"/>
              </w:rPr>
              <w:t>) из местонахождения Синяя Балка (Таманский полуостров) / И. А. Казанов, В. В. Титов, М. В. Сотникова</w:t>
            </w:r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235-236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Пуликова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Е.П.</w:t>
            </w:r>
            <w:r w:rsidRPr="008D5757">
              <w:rPr>
                <w:rFonts w:eastAsia="Times New Roman"/>
                <w:color w:val="auto"/>
              </w:rPr>
              <w:br/>
              <w:t xml:space="preserve">   Некоторые особенности питания </w:t>
            </w:r>
            <w:proofErr w:type="spellStart"/>
            <w:r w:rsidRPr="008D5757">
              <w:rPr>
                <w:rFonts w:eastAsia="Times New Roman"/>
                <w:color w:val="auto"/>
              </w:rPr>
              <w:t>позднемиоценовых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Trogontherium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minutum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D5757">
              <w:rPr>
                <w:rFonts w:eastAsia="Times New Roman"/>
                <w:color w:val="auto"/>
              </w:rPr>
              <w:t>Mammalia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D5757">
              <w:rPr>
                <w:rFonts w:eastAsia="Times New Roman"/>
                <w:color w:val="auto"/>
              </w:rPr>
              <w:t>Castoridae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) из Приазовья / </w:t>
            </w:r>
            <w:r w:rsidRPr="008D5757">
              <w:rPr>
                <w:rFonts w:eastAsia="Times New Roman"/>
                <w:color w:val="auto"/>
              </w:rPr>
              <w:lastRenderedPageBreak/>
              <w:t xml:space="preserve">Е. П. </w:t>
            </w:r>
            <w:proofErr w:type="spellStart"/>
            <w:r w:rsidRPr="008D5757">
              <w:rPr>
                <w:rFonts w:eastAsia="Times New Roman"/>
                <w:color w:val="auto"/>
              </w:rPr>
              <w:t>Пуликова</w:t>
            </w:r>
            <w:proofErr w:type="spellEnd"/>
            <w:r w:rsidRPr="008D5757">
              <w:rPr>
                <w:rFonts w:eastAsia="Times New Roman"/>
                <w:color w:val="auto"/>
              </w:rPr>
              <w:t>, В. В. Титов</w:t>
            </w:r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263-264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lastRenderedPageBreak/>
              <w:t> - L-37-XXXV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8D5757">
              <w:rPr>
                <w:rFonts w:eastAsia="Times New Roman"/>
                <w:color w:val="auto"/>
              </w:rPr>
              <w:br/>
              <w:t xml:space="preserve">   Изменчивость некоторых микроструктур костного лабиринта у </w:t>
            </w:r>
            <w:proofErr w:type="spellStart"/>
            <w:r w:rsidRPr="008D5757">
              <w:rPr>
                <w:rFonts w:eastAsia="Times New Roman"/>
                <w:color w:val="auto"/>
              </w:rPr>
              <w:t>позднемиоценовых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китообразных рода </w:t>
            </w:r>
            <w:proofErr w:type="spellStart"/>
            <w:r w:rsidRPr="008D5757">
              <w:rPr>
                <w:rFonts w:eastAsia="Times New Roman"/>
                <w:color w:val="auto"/>
              </w:rPr>
              <w:t>Kurdalagonus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/ К. К. Тарасенко, Е. С. Коваленко, К. М. </w:t>
            </w:r>
            <w:proofErr w:type="spellStart"/>
            <w:r w:rsidRPr="008D5757">
              <w:rPr>
                <w:rFonts w:eastAsia="Times New Roman"/>
                <w:color w:val="auto"/>
              </w:rPr>
              <w:t>Подурец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275-277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L-37-XIX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   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Мелек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-Чесме - новое </w:t>
            </w: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позднемиоценовое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 xml:space="preserve"> местонахождение морских млекопитающих (Керченский полуостров, Республика Крым)</w:t>
            </w:r>
            <w:r w:rsidRPr="008D5757">
              <w:rPr>
                <w:rFonts w:eastAsia="Times New Roman"/>
                <w:color w:val="auto"/>
              </w:rPr>
              <w:t xml:space="preserve"> / К. К. Тарасенко [и др.]</w:t>
            </w:r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277-279 : ил.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b/>
                <w:bCs/>
                <w:color w:val="auto"/>
              </w:rPr>
              <w:t> - L-37-XXIV; L-38-XXXII</w:t>
            </w:r>
            <w:r w:rsidRPr="008D57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8D5757" w:rsidRPr="008D5757" w:rsidTr="0027321D">
        <w:trPr>
          <w:tblCellSpacing w:w="15" w:type="dxa"/>
        </w:trPr>
        <w:tc>
          <w:tcPr>
            <w:tcW w:w="5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r w:rsidRPr="008D575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8D5757" w:rsidRPr="008D5757" w:rsidRDefault="008D575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D5757">
              <w:rPr>
                <w:rFonts w:eastAsia="Times New Roman"/>
                <w:b/>
                <w:bCs/>
                <w:color w:val="auto"/>
              </w:rPr>
              <w:t>Швырева</w:t>
            </w:r>
            <w:proofErr w:type="spellEnd"/>
            <w:r w:rsidRPr="008D5757">
              <w:rPr>
                <w:rFonts w:eastAsia="Times New Roman"/>
                <w:b/>
                <w:bCs/>
                <w:color w:val="auto"/>
              </w:rPr>
              <w:t>, А.К.</w:t>
            </w:r>
            <w:r w:rsidRPr="008D5757">
              <w:rPr>
                <w:rFonts w:eastAsia="Times New Roman"/>
                <w:color w:val="auto"/>
              </w:rPr>
              <w:br/>
              <w:t xml:space="preserve">   Особенности зубной системы </w:t>
            </w:r>
            <w:proofErr w:type="spellStart"/>
            <w:r w:rsidRPr="008D5757">
              <w:rPr>
                <w:rFonts w:eastAsia="Times New Roman"/>
                <w:color w:val="auto"/>
              </w:rPr>
              <w:t>Elasmotherium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sibiricum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D5757">
              <w:rPr>
                <w:rFonts w:eastAsia="Times New Roman"/>
                <w:color w:val="auto"/>
              </w:rPr>
              <w:t>Fischer</w:t>
            </w:r>
            <w:proofErr w:type="spellEnd"/>
            <w:r w:rsidRPr="008D5757">
              <w:rPr>
                <w:rFonts w:eastAsia="Times New Roman"/>
                <w:color w:val="auto"/>
              </w:rPr>
              <w:t xml:space="preserve">, 1808 в онтогенезе (Ставропольский край) / А. К. </w:t>
            </w:r>
            <w:proofErr w:type="spellStart"/>
            <w:r w:rsidRPr="008D5757">
              <w:rPr>
                <w:rFonts w:eastAsia="Times New Roman"/>
                <w:color w:val="auto"/>
              </w:rPr>
              <w:t>Швырева</w:t>
            </w:r>
            <w:proofErr w:type="spellEnd"/>
            <w:r w:rsidRPr="008D5757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8D5757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8D5757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288-290 : ил.</w:t>
            </w:r>
          </w:p>
        </w:tc>
      </w:tr>
    </w:tbl>
    <w:p w:rsidR="008D5757" w:rsidRPr="008D5757" w:rsidRDefault="008D5757" w:rsidP="008D5757">
      <w:pPr>
        <w:rPr>
          <w:rFonts w:eastAsia="Times New Roman"/>
          <w:color w:val="auto"/>
        </w:rPr>
      </w:pPr>
    </w:p>
    <w:p w:rsidR="00940A6D" w:rsidRPr="008D5757" w:rsidRDefault="00940A6D">
      <w:pPr>
        <w:rPr>
          <w:color w:val="auto"/>
        </w:rPr>
      </w:pPr>
    </w:p>
    <w:sectPr w:rsidR="00940A6D" w:rsidRPr="008D5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757"/>
    <w:rsid w:val="00577F1D"/>
    <w:rsid w:val="008D575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28E2E-53EB-43D2-9FA8-003195F6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75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D57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575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D57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575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6519</Words>
  <Characters>37160</Characters>
  <Application>Microsoft Office Word</Application>
  <DocSecurity>0</DocSecurity>
  <Lines>309</Lines>
  <Paragraphs>87</Paragraphs>
  <ScaleCrop>false</ScaleCrop>
  <Company/>
  <LinksUpToDate>false</LinksUpToDate>
  <CharactersWithSpaces>43592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2020-04-24T08:23:00Z</dcterms:created>
  <dcterms:modified xsi:type="dcterms:W3CDTF">2020-04-24T08:26:00Z</dcterms:modified>
</cp:coreProperties>
</file>