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11" w:rsidRPr="005B2245" w:rsidRDefault="003B23C4" w:rsidP="00C72C11">
      <w:pPr>
        <w:pStyle w:val="3"/>
        <w:jc w:val="center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«</w:t>
      </w:r>
      <w:r w:rsidR="00C72C11" w:rsidRPr="005B2245">
        <w:rPr>
          <w:rFonts w:eastAsia="Times New Roman"/>
          <w:color w:val="auto"/>
          <w:sz w:val="28"/>
          <w:szCs w:val="28"/>
        </w:rPr>
        <w:t>Карачаево-Черкесская Республика, Ставропольский край, Кабардино-Балкарская Республика, Северная Осетия, Дагестан, Ингушетия, Чеченская Республика, Грузия</w:t>
      </w:r>
      <w:r>
        <w:rPr>
          <w:rFonts w:eastAsia="Times New Roman"/>
          <w:color w:val="auto"/>
          <w:sz w:val="28"/>
          <w:szCs w:val="28"/>
        </w:rPr>
        <w:t>»</w:t>
      </w:r>
    </w:p>
    <w:p w:rsidR="00C72C11" w:rsidRPr="005B2245" w:rsidRDefault="00C72C11" w:rsidP="00C72C11">
      <w:pPr>
        <w:pStyle w:val="3"/>
        <w:jc w:val="center"/>
        <w:rPr>
          <w:rFonts w:eastAsia="Times New Roman"/>
          <w:color w:val="auto"/>
        </w:rPr>
      </w:pPr>
      <w:r w:rsidRPr="005B2245">
        <w:rPr>
          <w:rFonts w:eastAsia="Times New Roman"/>
          <w:color w:val="auto"/>
        </w:rPr>
        <w:t>Статьи из журналов (без номенклатур)</w:t>
      </w:r>
    </w:p>
    <w:p w:rsidR="00C72C11" w:rsidRPr="005B2245" w:rsidRDefault="00C72C11" w:rsidP="00C72C11">
      <w:pPr>
        <w:pStyle w:val="3"/>
        <w:jc w:val="center"/>
        <w:rPr>
          <w:rFonts w:eastAsia="Times New Roman"/>
          <w:color w:val="auto"/>
        </w:rPr>
      </w:pPr>
      <w:r w:rsidRPr="005B2245">
        <w:rPr>
          <w:rFonts w:eastAsia="Times New Roman"/>
          <w:color w:val="auto"/>
        </w:rPr>
        <w:t>2012-2019</w:t>
      </w:r>
      <w:r w:rsidR="003B23C4">
        <w:rPr>
          <w:rFonts w:eastAsia="Times New Roman"/>
          <w:color w:val="auto"/>
        </w:rPr>
        <w:t xml:space="preserve"> гг.</w:t>
      </w:r>
    </w:p>
    <w:tbl>
      <w:tblPr>
        <w:tblW w:w="5528" w:type="pct"/>
        <w:tblCellSpacing w:w="15" w:type="dxa"/>
        <w:tblInd w:w="-7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6"/>
        <w:gridCol w:w="8946"/>
      </w:tblGrid>
      <w:tr w:rsidR="002B6FCA" w:rsidRPr="005B2245" w:rsidTr="006334E9">
        <w:trPr>
          <w:tblCellSpacing w:w="15" w:type="dxa"/>
        </w:trPr>
        <w:tc>
          <w:tcPr>
            <w:tcW w:w="695" w:type="pct"/>
            <w:vAlign w:val="center"/>
          </w:tcPr>
          <w:p w:rsidR="002B6FCA" w:rsidRDefault="002B6FCA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№п/п</w:t>
            </w:r>
          </w:p>
          <w:p w:rsidR="002B6FCA" w:rsidRDefault="002B6FCA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62" w:type="pct"/>
            <w:vAlign w:val="center"/>
          </w:tcPr>
          <w:p w:rsidR="002B6FCA" w:rsidRDefault="002B6FCA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Фейзуллаев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А.А.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Подземная гидросфера осадочных бассейнов - как </w:t>
            </w:r>
            <w:proofErr w:type="spellStart"/>
            <w:r w:rsidRPr="005B2245">
              <w:rPr>
                <w:rFonts w:eastAsia="Times New Roman"/>
                <w:color w:val="auto"/>
              </w:rPr>
              <w:t>нафтидогенерирующая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система : (на примере Южно-Каспийского бассейна) / А. А. </w:t>
            </w:r>
            <w:proofErr w:type="spellStart"/>
            <w:r w:rsidRPr="005B2245">
              <w:rPr>
                <w:rFonts w:eastAsia="Times New Roman"/>
                <w:color w:val="auto"/>
              </w:rPr>
              <w:t>Фейзуллаев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224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- 2017. - Т. 19, № 4, ч. 1. - С. 311-318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316, 317-318.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Малков А.В.</w:t>
            </w:r>
            <w:r w:rsidRPr="005B2245">
              <w:rPr>
                <w:rFonts w:eastAsia="Times New Roman"/>
                <w:color w:val="auto"/>
              </w:rPr>
              <w:br/>
              <w:t>   Обоснование экологически безопасных режимов эксплуатации минеральных вод района КМВ / А. В. Малков, И. М. Першин</w:t>
            </w:r>
            <w:r w:rsidRPr="005B2245">
              <w:rPr>
                <w:rFonts w:eastAsia="Times New Roman"/>
                <w:color w:val="auto"/>
              </w:rPr>
              <w:br/>
              <w:t xml:space="preserve">// Недропользование-XXI век. - 2013. - № 5. - С. 46-53 : ил.,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9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Перспективы наращивания добычи нефти на территории Грозненского нефтегазоносного района</w:t>
            </w:r>
            <w:r w:rsidRPr="005B2245">
              <w:rPr>
                <w:rFonts w:eastAsia="Times New Roman"/>
                <w:color w:val="auto"/>
              </w:rPr>
              <w:t xml:space="preserve"> / Х. Х. </w:t>
            </w:r>
            <w:proofErr w:type="spellStart"/>
            <w:r w:rsidRPr="005B2245">
              <w:rPr>
                <w:rFonts w:eastAsia="Times New Roman"/>
                <w:color w:val="auto"/>
              </w:rPr>
              <w:t>Альвиев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Недропользование-XXI век. - 2017. - № 5. - С. 40-45 : ил.,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Истратов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И.В.</w:t>
            </w:r>
            <w:r w:rsidRPr="005B2245">
              <w:rPr>
                <w:rFonts w:eastAsia="Times New Roman"/>
                <w:color w:val="auto"/>
              </w:rPr>
              <w:br/>
              <w:t>   Еще раз о разломах земной коры (на примере выделения Комсомольско-</w:t>
            </w:r>
            <w:proofErr w:type="spellStart"/>
            <w:r w:rsidRPr="005B2245">
              <w:rPr>
                <w:rFonts w:eastAsia="Times New Roman"/>
                <w:color w:val="auto"/>
              </w:rPr>
              <w:t>Тереклинского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разлома Равнинного Дагестана) и разрывах, осложняющих структуру геологических тел осадочного чехла / И. В. </w:t>
            </w:r>
            <w:proofErr w:type="spellStart"/>
            <w:r w:rsidRPr="005B2245">
              <w:rPr>
                <w:rFonts w:eastAsia="Times New Roman"/>
                <w:color w:val="auto"/>
              </w:rPr>
              <w:t>Истратов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Недропользование-XXI век. - 2018. - № 6. - С. 187-193 : ил., табл.,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Рез. англ. - Ответ на ст. </w:t>
            </w:r>
            <w:proofErr w:type="spellStart"/>
            <w:r w:rsidRPr="005B2245">
              <w:rPr>
                <w:rFonts w:eastAsia="Times New Roman"/>
                <w:color w:val="auto"/>
              </w:rPr>
              <w:t>Б.Р.Кусова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"Фантомные разломы и методы их выявления" в № 5 за 2015 г.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11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Кусов, Б.Р.</w:t>
            </w:r>
            <w:r w:rsidRPr="005B2245">
              <w:rPr>
                <w:rFonts w:eastAsia="Times New Roman"/>
                <w:color w:val="auto"/>
              </w:rPr>
              <w:br/>
              <w:t>   Проблемы терминологические. И не только / Б. Р. Кусов</w:t>
            </w:r>
            <w:r w:rsidRPr="005B2245">
              <w:rPr>
                <w:rFonts w:eastAsia="Times New Roman"/>
                <w:color w:val="auto"/>
              </w:rPr>
              <w:br/>
              <w:t xml:space="preserve">// Недропользование-XXI век. - 2018. - № 6. - С. 194-197 : ил.,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Рез. англ. - Ответ на ст. </w:t>
            </w:r>
            <w:proofErr w:type="spellStart"/>
            <w:r w:rsidRPr="005B2245">
              <w:rPr>
                <w:rFonts w:eastAsia="Times New Roman"/>
                <w:color w:val="auto"/>
              </w:rPr>
              <w:t>И.В.Истратова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"Еще раз о разломах земной коры...", с. 187-193.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Андреев Ю.Б.</w:t>
            </w:r>
            <w:r w:rsidRPr="005B2245">
              <w:rPr>
                <w:rFonts w:eastAsia="Times New Roman"/>
                <w:color w:val="auto"/>
              </w:rPr>
              <w:br/>
              <w:t xml:space="preserve">   Краткосрочный пространственно-временной прогноз сухих лавин сублимационной перекристаллизации и смешанного типа / Ю. Б. Андреев, А. Н. </w:t>
            </w:r>
            <w:proofErr w:type="spellStart"/>
            <w:r w:rsidRPr="005B2245">
              <w:rPr>
                <w:rFonts w:eastAsia="Times New Roman"/>
                <w:color w:val="auto"/>
              </w:rPr>
              <w:t>Божинский</w:t>
            </w:r>
            <w:proofErr w:type="spellEnd"/>
            <w:r w:rsidRPr="005B2245">
              <w:rPr>
                <w:rFonts w:eastAsia="Times New Roman"/>
                <w:color w:val="auto"/>
              </w:rPr>
              <w:t>, П. А. Черноус</w:t>
            </w:r>
            <w:r w:rsidRPr="005B2245">
              <w:rPr>
                <w:rFonts w:eastAsia="Times New Roman"/>
                <w:color w:val="auto"/>
              </w:rPr>
              <w:br/>
              <w:t xml:space="preserve">// Лед и Снег. - 2013. - № 1. - С. 69-72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7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Мальнева И.В. .</w:t>
            </w:r>
            <w:r w:rsidRPr="005B2245">
              <w:rPr>
                <w:rFonts w:eastAsia="Times New Roman"/>
                <w:color w:val="auto"/>
              </w:rPr>
              <w:br/>
              <w:t>   Увеличение опасности формирования гляциальных селей в Кабардино-Балкарии в современный период / И. В. Мальнева, Н. К. Кононова</w:t>
            </w:r>
            <w:r w:rsidRPr="005B2245">
              <w:rPr>
                <w:rFonts w:eastAsia="Times New Roman"/>
                <w:color w:val="auto"/>
              </w:rPr>
              <w:br/>
              <w:t xml:space="preserve">// Лед и Снег. - 2013. - № 3. - С. 113-120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11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Минерально-сырьевая база нефтяной отрасли ЧР : состояние и перспективы развития</w:t>
            </w:r>
            <w:r w:rsidRPr="005B2245">
              <w:rPr>
                <w:rFonts w:eastAsia="Times New Roman"/>
                <w:color w:val="auto"/>
              </w:rPr>
              <w:t xml:space="preserve"> / И. А. Керимов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1. - С. 13-24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13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 xml:space="preserve">Проблема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нефтеотдачи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мезозойских залежей месторождений Чеченской Республики и мероприятия по развитию добычи нефти</w:t>
            </w:r>
            <w:r w:rsidRPr="005B2245">
              <w:rPr>
                <w:rFonts w:eastAsia="Times New Roman"/>
                <w:color w:val="auto"/>
              </w:rPr>
              <w:t xml:space="preserve"> / А. Ш. </w:t>
            </w:r>
            <w:proofErr w:type="spellStart"/>
            <w:r w:rsidRPr="005B2245">
              <w:rPr>
                <w:rFonts w:eastAsia="Times New Roman"/>
                <w:color w:val="auto"/>
              </w:rPr>
              <w:t>Халадов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[и др.]</w:t>
            </w:r>
            <w:r w:rsidRPr="005B2245">
              <w:rPr>
                <w:rFonts w:eastAsia="Times New Roman"/>
                <w:color w:val="auto"/>
              </w:rPr>
              <w:br/>
            </w:r>
            <w:r w:rsidRPr="005B2245">
              <w:rPr>
                <w:rFonts w:eastAsia="Times New Roman"/>
                <w:color w:val="auto"/>
              </w:rPr>
              <w:lastRenderedPageBreak/>
              <w:t xml:space="preserve">// Грозненский естественнонаучный бюллетень. - 2016. - № 1. - С. 31-35 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5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lastRenderedPageBreak/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Адилов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З.А.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Поведение отношения скоростей продольных и поперечных волн, по данным Дагестанской сети сейсмостанций в 2016 г. / З. А. </w:t>
            </w:r>
            <w:proofErr w:type="spellStart"/>
            <w:r w:rsidRPr="005B2245">
              <w:rPr>
                <w:rFonts w:eastAsia="Times New Roman"/>
                <w:color w:val="auto"/>
              </w:rPr>
              <w:t>Адилов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З. И. </w:t>
            </w:r>
            <w:proofErr w:type="spellStart"/>
            <w:r w:rsidRPr="005B2245">
              <w:rPr>
                <w:rFonts w:eastAsia="Times New Roman"/>
                <w:color w:val="auto"/>
              </w:rPr>
              <w:t>Ашурбеков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2. - С. 6-10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3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Эффективность кислотных обработок нагнетательных скважин</w:t>
            </w:r>
            <w:r w:rsidRPr="005B2245">
              <w:rPr>
                <w:rFonts w:eastAsia="Times New Roman"/>
                <w:color w:val="auto"/>
              </w:rPr>
              <w:t xml:space="preserve"> / А. Ш. </w:t>
            </w:r>
            <w:proofErr w:type="spellStart"/>
            <w:r w:rsidRPr="005B2245">
              <w:rPr>
                <w:rFonts w:eastAsia="Times New Roman"/>
                <w:color w:val="auto"/>
              </w:rPr>
              <w:t>Халадов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2. - С. 27-32 :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 xml:space="preserve">Промышленная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цеолитоносность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Республики Дагестан </w:t>
            </w:r>
            <w:r w:rsidRPr="005B2245">
              <w:rPr>
                <w:rFonts w:eastAsia="Times New Roman"/>
                <w:color w:val="auto"/>
              </w:rPr>
              <w:t xml:space="preserve">/ П. О. </w:t>
            </w:r>
            <w:proofErr w:type="spellStart"/>
            <w:r w:rsidRPr="005B2245">
              <w:rPr>
                <w:rFonts w:eastAsia="Times New Roman"/>
                <w:color w:val="auto"/>
              </w:rPr>
              <w:t>Аблямитов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3. - С. 8-13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4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Антонов, В.А.</w:t>
            </w:r>
            <w:r w:rsidRPr="005B2245">
              <w:rPr>
                <w:rFonts w:eastAsia="Times New Roman"/>
                <w:color w:val="auto"/>
              </w:rPr>
              <w:br/>
              <w:t xml:space="preserve">   Структурно-формационные комплексы Республики Северная Осетия-Алания и их </w:t>
            </w:r>
            <w:proofErr w:type="spellStart"/>
            <w:r w:rsidRPr="005B224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/ В. А. Антонов, Е. В. Беляев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3. - С. 14-24 :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 xml:space="preserve">Благородные металлы черносланцевого комплекса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Урупо-Лабинского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района Северного Кавказа</w:t>
            </w:r>
            <w:r w:rsidRPr="005B2245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5B2245">
              <w:rPr>
                <w:rFonts w:eastAsia="Times New Roman"/>
                <w:color w:val="auto"/>
              </w:rPr>
              <w:t>Богуш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3. - С. 25-32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15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Гайрабеков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У.Т.</w:t>
            </w:r>
            <w:r w:rsidRPr="005B2245">
              <w:rPr>
                <w:rFonts w:eastAsia="Times New Roman"/>
                <w:color w:val="auto"/>
              </w:rPr>
              <w:br/>
              <w:t xml:space="preserve">   Морфоструктурные особенности и геодинамические условия формирования нефтяных месторождений на территории Чеченской Республики / У. Т. </w:t>
            </w:r>
            <w:proofErr w:type="spellStart"/>
            <w:r w:rsidRPr="005B2245">
              <w:rPr>
                <w:rFonts w:eastAsia="Times New Roman"/>
                <w:color w:val="auto"/>
              </w:rPr>
              <w:t>Гайрабеков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Т. Х. </w:t>
            </w:r>
            <w:proofErr w:type="spellStart"/>
            <w:r w:rsidRPr="005B2245">
              <w:rPr>
                <w:rFonts w:eastAsia="Times New Roman"/>
                <w:color w:val="auto"/>
              </w:rPr>
              <w:t>Бачаева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3. - С. 40-43.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12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селепроявлениях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2014-2016 гг. в верховьях рек Черек Балкарский и Черек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Безенгийский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Кабардино-Балкарской Республики</w:t>
            </w:r>
            <w:r w:rsidRPr="005B2245">
              <w:rPr>
                <w:rFonts w:eastAsia="Times New Roman"/>
                <w:color w:val="auto"/>
              </w:rPr>
              <w:t xml:space="preserve"> / П. Е. Марченко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4. - С. 49-57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Марченко, П.Е.</w:t>
            </w:r>
            <w:r w:rsidRPr="005B2245">
              <w:rPr>
                <w:rFonts w:eastAsia="Times New Roman"/>
                <w:color w:val="auto"/>
              </w:rPr>
              <w:br/>
              <w:t xml:space="preserve">   Результаты применения геоинформационной методологии для сравнения </w:t>
            </w:r>
            <w:proofErr w:type="spellStart"/>
            <w:r w:rsidRPr="005B2245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по степени подверженности экзогенной опасности : (на примере Кабардино-Балкарской Республики) / П. Е. Марченко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4. - С. 58-65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Заалишвили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В.Б.</w:t>
            </w:r>
            <w:r w:rsidRPr="005B2245">
              <w:rPr>
                <w:rFonts w:eastAsia="Times New Roman"/>
                <w:color w:val="auto"/>
              </w:rPr>
              <w:br/>
              <w:t xml:space="preserve">   Инженерная сейсмология : достижения и проблемы / В. Б. </w:t>
            </w:r>
            <w:proofErr w:type="spellStart"/>
            <w:r w:rsidRPr="005B2245">
              <w:rPr>
                <w:rFonts w:eastAsia="Times New Roman"/>
                <w:color w:val="auto"/>
              </w:rPr>
              <w:t>Заалишвили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- 2017. - № 1. - С. 23-40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45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Керимов, И.А.</w:t>
            </w:r>
            <w:r w:rsidRPr="005B2245">
              <w:rPr>
                <w:rFonts w:eastAsia="Times New Roman"/>
                <w:color w:val="auto"/>
              </w:rPr>
              <w:br/>
              <w:t xml:space="preserve">   Сильные землетрясения территории Чечни и Ингушетии в XVIII-XX вв. / И. А. Керимов, М. Я. </w:t>
            </w:r>
            <w:proofErr w:type="spellStart"/>
            <w:r w:rsidRPr="005B2245">
              <w:rPr>
                <w:rFonts w:eastAsia="Times New Roman"/>
                <w:color w:val="auto"/>
              </w:rPr>
              <w:t>Гайсумов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5B2245">
              <w:rPr>
                <w:rFonts w:eastAsia="Times New Roman"/>
                <w:color w:val="auto"/>
              </w:rPr>
              <w:t>Бадаев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- 2017. - № 1. - С. 41-54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38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Марченко, П.Е.</w:t>
            </w:r>
            <w:r w:rsidRPr="005B2245">
              <w:rPr>
                <w:rFonts w:eastAsia="Times New Roman"/>
                <w:color w:val="auto"/>
              </w:rPr>
              <w:br/>
              <w:t xml:space="preserve">   Численные интегральные оценки фактической опасности экзогенных процессов </w:t>
            </w:r>
            <w:r w:rsidRPr="005B2245">
              <w:rPr>
                <w:rFonts w:eastAsia="Times New Roman"/>
                <w:color w:val="auto"/>
              </w:rPr>
              <w:lastRenderedPageBreak/>
              <w:t>различных типов для территории Кабардино-Балкарской Республики / П. Е. Марченко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- 2017. - № 1. - С. 55-63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lastRenderedPageBreak/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Асманов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О.А.</w:t>
            </w:r>
            <w:r w:rsidRPr="005B224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2245">
              <w:rPr>
                <w:rFonts w:eastAsia="Times New Roman"/>
                <w:color w:val="auto"/>
              </w:rPr>
              <w:t>Новокаякентские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землетрясения 25 декабря 1996 г. и 28 января 1997 г. (Дагестан) / О. А. </w:t>
            </w:r>
            <w:proofErr w:type="spellStart"/>
            <w:r w:rsidRPr="005B2245">
              <w:rPr>
                <w:rFonts w:eastAsia="Times New Roman"/>
                <w:color w:val="auto"/>
              </w:rPr>
              <w:t>Асманов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5B2245">
              <w:rPr>
                <w:rFonts w:eastAsia="Times New Roman"/>
                <w:color w:val="auto"/>
              </w:rPr>
              <w:t>Левукович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- 2017. - № 2. - С. 14-20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6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Гацаева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Л.С.</w:t>
            </w:r>
            <w:r w:rsidRPr="005B224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2245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проблемы освоения геотермальных ресурсов Чеченской Республики / Л. С. </w:t>
            </w:r>
            <w:proofErr w:type="spellStart"/>
            <w:r w:rsidRPr="005B2245">
              <w:rPr>
                <w:rFonts w:eastAsia="Times New Roman"/>
                <w:color w:val="auto"/>
              </w:rPr>
              <w:t>Гацаева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- 2017. - № 3. - С. 17-21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8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Керимов, И.А.</w:t>
            </w:r>
            <w:r w:rsidRPr="005B2245">
              <w:rPr>
                <w:rFonts w:eastAsia="Times New Roman"/>
                <w:color w:val="auto"/>
              </w:rPr>
              <w:br/>
              <w:t xml:space="preserve">   Районирование территории ЧР по степени перспективности и направления ГРР на нефть и газ / И. А. Керимов, А. А. </w:t>
            </w:r>
            <w:proofErr w:type="spellStart"/>
            <w:r w:rsidRPr="005B2245">
              <w:rPr>
                <w:rFonts w:eastAsia="Times New Roman"/>
                <w:color w:val="auto"/>
              </w:rPr>
              <w:t>Даукаев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Т. Х. </w:t>
            </w:r>
            <w:proofErr w:type="spellStart"/>
            <w:r w:rsidRPr="005B2245">
              <w:rPr>
                <w:rFonts w:eastAsia="Times New Roman"/>
                <w:color w:val="auto"/>
              </w:rPr>
              <w:t>Бачаева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- 2017. - № 3. - С. 48-54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9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Тавасиев, Р.А.</w:t>
            </w:r>
            <w:r w:rsidRPr="005B2245">
              <w:rPr>
                <w:rFonts w:eastAsia="Times New Roman"/>
                <w:color w:val="auto"/>
              </w:rPr>
              <w:br/>
              <w:t>   Изменения экологической ситуации на горных территориях Республики Северная Осетия-Алания / Р. А. Тавасиев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- 2017. - № 3. - С. 67-76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3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Гонгадзе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М.А.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Перспективы исследования </w:t>
            </w:r>
            <w:proofErr w:type="spellStart"/>
            <w:r w:rsidRPr="005B2245">
              <w:rPr>
                <w:rFonts w:eastAsia="Times New Roman"/>
                <w:color w:val="auto"/>
              </w:rPr>
              <w:t>экзодинамических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процессов и </w:t>
            </w:r>
            <w:proofErr w:type="spellStart"/>
            <w:r w:rsidRPr="005B2245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состояния в Грузии / М. А. </w:t>
            </w:r>
            <w:proofErr w:type="spellStart"/>
            <w:r w:rsidRPr="005B2245">
              <w:rPr>
                <w:rFonts w:eastAsia="Times New Roman"/>
                <w:color w:val="auto"/>
              </w:rPr>
              <w:t>Гонгадзе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Ломинадзе </w:t>
            </w:r>
            <w:proofErr w:type="spellStart"/>
            <w:r w:rsidRPr="005B2245">
              <w:rPr>
                <w:rFonts w:eastAsia="Times New Roman"/>
                <w:color w:val="auto"/>
              </w:rPr>
              <w:t>Г.Дж</w:t>
            </w:r>
            <w:proofErr w:type="spellEnd"/>
            <w:r w:rsidRPr="005B2245">
              <w:rPr>
                <w:rFonts w:eastAsia="Times New Roman"/>
                <w:color w:val="auto"/>
              </w:rPr>
              <w:t>.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- 2017. - № 4. - С. 20-23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Асманов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О.А.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Особенности сейсмичности центральной части Дагестана, по данным локальной сети сейсмических наблюдений / О. А. </w:t>
            </w:r>
            <w:proofErr w:type="spellStart"/>
            <w:r w:rsidRPr="005B2245">
              <w:rPr>
                <w:rFonts w:eastAsia="Times New Roman"/>
                <w:color w:val="auto"/>
              </w:rPr>
              <w:t>Асманов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- 2017. - № 1. - С. 7-10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Керимов, И.А.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Комплексный атлас неметаллических полезных ископаемых Чеченской Республики : концепция создания / И. А. Керимов, А. В. </w:t>
            </w:r>
            <w:proofErr w:type="spellStart"/>
            <w:r w:rsidRPr="005B2245">
              <w:rPr>
                <w:rFonts w:eastAsia="Times New Roman"/>
                <w:color w:val="auto"/>
              </w:rPr>
              <w:t>Висмурадов</w:t>
            </w:r>
            <w:proofErr w:type="spellEnd"/>
            <w:r w:rsidRPr="005B2245">
              <w:rPr>
                <w:rFonts w:eastAsia="Times New Roman"/>
                <w:color w:val="auto"/>
              </w:rPr>
              <w:t>, Е. В. Беляев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1. - С. 12-23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9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Джаппуев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Д.Р.</w:t>
            </w:r>
            <w:r w:rsidRPr="005B2245">
              <w:rPr>
                <w:rFonts w:eastAsia="Times New Roman"/>
                <w:color w:val="auto"/>
              </w:rPr>
              <w:br/>
              <w:t>   Краткий обзор опасных экзогенных процессов на территории Национального парка "</w:t>
            </w:r>
            <w:proofErr w:type="spellStart"/>
            <w:r w:rsidRPr="005B2245">
              <w:rPr>
                <w:rFonts w:eastAsia="Times New Roman"/>
                <w:color w:val="auto"/>
              </w:rPr>
              <w:t>Приэльбрусье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" / Д. Р. </w:t>
            </w:r>
            <w:proofErr w:type="spellStart"/>
            <w:r w:rsidRPr="005B2245">
              <w:rPr>
                <w:rFonts w:eastAsia="Times New Roman"/>
                <w:color w:val="auto"/>
              </w:rPr>
              <w:t>Джаппуев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2. - С. 36-42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6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Горнорудные производства и экологические проблемы гидросферы горских республик Северного Кавказа</w:t>
            </w:r>
            <w:r w:rsidRPr="005B2245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5B2245">
              <w:rPr>
                <w:rFonts w:eastAsia="Times New Roman"/>
                <w:color w:val="auto"/>
              </w:rPr>
              <w:t>Богуш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3. - С. 5-14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13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Охрана малых рек и минимизация их вредного воздействия на окружающую среду : (на примере КБР)</w:t>
            </w:r>
            <w:r w:rsidRPr="005B2245">
              <w:rPr>
                <w:rFonts w:eastAsia="Times New Roman"/>
                <w:color w:val="auto"/>
              </w:rPr>
              <w:t xml:space="preserve"> / К. А. </w:t>
            </w:r>
            <w:proofErr w:type="spellStart"/>
            <w:r w:rsidRPr="005B2245">
              <w:rPr>
                <w:rFonts w:eastAsia="Times New Roman"/>
                <w:color w:val="auto"/>
              </w:rPr>
              <w:t>Гегиев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[и др.]</w:t>
            </w:r>
            <w:r w:rsidRPr="005B2245">
              <w:rPr>
                <w:rFonts w:eastAsia="Times New Roman"/>
                <w:color w:val="auto"/>
              </w:rPr>
              <w:br/>
            </w:r>
            <w:r w:rsidRPr="005B2245">
              <w:rPr>
                <w:rFonts w:eastAsia="Times New Roman"/>
                <w:color w:val="auto"/>
              </w:rPr>
              <w:lastRenderedPageBreak/>
              <w:t xml:space="preserve">// Грозненский естественнонаучный бюллетень. - 2018. - Т. 3, № 3. - С. 15-20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lastRenderedPageBreak/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Койбаев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Б.Г.</w:t>
            </w:r>
            <w:r w:rsidRPr="005B2245">
              <w:rPr>
                <w:rFonts w:eastAsia="Times New Roman"/>
                <w:color w:val="auto"/>
              </w:rPr>
              <w:br/>
              <w:t xml:space="preserve">   Роль права в обеспечении устойчивого развития горных территорий / Б. Г. </w:t>
            </w:r>
            <w:proofErr w:type="spellStart"/>
            <w:r w:rsidRPr="005B2245">
              <w:rPr>
                <w:rFonts w:eastAsia="Times New Roman"/>
                <w:color w:val="auto"/>
              </w:rPr>
              <w:t>Койбаев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З. Т. </w:t>
            </w:r>
            <w:proofErr w:type="spellStart"/>
            <w:r w:rsidRPr="005B2245">
              <w:rPr>
                <w:rFonts w:eastAsia="Times New Roman"/>
                <w:color w:val="auto"/>
              </w:rPr>
              <w:t>Золоева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4. - С. 58-62.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7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Даукаев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А.А.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Неогеновые и верхнемеловые отложения </w:t>
            </w:r>
            <w:proofErr w:type="spellStart"/>
            <w:r w:rsidRPr="005B2245">
              <w:rPr>
                <w:rFonts w:eastAsia="Times New Roman"/>
                <w:color w:val="auto"/>
              </w:rPr>
              <w:t>Бенойской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зоны дислокации в связи с </w:t>
            </w:r>
            <w:proofErr w:type="spellStart"/>
            <w:r w:rsidRPr="005B2245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5B2245">
              <w:rPr>
                <w:rFonts w:eastAsia="Times New Roman"/>
                <w:color w:val="auto"/>
              </w:rPr>
              <w:t>Даукаев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- 2019. - Т. 4, № 1(15). - С. 17-23 :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14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Геохронология миоценового вулканизма северной части Малого Кавказа (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Эрушетское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нагорье, Грузия)</w:t>
            </w:r>
            <w:r w:rsidRPr="005B2245">
              <w:rPr>
                <w:rFonts w:eastAsia="Times New Roman"/>
                <w:color w:val="auto"/>
              </w:rPr>
              <w:t xml:space="preserve"> / Лебедев </w:t>
            </w:r>
            <w:proofErr w:type="spellStart"/>
            <w:r w:rsidRPr="005B2245">
              <w:rPr>
                <w:rFonts w:eastAsia="Times New Roman"/>
                <w:color w:val="auto"/>
              </w:rPr>
              <w:t>Вл.А</w:t>
            </w:r>
            <w:proofErr w:type="spellEnd"/>
            <w:r w:rsidRPr="005B2245">
              <w:rPr>
                <w:rFonts w:eastAsia="Times New Roman"/>
                <w:color w:val="auto"/>
              </w:rPr>
              <w:t>.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Доклады Академии наук / РАН. - 2012. - Т.444, № 1. - С. 67-72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Кавказских Минеральных Вод : (по результатам изучения расплавных и флюидных включений в минералах)</w:t>
            </w:r>
            <w:r w:rsidRPr="005B2245">
              <w:rPr>
                <w:rFonts w:eastAsia="Times New Roman"/>
                <w:color w:val="auto"/>
              </w:rPr>
              <w:t xml:space="preserve"> / А. М. Курчавов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Доклады Академии наук / РАН. - 2013. - Т.452, № 3. - С. 308-312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7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Геомагнитные возмущения в вариациях магнитного поля Земли на этапах подготовки и развития Турецкого (08.03.2010 г.) и Северокавказского (19.01.2011 г.) землетрясений</w:t>
            </w:r>
            <w:r w:rsidRPr="005B2245">
              <w:rPr>
                <w:rFonts w:eastAsia="Times New Roman"/>
                <w:color w:val="auto"/>
              </w:rPr>
              <w:t xml:space="preserve"> / Л. Е. </w:t>
            </w:r>
            <w:proofErr w:type="spellStart"/>
            <w:r w:rsidRPr="005B2245">
              <w:rPr>
                <w:rFonts w:eastAsia="Times New Roman"/>
                <w:color w:val="auto"/>
              </w:rPr>
              <w:t>Собисевич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Доклады Академии наук / РАН. - 2013. - Т.449, № 1. - С. 93-96 : ил.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14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Соболев Г.А.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Вызванное электромагнитное излучение горных пород, содержащих минералы-полупроводники / Г. А. Соболев, </w:t>
            </w:r>
            <w:proofErr w:type="spellStart"/>
            <w:r w:rsidRPr="005B2245">
              <w:rPr>
                <w:rFonts w:eastAsia="Times New Roman"/>
                <w:color w:val="auto"/>
              </w:rPr>
              <w:t>Майбук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З.-Ю.Я.</w:t>
            </w:r>
            <w:r w:rsidRPr="005B2245">
              <w:rPr>
                <w:rFonts w:eastAsia="Times New Roman"/>
                <w:color w:val="auto"/>
              </w:rPr>
              <w:br/>
              <w:t xml:space="preserve">// Доклады Академии наук / РАН. - 2013. - Т.453, № 1. - С. 92-94 : ил.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5B2245">
              <w:rPr>
                <w:rFonts w:eastAsia="Times New Roman"/>
                <w:color w:val="auto"/>
              </w:rPr>
              <w:br/>
              <w:t xml:space="preserve">   О геохимическом сходстве олигоценовых и современных </w:t>
            </w:r>
            <w:proofErr w:type="spellStart"/>
            <w:r w:rsidRPr="005B2245">
              <w:rPr>
                <w:rFonts w:eastAsia="Times New Roman"/>
                <w:color w:val="auto"/>
              </w:rPr>
              <w:t>фофоритов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5B2245">
              <w:rPr>
                <w:rFonts w:eastAsia="Times New Roman"/>
                <w:color w:val="auto"/>
              </w:rPr>
              <w:t>чиатурских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(Грузия) и шельфа Намибии / Г. Н. Батурин, Е. А. </w:t>
            </w:r>
            <w:proofErr w:type="spellStart"/>
            <w:r w:rsidRPr="005B2245">
              <w:rPr>
                <w:rFonts w:eastAsia="Times New Roman"/>
                <w:color w:val="auto"/>
              </w:rPr>
              <w:t>Жегалло</w:t>
            </w:r>
            <w:proofErr w:type="spellEnd"/>
            <w:r w:rsidRPr="005B2245">
              <w:rPr>
                <w:rFonts w:eastAsia="Times New Roman"/>
                <w:color w:val="auto"/>
              </w:rPr>
              <w:t>, Э. Л. Школьник</w:t>
            </w:r>
            <w:r w:rsidRPr="005B2245">
              <w:rPr>
                <w:rFonts w:eastAsia="Times New Roman"/>
                <w:color w:val="auto"/>
              </w:rPr>
              <w:br/>
              <w:t xml:space="preserve">// Доклады Академии наук / РАН. - 2014. - Т.459, № 4. - С. 464-469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15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Буланов, С.А.</w:t>
            </w:r>
            <w:r w:rsidRPr="005B2245">
              <w:rPr>
                <w:rFonts w:eastAsia="Times New Roman"/>
                <w:color w:val="auto"/>
              </w:rPr>
              <w:br/>
              <w:t>   Экстремальный морфогенез в горах Центрального Кавказа / С. А. Буланов, В. А. Караваев, С. С. Семиноженко</w:t>
            </w:r>
            <w:r w:rsidRPr="005B2245">
              <w:rPr>
                <w:rFonts w:eastAsia="Times New Roman"/>
                <w:color w:val="auto"/>
              </w:rPr>
              <w:br/>
              <w:t xml:space="preserve">// Доклады Академии наук / РАН. - 2016. - Т. 468, № 2. - С. 209-212 : ил.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6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Скорости современных горизонтальных движений в центральном секторе Большого Кавказа (по данным GPS-наблюдений) и их связь с тектоникой и глубинным строением земной коры</w:t>
            </w:r>
            <w:r w:rsidRPr="005B2245">
              <w:rPr>
                <w:rFonts w:eastAsia="Times New Roman"/>
                <w:color w:val="auto"/>
              </w:rPr>
              <w:t xml:space="preserve"> / В. К. Милюков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Доклады Академии наук / РАН. - 2018. - Т. 481, № 3. - С. 291-295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7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 xml:space="preserve">Литолого-геохимическая характеристика и условия формирования верхнемеловых отложений Северного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Перитетиса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5B2245">
              <w:rPr>
                <w:rFonts w:eastAsia="Times New Roman"/>
                <w:color w:val="auto"/>
              </w:rPr>
              <w:t>Бадулина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вып. 4/5. - С. 136-147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145-146.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lastRenderedPageBreak/>
              <w:t>-2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Яковлева, А.И.</w:t>
            </w:r>
            <w:r w:rsidRPr="005B2245">
              <w:rPr>
                <w:rFonts w:eastAsia="Times New Roman"/>
                <w:color w:val="auto"/>
              </w:rPr>
              <w:br/>
              <w:t xml:space="preserve">   Детализация эоценовой </w:t>
            </w:r>
            <w:proofErr w:type="spellStart"/>
            <w:r w:rsidRPr="005B2245">
              <w:rPr>
                <w:rFonts w:eastAsia="Times New Roman"/>
                <w:color w:val="auto"/>
              </w:rPr>
              <w:t>диноцистовой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шкалы для Восточного </w:t>
            </w:r>
            <w:proofErr w:type="spellStart"/>
            <w:r w:rsidRPr="005B2245">
              <w:rPr>
                <w:rFonts w:eastAsia="Times New Roman"/>
                <w:color w:val="auto"/>
              </w:rPr>
              <w:t>Перитетиса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/ А. И. Яковлева</w:t>
            </w:r>
            <w:r w:rsidRPr="005B2245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вып. 2. - С. 32-48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45-48.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Шамурзаева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История изучения и основные особенности развития оползневого процесса на территории Республики Дагестан / Д. А. </w:t>
            </w:r>
            <w:proofErr w:type="spellStart"/>
            <w:r w:rsidRPr="005B2245">
              <w:rPr>
                <w:rFonts w:eastAsia="Times New Roman"/>
                <w:color w:val="auto"/>
              </w:rPr>
              <w:t>Шамурзаева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Разведка и охрана недр. - 2012. - № 10. - С. 10-14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7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Багатаев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5B2245">
              <w:rPr>
                <w:rFonts w:eastAsia="Times New Roman"/>
                <w:color w:val="auto"/>
              </w:rPr>
              <w:br/>
              <w:t xml:space="preserve">   Золото-сульфидное </w:t>
            </w:r>
            <w:proofErr w:type="spellStart"/>
            <w:r w:rsidRPr="005B2245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черносланцевых толщ Горного Дагестана / Р. М. </w:t>
            </w:r>
            <w:proofErr w:type="spellStart"/>
            <w:r w:rsidRPr="005B2245">
              <w:rPr>
                <w:rFonts w:eastAsia="Times New Roman"/>
                <w:color w:val="auto"/>
              </w:rPr>
              <w:t>Багатаев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Разведка и охрана недр. - 2013. - № 6. - С. 3-8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12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Шамурзаева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Д.А. .</w:t>
            </w:r>
            <w:r w:rsidRPr="005B2245">
              <w:rPr>
                <w:rFonts w:eastAsia="Times New Roman"/>
                <w:color w:val="auto"/>
              </w:rPr>
              <w:br/>
              <w:t xml:space="preserve">   Факторы развития оползневого процесса, выделенные на основе информационного анализа на примере Республики Дагестан / Д. А. </w:t>
            </w:r>
            <w:proofErr w:type="spellStart"/>
            <w:r w:rsidRPr="005B2245">
              <w:rPr>
                <w:rFonts w:eastAsia="Times New Roman"/>
                <w:color w:val="auto"/>
              </w:rPr>
              <w:t>Шамурзаева</w:t>
            </w:r>
            <w:proofErr w:type="spellEnd"/>
            <w:r w:rsidRPr="005B2245">
              <w:rPr>
                <w:rFonts w:eastAsia="Times New Roman"/>
                <w:color w:val="auto"/>
              </w:rPr>
              <w:t>, Б. И. Королев, К. В. Новиков</w:t>
            </w:r>
            <w:r w:rsidRPr="005B2245">
              <w:rPr>
                <w:rFonts w:eastAsia="Times New Roman"/>
                <w:color w:val="auto"/>
              </w:rPr>
              <w:br/>
              <w:t xml:space="preserve">// Разведка и охрана недр. - 2013. - № 10. - С. 21-25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5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Кайгородова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Е.Н.</w:t>
            </w:r>
            <w:r w:rsidRPr="005B2245">
              <w:rPr>
                <w:rFonts w:eastAsia="Times New Roman"/>
                <w:color w:val="auto"/>
              </w:rPr>
              <w:br/>
              <w:t xml:space="preserve">   Мышьяковые и полиметаллические рудопроявления междуречья рек Чегем - Черек Балкарский (Кабардино-Балкарская Республика) / Е. Н. </w:t>
            </w:r>
            <w:proofErr w:type="spellStart"/>
            <w:r w:rsidRPr="005B2245">
              <w:rPr>
                <w:rFonts w:eastAsia="Times New Roman"/>
                <w:color w:val="auto"/>
              </w:rPr>
              <w:t>Кайгородова</w:t>
            </w:r>
            <w:proofErr w:type="spellEnd"/>
            <w:r w:rsidRPr="005B2245">
              <w:rPr>
                <w:rFonts w:eastAsia="Times New Roman"/>
                <w:color w:val="auto"/>
              </w:rPr>
              <w:t>, В. А. Петров</w:t>
            </w:r>
            <w:r w:rsidRPr="005B2245">
              <w:rPr>
                <w:rFonts w:eastAsia="Times New Roman"/>
                <w:color w:val="auto"/>
              </w:rPr>
              <w:br/>
              <w:t xml:space="preserve">// Разведка и охрана недр. - 2016. - № 2. - С. 3-8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3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О первой находке нефрита на Кавказе</w:t>
            </w:r>
            <w:r w:rsidRPr="005B2245">
              <w:rPr>
                <w:rFonts w:eastAsia="Times New Roman"/>
                <w:color w:val="auto"/>
              </w:rPr>
              <w:t xml:space="preserve"> / В. С. Полянин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Разведка и охрана недр. - 2017. - № 4. - С. 15-17 :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4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Никифоров, Ю.А.</w:t>
            </w:r>
            <w:r w:rsidRPr="005B2245">
              <w:rPr>
                <w:rFonts w:eastAsia="Times New Roman"/>
                <w:color w:val="auto"/>
              </w:rPr>
              <w:br/>
              <w:t>   Выявление погребенных металлоносных россыпных месторождений в третичных отложениях Восточного Ставрополья / Ю. А. Никифоров</w:t>
            </w:r>
            <w:r w:rsidRPr="005B2245">
              <w:rPr>
                <w:rFonts w:eastAsia="Times New Roman"/>
                <w:color w:val="auto"/>
              </w:rPr>
              <w:br/>
              <w:t xml:space="preserve">// Разведка и охрана недр. - 2017. - № 8. - С. 8-13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5B224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5B2245">
              <w:rPr>
                <w:rFonts w:eastAsia="Times New Roman"/>
                <w:color w:val="auto"/>
              </w:rPr>
              <w:t>. примеч.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Абдулмуталимова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Т.О.</w:t>
            </w:r>
            <w:r w:rsidRPr="005B2245">
              <w:rPr>
                <w:rFonts w:eastAsia="Times New Roman"/>
                <w:color w:val="auto"/>
              </w:rPr>
              <w:br/>
              <w:t xml:space="preserve">   Мышьяк в питьевых артезианских водах Северного Дагестана и риски здоровью населения / Т. О. </w:t>
            </w:r>
            <w:proofErr w:type="spellStart"/>
            <w:r w:rsidRPr="005B2245">
              <w:rPr>
                <w:rFonts w:eastAsia="Times New Roman"/>
                <w:color w:val="auto"/>
              </w:rPr>
              <w:t>Абдулмуталимова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Б. А. </w:t>
            </w:r>
            <w:proofErr w:type="spellStart"/>
            <w:r w:rsidRPr="005B2245">
              <w:rPr>
                <w:rFonts w:eastAsia="Times New Roman"/>
                <w:color w:val="auto"/>
              </w:rPr>
              <w:t>Ревич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И. М. </w:t>
            </w:r>
            <w:proofErr w:type="spellStart"/>
            <w:r w:rsidRPr="005B2245">
              <w:rPr>
                <w:rFonts w:eastAsia="Times New Roman"/>
                <w:color w:val="auto"/>
              </w:rPr>
              <w:t>Газалиев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Разведка и охрана недр. - 2018. - № 1. - С. 37-41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12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Идармачев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5B2245">
              <w:rPr>
                <w:rFonts w:eastAsia="Times New Roman"/>
                <w:color w:val="auto"/>
              </w:rPr>
              <w:br/>
              <w:t xml:space="preserve">   Возмущения </w:t>
            </w:r>
            <w:proofErr w:type="spellStart"/>
            <w:r w:rsidRPr="005B2245">
              <w:rPr>
                <w:rFonts w:eastAsia="Times New Roman"/>
                <w:color w:val="auto"/>
              </w:rPr>
              <w:t>геополей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на территории Северного Кавказа в период </w:t>
            </w:r>
            <w:proofErr w:type="spellStart"/>
            <w:r w:rsidRPr="005B2245">
              <w:rPr>
                <w:rFonts w:eastAsia="Times New Roman"/>
                <w:color w:val="auto"/>
              </w:rPr>
              <w:t>цунамигенного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2245">
              <w:rPr>
                <w:rFonts w:eastAsia="Times New Roman"/>
                <w:color w:val="auto"/>
              </w:rPr>
              <w:t>Суматранского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землетрясения 26 декабря 2004 г. / Ш. Г. </w:t>
            </w:r>
            <w:proofErr w:type="spellStart"/>
            <w:r w:rsidRPr="005B2245">
              <w:rPr>
                <w:rFonts w:eastAsia="Times New Roman"/>
                <w:color w:val="auto"/>
              </w:rPr>
              <w:t>Идармачев</w:t>
            </w:r>
            <w:proofErr w:type="spellEnd"/>
            <w:r w:rsidRPr="005B2245">
              <w:rPr>
                <w:rFonts w:eastAsia="Times New Roman"/>
                <w:color w:val="auto"/>
              </w:rPr>
              <w:t>, В. И. Черкашин</w:t>
            </w:r>
            <w:r w:rsidRPr="005B2245">
              <w:rPr>
                <w:rFonts w:eastAsia="Times New Roman"/>
                <w:color w:val="auto"/>
              </w:rPr>
              <w:br/>
              <w:t xml:space="preserve">// Отечественная геология. - 2012. - № 4. - С. 63-69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27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Новрузов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Особенности распределения ртути в месторождениях колчеданной формации Южного склона Большого Кавказа / Н. А. </w:t>
            </w:r>
            <w:proofErr w:type="spellStart"/>
            <w:r w:rsidRPr="005B2245">
              <w:rPr>
                <w:rFonts w:eastAsia="Times New Roman"/>
                <w:color w:val="auto"/>
              </w:rPr>
              <w:t>Новрузов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Отечественная геология. - 2014. - № 3. - С. 52-58 :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26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Магомедов Р.А.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Дизъюнктивная тектоника и современная сейсмичность территории Восточного </w:t>
            </w:r>
            <w:r w:rsidRPr="005B2245">
              <w:rPr>
                <w:rFonts w:eastAsia="Times New Roman"/>
                <w:color w:val="auto"/>
              </w:rPr>
              <w:lastRenderedPageBreak/>
              <w:t>Кавказа / Р. А. Магомедов</w:t>
            </w:r>
            <w:r w:rsidRPr="005B2245">
              <w:rPr>
                <w:rFonts w:eastAsia="Times New Roman"/>
                <w:color w:val="auto"/>
              </w:rPr>
              <w:br/>
              <w:t xml:space="preserve">// Отечественная геология. - 2014. - № 3. - С. 69-77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36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lastRenderedPageBreak/>
              <w:t>-446N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Рачинское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землетрясение 1991 г. на Кавказе : многоактная модель очага с компенсационным типом движения</w:t>
            </w:r>
            <w:r w:rsidRPr="005B2245">
              <w:rPr>
                <w:rFonts w:eastAsia="Times New Roman"/>
                <w:color w:val="auto"/>
              </w:rPr>
              <w:t xml:space="preserve"> / Р. Н. Вакарчук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Физика Земли. - 2013. - № 5. - С. 58-64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64.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Баранов, С.В.</w:t>
            </w:r>
            <w:r w:rsidRPr="005B224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2245">
              <w:rPr>
                <w:rFonts w:eastAsia="Times New Roman"/>
                <w:color w:val="auto"/>
              </w:rPr>
              <w:t>Афтершоковые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процессы сильных землетрясений Западного Кавказа / С. В. Баранов, И. П. </w:t>
            </w:r>
            <w:proofErr w:type="spellStart"/>
            <w:r w:rsidRPr="005B2245">
              <w:rPr>
                <w:rFonts w:eastAsia="Times New Roman"/>
                <w:color w:val="auto"/>
              </w:rPr>
              <w:t>Габсатарова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Физика Земли. - 2015. - № 3. - С. 134-144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143-144.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Особенности глубинного строения и современной тектоники Большого Кавказа в Осетинском секторе по комплексу геофизических данных</w:t>
            </w:r>
            <w:r w:rsidRPr="005B2245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B2245">
              <w:rPr>
                <w:rFonts w:eastAsia="Times New Roman"/>
                <w:color w:val="auto"/>
              </w:rPr>
              <w:t>Горбатиков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Физика Земли. - 2015. - № 1. - С. 28-39 : ил.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38-39.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Современные горизонтальные движения основных элементов тектонической структуры осетинской части Большого Кавказа по GPS-измерениям</w:t>
            </w:r>
            <w:r w:rsidRPr="005B2245">
              <w:rPr>
                <w:rFonts w:eastAsia="Times New Roman"/>
                <w:color w:val="auto"/>
              </w:rPr>
              <w:t xml:space="preserve"> / В. К. Милюков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Физика Земли. - 2015. - № 4. - С. 68-80, [2] с. ил.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79-80.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Гусейнов, А.А.</w:t>
            </w:r>
            <w:r w:rsidRPr="005B2245">
              <w:rPr>
                <w:rFonts w:eastAsia="Times New Roman"/>
                <w:color w:val="auto"/>
              </w:rPr>
              <w:br/>
              <w:t>   Исследование электрических свойств монтмориллонита во взаимосвязи с процессами, протекающими в нем при тепловой активации / А. А. Гусейнов</w:t>
            </w:r>
            <w:r w:rsidRPr="005B2245">
              <w:rPr>
                <w:rFonts w:eastAsia="Times New Roman"/>
                <w:color w:val="auto"/>
              </w:rPr>
              <w:br/>
              <w:t xml:space="preserve">// Физика Земли. - 2017. - № 6. - С. 45-54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53-54.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Океаническая нагрузка и локальные возмущения на деформационных станциях Баксан (Россия) и Гран-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Сассо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(Италия)</w:t>
            </w:r>
            <w:r w:rsidRPr="005B2245">
              <w:rPr>
                <w:rFonts w:eastAsia="Times New Roman"/>
                <w:color w:val="auto"/>
              </w:rPr>
              <w:t xml:space="preserve"> / В. К. Милюков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Физика Земли. - 2018. - № 2. - С. 151-163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162-163.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Тудвачев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А.В.</w:t>
            </w:r>
            <w:r w:rsidRPr="005B2245">
              <w:rPr>
                <w:rFonts w:eastAsia="Times New Roman"/>
                <w:color w:val="auto"/>
              </w:rPr>
              <w:br/>
              <w:t xml:space="preserve">   Аналитические и численные расчеты растворения CO2 в подземных водах Северо-Ставропольского ПХГ в случае его возможного захоронения / А. В. </w:t>
            </w:r>
            <w:proofErr w:type="spellStart"/>
            <w:r w:rsidRPr="005B2245">
              <w:rPr>
                <w:rFonts w:eastAsia="Times New Roman"/>
                <w:color w:val="auto"/>
              </w:rPr>
              <w:t>Тудвачев</w:t>
            </w:r>
            <w:proofErr w:type="spellEnd"/>
            <w:r w:rsidRPr="005B2245">
              <w:rPr>
                <w:rFonts w:eastAsia="Times New Roman"/>
                <w:color w:val="auto"/>
              </w:rPr>
              <w:t>, В. В. Тихомиров</w:t>
            </w:r>
            <w:r w:rsidRPr="005B2245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Серия 7, Геология, география. - 2016. - Вып. 4. - С. 37-52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15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-4830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Виноградова О.В.</w:t>
            </w:r>
            <w:r w:rsidRPr="005B2245">
              <w:rPr>
                <w:rFonts w:eastAsia="Times New Roman"/>
                <w:color w:val="auto"/>
              </w:rPr>
              <w:br/>
              <w:t>   Реакция горных рек Кавказа на изменения климата / О. В. Виноградова, Н. Н. Виноградова</w:t>
            </w:r>
            <w:r w:rsidRPr="005B2245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- 2013. - № 4. - С. 44-48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14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Болиховская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Н.С.</w:t>
            </w:r>
            <w:r w:rsidRPr="005B2245">
              <w:rPr>
                <w:rFonts w:eastAsia="Times New Roman"/>
                <w:color w:val="auto"/>
              </w:rPr>
              <w:br/>
              <w:t xml:space="preserve">   Изменения ландшафтно-климатических условий в </w:t>
            </w:r>
            <w:proofErr w:type="spellStart"/>
            <w:r w:rsidRPr="005B2245">
              <w:rPr>
                <w:rFonts w:eastAsia="Times New Roman"/>
                <w:color w:val="auto"/>
              </w:rPr>
              <w:t>Терско-Кумской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низменности в плейстоцене / Н. С. </w:t>
            </w:r>
            <w:proofErr w:type="spellStart"/>
            <w:r w:rsidRPr="005B2245">
              <w:rPr>
                <w:rFonts w:eastAsia="Times New Roman"/>
                <w:color w:val="auto"/>
              </w:rPr>
              <w:t>Болиховская</w:t>
            </w:r>
            <w:proofErr w:type="spellEnd"/>
            <w:r w:rsidRPr="005B2245">
              <w:rPr>
                <w:rFonts w:eastAsia="Times New Roman"/>
                <w:color w:val="auto"/>
              </w:rPr>
              <w:t>, А. К. Маркова, С. С. Фаустов</w:t>
            </w:r>
            <w:r w:rsidRPr="005B2245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- 2015. - № 1. - С. 55-70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68-70.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 xml:space="preserve">Оценка современного роста вершин оврагов южного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мегасклона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Восточно-Европейской равнины с применением набора инструментальных методов</w:t>
            </w:r>
            <w:r w:rsidRPr="005B2245">
              <w:rPr>
                <w:rFonts w:eastAsia="Times New Roman"/>
                <w:color w:val="auto"/>
              </w:rPr>
              <w:t xml:space="preserve"> / А. М. Гафуров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- 2018. - № 5. - С. 61-71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69-70, 70-71.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Минералогические, изотопные (K-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) и структурно-текстурные характеристики юрского терригенного комплекса в разных палеотектонических обстановках (Большой Кавказ, Чечня - Грузия)</w:t>
            </w:r>
            <w:r w:rsidRPr="005B2245">
              <w:rPr>
                <w:rFonts w:eastAsia="Times New Roman"/>
                <w:color w:val="auto"/>
              </w:rPr>
              <w:t xml:space="preserve"> / Ю. О. Гаврилов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- 2016. - № 1. - С. 27-40 : </w:t>
            </w:r>
            <w:r w:rsidRPr="005B2245">
              <w:rPr>
                <w:rFonts w:eastAsia="Times New Roman"/>
                <w:color w:val="auto"/>
              </w:rPr>
              <w:lastRenderedPageBreak/>
              <w:t xml:space="preserve">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39-40.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Мельников С.А.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Первоочередные направления геолого-разведочных работ на нефть и газ в </w:t>
            </w:r>
            <w:proofErr w:type="spellStart"/>
            <w:r w:rsidRPr="005B2245">
              <w:rPr>
                <w:rFonts w:eastAsia="Times New Roman"/>
                <w:color w:val="auto"/>
              </w:rPr>
              <w:t>анизийских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отложениях Восточного </w:t>
            </w:r>
            <w:proofErr w:type="spellStart"/>
            <w:r w:rsidRPr="005B2245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/ С. А. Мельников</w:t>
            </w:r>
            <w:r w:rsidRPr="005B2245">
              <w:rPr>
                <w:rFonts w:eastAsia="Times New Roman"/>
                <w:color w:val="auto"/>
              </w:rPr>
              <w:br/>
              <w:t>// Геология нефти и газа. - 2012. - № 2. - С. 32-35 : ил. - Рез. англ.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Микерина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Т.Б.</w:t>
            </w:r>
            <w:r w:rsidRPr="005B2245">
              <w:rPr>
                <w:rFonts w:eastAsia="Times New Roman"/>
                <w:color w:val="auto"/>
              </w:rPr>
              <w:br/>
              <w:t xml:space="preserve">   Циклы седиментогенеза и закономерности накопления органического вещества в мезо-кайнозойских отложениях Западного </w:t>
            </w:r>
            <w:proofErr w:type="spellStart"/>
            <w:r w:rsidRPr="005B2245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и Северо-Западного Кавказа / Т. Б. </w:t>
            </w:r>
            <w:proofErr w:type="spellStart"/>
            <w:r w:rsidRPr="005B2245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Геология нефти и газа. - 2019. - № 2. - С. 73-83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Богуш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Влияние горно-технических производств на геологическую среду западной части Северного Кавказа / И. А. </w:t>
            </w:r>
            <w:proofErr w:type="spellStart"/>
            <w:r w:rsidRPr="005B2245">
              <w:rPr>
                <w:rFonts w:eastAsia="Times New Roman"/>
                <w:color w:val="auto"/>
              </w:rPr>
              <w:t>Богуш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А. А. Бурцев, М. Р. </w:t>
            </w:r>
            <w:proofErr w:type="spellStart"/>
            <w:r w:rsidRPr="005B2245">
              <w:rPr>
                <w:rFonts w:eastAsia="Times New Roman"/>
                <w:color w:val="auto"/>
              </w:rPr>
              <w:t>Ураскулов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- 2014. - № 4. - С. 53-56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11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И.С.</w:t>
            </w:r>
            <w:r w:rsidRPr="005B2245">
              <w:rPr>
                <w:rFonts w:eastAsia="Times New Roman"/>
                <w:color w:val="auto"/>
              </w:rPr>
              <w:br/>
              <w:t xml:space="preserve">   Комплексная </w:t>
            </w:r>
            <w:proofErr w:type="spellStart"/>
            <w:r w:rsidRPr="005B2245">
              <w:rPr>
                <w:rFonts w:eastAsia="Times New Roman"/>
                <w:color w:val="auto"/>
              </w:rPr>
              <w:t>антропотехногенная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нагрузка на городскую территорию ряда крупных промышленных городов и курортов федерального значения России / И. С. </w:t>
            </w:r>
            <w:proofErr w:type="spellStart"/>
            <w:r w:rsidRPr="005B2245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5B2245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- 2016. - № 1. - С. 47-54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28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Формирование уровней облучения населения региона Кавказских Минеральных Вод за счет радиоактивности горных пород</w:t>
            </w:r>
            <w:r w:rsidRPr="005B2245">
              <w:rPr>
                <w:rFonts w:eastAsia="Times New Roman"/>
                <w:color w:val="auto"/>
              </w:rPr>
              <w:t xml:space="preserve"> / П. А. Сидякин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- 2016. - № 1. - С. 66-70 :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16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Прокопов, А.Ю.</w:t>
            </w:r>
            <w:r w:rsidRPr="005B2245">
              <w:rPr>
                <w:rFonts w:eastAsia="Times New Roman"/>
                <w:color w:val="auto"/>
              </w:rPr>
              <w:br/>
              <w:t xml:space="preserve">   Апробация и оценка точности неразрушающего экспресс-метода определения прочностных свойств породного массива в условиях реконструкции </w:t>
            </w:r>
            <w:proofErr w:type="spellStart"/>
            <w:r w:rsidRPr="005B2245">
              <w:rPr>
                <w:rFonts w:eastAsia="Times New Roman"/>
                <w:color w:val="auto"/>
              </w:rPr>
              <w:t>Рокского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тоннеля / А. Ю. Прокопов, Ю. А. </w:t>
            </w:r>
            <w:proofErr w:type="spellStart"/>
            <w:r w:rsidRPr="005B2245">
              <w:rPr>
                <w:rFonts w:eastAsia="Times New Roman"/>
                <w:color w:val="auto"/>
              </w:rPr>
              <w:t>Гергарт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- 2015. - № 4. - С. 101-107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8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Пиленков, Ю.Ю.</w:t>
            </w:r>
            <w:r w:rsidRPr="005B2245">
              <w:rPr>
                <w:rFonts w:eastAsia="Times New Roman"/>
                <w:color w:val="auto"/>
              </w:rPr>
              <w:br/>
              <w:t xml:space="preserve">   Предварительная оценка </w:t>
            </w:r>
            <w:proofErr w:type="spellStart"/>
            <w:r w:rsidRPr="005B2245">
              <w:rPr>
                <w:rFonts w:eastAsia="Times New Roman"/>
                <w:color w:val="auto"/>
              </w:rPr>
              <w:t>геомеханических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условий эксплуатации месторождения Кизил-Дере / Ю. Ю. Пиленков</w:t>
            </w:r>
            <w:r w:rsidRPr="005B2245">
              <w:rPr>
                <w:rFonts w:eastAsia="Times New Roman"/>
                <w:color w:val="auto"/>
              </w:rPr>
              <w:br/>
              <w:t xml:space="preserve">// Известия высших учебных заведений. Горный журнал. - 2016. - № 7. - С. 42-48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6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Митта, В.В.</w:t>
            </w:r>
            <w:r w:rsidRPr="005B2245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5B2245">
              <w:rPr>
                <w:rFonts w:eastAsia="Times New Roman"/>
                <w:color w:val="auto"/>
              </w:rPr>
              <w:t>Oraniceras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B2245">
              <w:rPr>
                <w:rFonts w:eastAsia="Times New Roman"/>
                <w:color w:val="auto"/>
              </w:rPr>
              <w:t>Parkinsoniidae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B2245">
              <w:rPr>
                <w:rFonts w:eastAsia="Times New Roman"/>
                <w:color w:val="auto"/>
              </w:rPr>
              <w:t>Ammonoidea</w:t>
            </w:r>
            <w:proofErr w:type="spellEnd"/>
            <w:r w:rsidRPr="005B2245">
              <w:rPr>
                <w:rFonts w:eastAsia="Times New Roman"/>
                <w:color w:val="auto"/>
              </w:rPr>
              <w:t>) в нижнем бате юга европейской части России / В. В. Митта</w:t>
            </w:r>
            <w:r w:rsidRPr="005B2245">
              <w:rPr>
                <w:rFonts w:eastAsia="Times New Roman"/>
                <w:color w:val="auto"/>
              </w:rPr>
              <w:br/>
              <w:t xml:space="preserve">// Палеонтологический журнал. - 2015. - № 6. - С. 38-42, [2] с. табл.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42.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Шорников, Е.И.</w:t>
            </w:r>
            <w:r w:rsidRPr="005B2245">
              <w:rPr>
                <w:rFonts w:eastAsia="Times New Roman"/>
                <w:color w:val="auto"/>
              </w:rPr>
              <w:br/>
              <w:t xml:space="preserve">   Новый </w:t>
            </w:r>
            <w:proofErr w:type="spellStart"/>
            <w:r w:rsidRPr="005B2245">
              <w:rPr>
                <w:rFonts w:eastAsia="Times New Roman"/>
                <w:color w:val="auto"/>
              </w:rPr>
              <w:t>паратетический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род </w:t>
            </w:r>
            <w:proofErr w:type="spellStart"/>
            <w:r w:rsidRPr="005B2245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подсемейства </w:t>
            </w:r>
            <w:proofErr w:type="spellStart"/>
            <w:r w:rsidRPr="005B2245">
              <w:rPr>
                <w:rFonts w:eastAsia="Times New Roman"/>
                <w:color w:val="auto"/>
              </w:rPr>
              <w:t>Loxoconchinae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B2245">
              <w:rPr>
                <w:rFonts w:eastAsia="Times New Roman"/>
                <w:color w:val="auto"/>
              </w:rPr>
              <w:t>Podocopida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B2245">
              <w:rPr>
                <w:rFonts w:eastAsia="Times New Roman"/>
                <w:color w:val="auto"/>
              </w:rPr>
              <w:t>Cytheroidea</w:t>
            </w:r>
            <w:proofErr w:type="spellEnd"/>
            <w:r w:rsidRPr="005B2245">
              <w:rPr>
                <w:rFonts w:eastAsia="Times New Roman"/>
                <w:color w:val="auto"/>
              </w:rPr>
              <w:t>) / Е. И. Шорников</w:t>
            </w:r>
            <w:r w:rsidRPr="005B2245">
              <w:rPr>
                <w:rFonts w:eastAsia="Times New Roman"/>
                <w:color w:val="auto"/>
              </w:rPr>
              <w:br/>
              <w:t xml:space="preserve">// Палеонтологический журнал. - 2016. - № 6. - С. 60-65, [2] с.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64-65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Есина Л.А.</w:t>
            </w:r>
            <w:r w:rsidRPr="005B2245">
              <w:rPr>
                <w:rFonts w:eastAsia="Times New Roman"/>
                <w:color w:val="auto"/>
              </w:rPr>
              <w:br/>
              <w:t xml:space="preserve">   Структурный план и перспективы </w:t>
            </w:r>
            <w:proofErr w:type="spellStart"/>
            <w:r w:rsidRPr="005B224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юрских отложений осадочной толщи </w:t>
            </w:r>
            <w:proofErr w:type="spellStart"/>
            <w:r w:rsidRPr="005B2245">
              <w:rPr>
                <w:rFonts w:eastAsia="Times New Roman"/>
                <w:color w:val="auto"/>
              </w:rPr>
              <w:t>Гудаутского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поднятия (Черное море) / Л. А. Есина, А. Б. </w:t>
            </w:r>
            <w:proofErr w:type="spellStart"/>
            <w:r w:rsidRPr="005B2245">
              <w:rPr>
                <w:rFonts w:eastAsia="Times New Roman"/>
                <w:color w:val="auto"/>
              </w:rPr>
              <w:t>Хворощ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</w:r>
            <w:r w:rsidRPr="005B2245">
              <w:rPr>
                <w:rFonts w:eastAsia="Times New Roman"/>
                <w:color w:val="auto"/>
              </w:rPr>
              <w:lastRenderedPageBreak/>
              <w:t xml:space="preserve">// Океанология. - 2014. - Т.54, № 1. - С. 89-96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5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lastRenderedPageBreak/>
              <w:t>-7253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Гаврилов, Ю.О.</w:t>
            </w:r>
            <w:r w:rsidRPr="005B2245">
              <w:rPr>
                <w:rFonts w:eastAsia="Times New Roman"/>
                <w:color w:val="auto"/>
              </w:rPr>
              <w:br/>
              <w:t>   Архитектура южной краевой зоны верхнеюрско-</w:t>
            </w:r>
            <w:proofErr w:type="spellStart"/>
            <w:r w:rsidRPr="005B2245">
              <w:rPr>
                <w:rFonts w:eastAsia="Times New Roman"/>
                <w:color w:val="auto"/>
              </w:rPr>
              <w:t>валанжинской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карбонатной платформы Северо-Восточного Кавказа (Дагестан, </w:t>
            </w:r>
            <w:proofErr w:type="spellStart"/>
            <w:r w:rsidRPr="005B2245">
              <w:rPr>
                <w:rFonts w:eastAsia="Times New Roman"/>
                <w:color w:val="auto"/>
              </w:rPr>
              <w:t>Шахдагский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массив) / Ю. О. Гаврилов</w:t>
            </w:r>
            <w:r w:rsidRPr="005B2245">
              <w:rPr>
                <w:rFonts w:eastAsia="Times New Roman"/>
                <w:color w:val="auto"/>
              </w:rPr>
              <w:br/>
              <w:t xml:space="preserve">// Литология и полезные ископаемые. - 2018. - № 6. - С. 507-520 : ил.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519-520.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Позднечетвертичные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дислокации и сейсмотектоника очага Рачинского землетрясения (Большой Кавказ)</w:t>
            </w:r>
            <w:r w:rsidRPr="005B2245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5B2245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Геотектоника. - 2014. - № 6. - С. 55-76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29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Гамкрелидзе, И.П.</w:t>
            </w:r>
            <w:r w:rsidRPr="005B2245">
              <w:rPr>
                <w:rFonts w:eastAsia="Times New Roman"/>
                <w:color w:val="auto"/>
              </w:rPr>
              <w:br/>
              <w:t xml:space="preserve">   Условия формирования верхнеэоценовых </w:t>
            </w:r>
            <w:proofErr w:type="spellStart"/>
            <w:r w:rsidRPr="005B2245">
              <w:rPr>
                <w:rFonts w:eastAsia="Times New Roman"/>
                <w:color w:val="auto"/>
              </w:rPr>
              <w:t>олистостромов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B2245">
              <w:rPr>
                <w:rFonts w:eastAsia="Times New Roman"/>
                <w:color w:val="auto"/>
              </w:rPr>
              <w:t>ретрошарьяжей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на южном склоне Большого Кавказа / И. П. Гамкрелидзе, Ф. Д. </w:t>
            </w:r>
            <w:proofErr w:type="spellStart"/>
            <w:r w:rsidRPr="005B2245">
              <w:rPr>
                <w:rFonts w:eastAsia="Times New Roman"/>
                <w:color w:val="auto"/>
              </w:rPr>
              <w:t>Майсадзе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Геотектоника. - 2016. - № 6. - С. 75-86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29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Забураева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Х.Ш.</w:t>
            </w:r>
            <w:r w:rsidRPr="005B2245">
              <w:rPr>
                <w:rFonts w:eastAsia="Times New Roman"/>
                <w:color w:val="auto"/>
              </w:rPr>
              <w:br/>
              <w:t xml:space="preserve">   Эколого-геоморфологические системы Северо-Восточного Кавказа и их типология / Х. Ш. </w:t>
            </w:r>
            <w:proofErr w:type="spellStart"/>
            <w:r w:rsidRPr="005B2245">
              <w:rPr>
                <w:rFonts w:eastAsia="Times New Roman"/>
                <w:color w:val="auto"/>
              </w:rPr>
              <w:t>Забураева</w:t>
            </w:r>
            <w:proofErr w:type="spellEnd"/>
            <w:r w:rsidRPr="005B2245">
              <w:rPr>
                <w:rFonts w:eastAsia="Times New Roman"/>
                <w:color w:val="auto"/>
              </w:rPr>
              <w:t>, Е. В. Краснов</w:t>
            </w:r>
            <w:r w:rsidRPr="005B2245">
              <w:rPr>
                <w:rFonts w:eastAsia="Times New Roman"/>
                <w:color w:val="auto"/>
              </w:rPr>
              <w:br/>
              <w:t xml:space="preserve">// Геоморфология. - 2015. - № 1. - С. 41-47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16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Гусаров, А.В.</w:t>
            </w:r>
            <w:r w:rsidRPr="005B2245">
              <w:rPr>
                <w:rFonts w:eastAsia="Times New Roman"/>
                <w:color w:val="auto"/>
              </w:rPr>
              <w:br/>
              <w:t>   Эолово-аккумулятивный комплекс "</w:t>
            </w:r>
            <w:proofErr w:type="spellStart"/>
            <w:r w:rsidRPr="005B2245">
              <w:rPr>
                <w:rFonts w:eastAsia="Times New Roman"/>
                <w:color w:val="auto"/>
              </w:rPr>
              <w:t>Сарыкум</w:t>
            </w:r>
            <w:proofErr w:type="spellEnd"/>
            <w:r w:rsidRPr="005B2245">
              <w:rPr>
                <w:rFonts w:eastAsia="Times New Roman"/>
                <w:color w:val="auto"/>
              </w:rPr>
              <w:t>" как уникальный геоморфологический объект России : история изучения, гипотезы происхождения / А. В. Гусаров</w:t>
            </w:r>
            <w:r w:rsidRPr="005B2245">
              <w:rPr>
                <w:rFonts w:eastAsia="Times New Roman"/>
                <w:color w:val="auto"/>
              </w:rPr>
              <w:br/>
              <w:t xml:space="preserve">// Геоморфология. - 2015. - № 2. - С. 54-71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31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Разумов, В.В.</w:t>
            </w:r>
            <w:r w:rsidRPr="005B2245">
              <w:rPr>
                <w:rFonts w:eastAsia="Times New Roman"/>
                <w:color w:val="auto"/>
              </w:rPr>
              <w:br/>
              <w:t>   Распространение и опасность проявления оползневых процессов на территории Ставропольского края / В. В. Разумов, А. А. Лиховид, К. В. Харин</w:t>
            </w:r>
            <w:r w:rsidRPr="005B2245">
              <w:rPr>
                <w:rFonts w:eastAsia="Times New Roman"/>
                <w:color w:val="auto"/>
              </w:rPr>
              <w:br/>
              <w:t xml:space="preserve">// Геоморфология. - 2017. - № 3. - С. 16-29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11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Курбанов М.К.</w:t>
            </w:r>
            <w:r w:rsidRPr="005B2245">
              <w:rPr>
                <w:rFonts w:eastAsia="Times New Roman"/>
                <w:color w:val="auto"/>
              </w:rPr>
              <w:br/>
              <w:t xml:space="preserve">   Генетические аспекты формирования глубинной гидросферы как основа комплексного освоения гидротермальных ресурсов Восточного </w:t>
            </w:r>
            <w:proofErr w:type="spellStart"/>
            <w:r w:rsidRPr="005B2245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/ М. К. Курбанов, Л. М. Курбанова</w:t>
            </w:r>
            <w:r w:rsidRPr="005B2245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- 2012. - № 2. - С. 126-134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14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Реутова, Т.В.</w:t>
            </w:r>
            <w:r w:rsidRPr="005B2245">
              <w:rPr>
                <w:rFonts w:eastAsia="Times New Roman"/>
                <w:color w:val="auto"/>
              </w:rPr>
              <w:br/>
              <w:t xml:space="preserve">   Природное и антропогенное загрязнение молибденом водных объектов Центрального Кавказа и его </w:t>
            </w:r>
            <w:proofErr w:type="spellStart"/>
            <w:r w:rsidRPr="005B2245">
              <w:rPr>
                <w:rFonts w:eastAsia="Times New Roman"/>
                <w:color w:val="auto"/>
              </w:rPr>
              <w:t>биоиндикация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/ Т. В. Реутова, Ф. Р. Дреева, Н. В. Реутова</w:t>
            </w:r>
            <w:r w:rsidRPr="005B2245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- 2018. - № 2. - С. 51-60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9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Секерина, И.Н.</w:t>
            </w:r>
            <w:r w:rsidRPr="005B2245">
              <w:rPr>
                <w:rFonts w:eastAsia="Times New Roman"/>
                <w:color w:val="auto"/>
              </w:rPr>
              <w:br/>
              <w:t xml:space="preserve">   Мониторинг </w:t>
            </w:r>
            <w:proofErr w:type="spellStart"/>
            <w:r w:rsidRPr="005B2245">
              <w:rPr>
                <w:rFonts w:eastAsia="Times New Roman"/>
                <w:color w:val="auto"/>
              </w:rPr>
              <w:t>Боржомского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месторождения углекислых минеральных вод как информационная основа их изучения и переоценки запасов / И. Н. Секерина</w:t>
            </w:r>
            <w:r w:rsidRPr="005B2245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- 2019. - № 3. - С. 83-89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Ефремов Ю.В.</w:t>
            </w:r>
            <w:r w:rsidRPr="005B2245">
              <w:rPr>
                <w:rFonts w:eastAsia="Times New Roman"/>
                <w:color w:val="auto"/>
              </w:rPr>
              <w:br/>
              <w:t xml:space="preserve">   Антропогенное воздействие на озера Северного Кавказа / Ю. В. Ефремов, А. А. </w:t>
            </w:r>
            <w:proofErr w:type="spellStart"/>
            <w:r w:rsidRPr="005B2245">
              <w:rPr>
                <w:rFonts w:eastAsia="Times New Roman"/>
                <w:color w:val="auto"/>
              </w:rPr>
              <w:t>Базелюк</w:t>
            </w:r>
            <w:proofErr w:type="spellEnd"/>
            <w:r w:rsidRPr="005B2245">
              <w:rPr>
                <w:rFonts w:eastAsia="Times New Roman"/>
                <w:color w:val="auto"/>
              </w:rPr>
              <w:t>, В. Д. Панов</w:t>
            </w:r>
            <w:r w:rsidRPr="005B2245">
              <w:rPr>
                <w:rFonts w:eastAsia="Times New Roman"/>
                <w:color w:val="auto"/>
              </w:rPr>
              <w:br/>
              <w:t xml:space="preserve">// География и природные ресурсы. - 2012. - № 1. - С. 51-56 :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Багатаев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5B2245">
              <w:rPr>
                <w:rFonts w:eastAsia="Times New Roman"/>
                <w:color w:val="auto"/>
              </w:rPr>
              <w:br/>
              <w:t xml:space="preserve">   Минерально-сырьевая база Республики Дагестан / Р. М. </w:t>
            </w:r>
            <w:proofErr w:type="spellStart"/>
            <w:r w:rsidRPr="005B2245">
              <w:rPr>
                <w:rFonts w:eastAsia="Times New Roman"/>
                <w:color w:val="auto"/>
              </w:rPr>
              <w:t>Багатаев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</w:r>
            <w:r w:rsidRPr="005B2245">
              <w:rPr>
                <w:rFonts w:eastAsia="Times New Roman"/>
                <w:color w:val="auto"/>
              </w:rPr>
              <w:lastRenderedPageBreak/>
              <w:t xml:space="preserve">// Минеральные ресурсы России. Экономика и управление. - 2012. - № 1. - С. 18-31 : ил. табл.,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5B224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5B2245">
              <w:rPr>
                <w:rFonts w:eastAsia="Times New Roman"/>
                <w:color w:val="auto"/>
              </w:rPr>
              <w:t>. примеч.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lastRenderedPageBreak/>
              <w:t>-9714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Шадиев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М.И.</w:t>
            </w:r>
            <w:r w:rsidRPr="005B2245">
              <w:rPr>
                <w:rFonts w:eastAsia="Times New Roman"/>
                <w:color w:val="auto"/>
              </w:rPr>
              <w:br/>
              <w:t xml:space="preserve">   Минерально-сырьевая база Республики Ингушетия / М. И. </w:t>
            </w:r>
            <w:proofErr w:type="spellStart"/>
            <w:r w:rsidRPr="005B2245">
              <w:rPr>
                <w:rFonts w:eastAsia="Times New Roman"/>
                <w:color w:val="auto"/>
              </w:rPr>
              <w:t>Шадиев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- 2012. - № 1. - С. 32-41 : ил. табл.,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>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Емкужев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5B2245">
              <w:rPr>
                <w:rFonts w:eastAsia="Times New Roman"/>
                <w:color w:val="auto"/>
              </w:rPr>
              <w:br/>
              <w:t xml:space="preserve">   Минерально-сырьевая база Кабардино-Балкарской Республики / А. С. </w:t>
            </w:r>
            <w:proofErr w:type="spellStart"/>
            <w:r w:rsidRPr="005B2245">
              <w:rPr>
                <w:rFonts w:eastAsia="Times New Roman"/>
                <w:color w:val="auto"/>
              </w:rPr>
              <w:t>Емкужев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Н. С. </w:t>
            </w:r>
            <w:proofErr w:type="spellStart"/>
            <w:r w:rsidRPr="005B2245">
              <w:rPr>
                <w:rFonts w:eastAsia="Times New Roman"/>
                <w:color w:val="auto"/>
              </w:rPr>
              <w:t>Джубуев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- 2012. - № 1. - С. 42-55 : ил. табл.,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Карнаух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5B2245">
              <w:rPr>
                <w:rFonts w:eastAsia="Times New Roman"/>
                <w:color w:val="auto"/>
              </w:rPr>
              <w:br/>
              <w:t xml:space="preserve">   Минерально-сырьевая база Карачаево-Черкесской Республики / Ю. В. </w:t>
            </w:r>
            <w:proofErr w:type="spellStart"/>
            <w:r w:rsidRPr="005B2245">
              <w:rPr>
                <w:rFonts w:eastAsia="Times New Roman"/>
                <w:color w:val="auto"/>
              </w:rPr>
              <w:t>Карнаух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В. Л. Омельченко, У. И. </w:t>
            </w:r>
            <w:proofErr w:type="spellStart"/>
            <w:r w:rsidRPr="005B2245">
              <w:rPr>
                <w:rFonts w:eastAsia="Times New Roman"/>
                <w:color w:val="auto"/>
              </w:rPr>
              <w:t>Абайханов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- 2012. - № 1. - С. 57-65 : ил. табл.,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Мисетов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B2245">
              <w:rPr>
                <w:rFonts w:eastAsia="Times New Roman"/>
                <w:color w:val="auto"/>
              </w:rPr>
              <w:br/>
              <w:t xml:space="preserve">   Минерально-сырьевые ресурсы Республики Северная Осетия-Алания / А. В. </w:t>
            </w:r>
            <w:proofErr w:type="spellStart"/>
            <w:r w:rsidRPr="005B2245">
              <w:rPr>
                <w:rFonts w:eastAsia="Times New Roman"/>
                <w:color w:val="auto"/>
              </w:rPr>
              <w:t>Мисетов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А. П. </w:t>
            </w:r>
            <w:proofErr w:type="spellStart"/>
            <w:r w:rsidRPr="005B2245">
              <w:rPr>
                <w:rFonts w:eastAsia="Times New Roman"/>
                <w:color w:val="auto"/>
              </w:rPr>
              <w:t>Полквой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- 2012. - № 1. - С. 67-77 : ил. табл.,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Мышенков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5B2245">
              <w:rPr>
                <w:rFonts w:eastAsia="Times New Roman"/>
                <w:color w:val="auto"/>
              </w:rPr>
              <w:br/>
              <w:t xml:space="preserve">   Минерально-сырьевая база Ставропольского края / С. В. </w:t>
            </w:r>
            <w:proofErr w:type="spellStart"/>
            <w:r w:rsidRPr="005B2245">
              <w:rPr>
                <w:rFonts w:eastAsia="Times New Roman"/>
                <w:color w:val="auto"/>
              </w:rPr>
              <w:t>Мышенков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Ю. А. </w:t>
            </w:r>
            <w:proofErr w:type="spellStart"/>
            <w:r w:rsidRPr="005B2245">
              <w:rPr>
                <w:rFonts w:eastAsia="Times New Roman"/>
                <w:color w:val="auto"/>
              </w:rPr>
              <w:t>Киричко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5B2245">
              <w:rPr>
                <w:rFonts w:eastAsia="Times New Roman"/>
                <w:color w:val="auto"/>
              </w:rPr>
              <w:t>Братишко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- 2012. - № 1. - С. 90-104 : ил. табл.,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Пильщикова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М.В.</w:t>
            </w:r>
            <w:r w:rsidRPr="005B2245">
              <w:rPr>
                <w:rFonts w:eastAsia="Times New Roman"/>
                <w:color w:val="auto"/>
              </w:rPr>
              <w:br/>
              <w:t xml:space="preserve">   Оценка минерально-сырьевого потенциала Ставропольского края / М. В. </w:t>
            </w:r>
            <w:proofErr w:type="spellStart"/>
            <w:r w:rsidRPr="005B2245">
              <w:rPr>
                <w:rFonts w:eastAsia="Times New Roman"/>
                <w:color w:val="auto"/>
              </w:rPr>
              <w:t>Пильщикова</w:t>
            </w:r>
            <w:proofErr w:type="spellEnd"/>
            <w:r w:rsidRPr="005B2245">
              <w:rPr>
                <w:rFonts w:eastAsia="Times New Roman"/>
                <w:color w:val="auto"/>
              </w:rPr>
              <w:t>, Н. Е. Беликова</w:t>
            </w:r>
            <w:r w:rsidRPr="005B2245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- 2017. - № 1. - С. 33-39 : ил.,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4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Курбанов, М.М.</w:t>
            </w:r>
            <w:r w:rsidRPr="005B2245">
              <w:rPr>
                <w:rFonts w:eastAsia="Times New Roman"/>
                <w:color w:val="auto"/>
              </w:rPr>
              <w:br/>
              <w:t>   Южно-Дагестанский горно-промышленный район : рудоносность и перспективы освоения / М. М. Курбанов, Е. В. Беляев</w:t>
            </w:r>
            <w:r w:rsidRPr="005B2245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- 2018. - № 6. - С. 17-25 : ил., табл.,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8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Томашев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5B2245">
              <w:rPr>
                <w:rFonts w:eastAsia="Times New Roman"/>
                <w:color w:val="auto"/>
              </w:rPr>
              <w:br/>
              <w:t xml:space="preserve">   Некоторые принципы диагностики </w:t>
            </w:r>
            <w:proofErr w:type="spellStart"/>
            <w:r w:rsidRPr="005B2245">
              <w:rPr>
                <w:rFonts w:eastAsia="Times New Roman"/>
                <w:color w:val="auto"/>
              </w:rPr>
              <w:t>литогенетических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типов пород </w:t>
            </w:r>
            <w:proofErr w:type="spellStart"/>
            <w:r w:rsidRPr="005B2245">
              <w:rPr>
                <w:rFonts w:eastAsia="Times New Roman"/>
                <w:color w:val="auto"/>
              </w:rPr>
              <w:t>нефтекумской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5B2245">
              <w:rPr>
                <w:rFonts w:eastAsia="Times New Roman"/>
                <w:color w:val="auto"/>
              </w:rPr>
              <w:t>пермо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-триаса Восточного Ставрополья с целью повышения эффективности ГРР / Д. В. </w:t>
            </w:r>
            <w:proofErr w:type="spellStart"/>
            <w:r w:rsidRPr="005B2245">
              <w:rPr>
                <w:rFonts w:eastAsia="Times New Roman"/>
                <w:color w:val="auto"/>
              </w:rPr>
              <w:t>Томашев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- 2012. - № 8. - С. 20-24 : ил.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5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Ноготков В.С.</w:t>
            </w:r>
            <w:r w:rsidRPr="005B2245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5B2245">
              <w:rPr>
                <w:rFonts w:eastAsia="Times New Roman"/>
                <w:color w:val="auto"/>
              </w:rPr>
              <w:t>коллекторских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свойств нижнемеловых отложений в пределах восточного погружения Ставропольского </w:t>
            </w:r>
            <w:proofErr w:type="spellStart"/>
            <w:r w:rsidRPr="005B2245">
              <w:rPr>
                <w:rFonts w:eastAsia="Times New Roman"/>
                <w:color w:val="auto"/>
              </w:rPr>
              <w:t>сводового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поднятия Центрального </w:t>
            </w:r>
            <w:proofErr w:type="spellStart"/>
            <w:r w:rsidRPr="005B2245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/ В. С. Ноготков</w:t>
            </w:r>
            <w:r w:rsidRPr="005B2245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- 2014. - № 1. - С. 34-36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3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Дроздов, В.В.</w:t>
            </w:r>
            <w:r w:rsidRPr="005B2245">
              <w:rPr>
                <w:rFonts w:eastAsia="Times New Roman"/>
                <w:color w:val="auto"/>
              </w:rPr>
              <w:br/>
              <w:t xml:space="preserve">   Курганы Центрального </w:t>
            </w:r>
            <w:proofErr w:type="spellStart"/>
            <w:r w:rsidRPr="005B2245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как индикаторы </w:t>
            </w:r>
            <w:proofErr w:type="spellStart"/>
            <w:r w:rsidRPr="005B2245">
              <w:rPr>
                <w:rFonts w:eastAsia="Times New Roman"/>
                <w:color w:val="auto"/>
              </w:rPr>
              <w:t>сейсмодислокаций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и зон </w:t>
            </w:r>
            <w:r w:rsidRPr="005B2245">
              <w:rPr>
                <w:rFonts w:eastAsia="Times New Roman"/>
                <w:color w:val="auto"/>
              </w:rPr>
              <w:lastRenderedPageBreak/>
              <w:t xml:space="preserve">повышенной </w:t>
            </w:r>
            <w:proofErr w:type="spellStart"/>
            <w:r w:rsidRPr="005B2245">
              <w:rPr>
                <w:rFonts w:eastAsia="Times New Roman"/>
                <w:color w:val="auto"/>
              </w:rPr>
              <w:t>флюидопроводимости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/ В. В. Дроздов</w:t>
            </w:r>
            <w:r w:rsidRPr="005B2245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- 2015. - № 4. - С. 36-39 : ил.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6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lastRenderedPageBreak/>
              <w:t>-9741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Гасумов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Р.А.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Особенности проведения ГТМ на мелких месторождениях </w:t>
            </w:r>
            <w:proofErr w:type="spellStart"/>
            <w:r w:rsidRPr="005B2245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/ Р. А. </w:t>
            </w:r>
            <w:proofErr w:type="spellStart"/>
            <w:r w:rsidRPr="005B2245">
              <w:rPr>
                <w:rFonts w:eastAsia="Times New Roman"/>
                <w:color w:val="auto"/>
              </w:rPr>
              <w:t>Гасумов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5B2245">
              <w:rPr>
                <w:rFonts w:eastAsia="Times New Roman"/>
                <w:color w:val="auto"/>
              </w:rPr>
              <w:t>Нелепов</w:t>
            </w:r>
            <w:proofErr w:type="spellEnd"/>
            <w:r w:rsidRPr="005B2245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- 2015. - № 6. - С. 55-57 :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доразведки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валанжин-берриасских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отложений Восточного Ставрополья</w:t>
            </w:r>
            <w:r w:rsidRPr="005B2245">
              <w:rPr>
                <w:rFonts w:eastAsia="Times New Roman"/>
                <w:color w:val="auto"/>
              </w:rPr>
              <w:t xml:space="preserve"> / А. Н. Елисеев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- 2018. - № 5. - С. 20-25 : ил.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 xml:space="preserve">Возраст и происхождение миоценовых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северной части Малого Кавказа</w:t>
            </w:r>
            <w:r w:rsidRPr="005B2245">
              <w:rPr>
                <w:rFonts w:eastAsia="Times New Roman"/>
                <w:color w:val="auto"/>
              </w:rPr>
              <w:t xml:space="preserve"> / В. А. Лебедев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Петрология. - 2014. - Т.22, № 6. - С. 563-579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578-579.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 xml:space="preserve">Происхождение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адакитовых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магм в молодых зонах континентальной коллизии на примере плиоценового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дацитового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вулканизма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Ахалкалакского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лавового плато (Джавахетское нагорье, Малый Кавказ)</w:t>
            </w:r>
            <w:r w:rsidRPr="005B2245">
              <w:rPr>
                <w:rFonts w:eastAsia="Times New Roman"/>
                <w:color w:val="auto"/>
              </w:rPr>
              <w:t xml:space="preserve"> / В. А. Лебедев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Петрология. - 2019. - Т. 27, № 3. - С. 327-351 : ил., табл.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.: с. 349-350 и в </w:t>
            </w:r>
            <w:proofErr w:type="spellStart"/>
            <w:r w:rsidRPr="005B224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5B2245">
              <w:rPr>
                <w:rFonts w:eastAsia="Times New Roman"/>
                <w:color w:val="auto"/>
              </w:rPr>
              <w:t>. примеч.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Белуженко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Е.В.</w:t>
            </w:r>
            <w:r w:rsidRPr="005B2245">
              <w:rPr>
                <w:rFonts w:eastAsia="Times New Roman"/>
                <w:color w:val="auto"/>
              </w:rPr>
              <w:br/>
              <w:t>   Континентальные отложения верхнего миоцена-</w:t>
            </w:r>
            <w:proofErr w:type="spellStart"/>
            <w:r w:rsidRPr="005B2245">
              <w:rPr>
                <w:rFonts w:eastAsia="Times New Roman"/>
                <w:color w:val="auto"/>
              </w:rPr>
              <w:t>эоплейстоцена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северной части Западного </w:t>
            </w:r>
            <w:proofErr w:type="spellStart"/>
            <w:r w:rsidRPr="005B2245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5B2245">
              <w:rPr>
                <w:rFonts w:eastAsia="Times New Roman"/>
                <w:color w:val="auto"/>
              </w:rPr>
              <w:t>Белуженко</w:t>
            </w:r>
            <w:proofErr w:type="spellEnd"/>
            <w:r w:rsidRPr="005B2245">
              <w:rPr>
                <w:rFonts w:eastAsia="Times New Roman"/>
                <w:color w:val="auto"/>
              </w:rPr>
              <w:t>, Н. С. Письменная</w:t>
            </w:r>
            <w:r w:rsidRPr="005B2245">
              <w:rPr>
                <w:rFonts w:eastAsia="Times New Roman"/>
                <w:color w:val="auto"/>
              </w:rPr>
              <w:br/>
              <w:t xml:space="preserve">// Стратиграфия. Геологическая корреляция. - 2016. - Т. 24, № 4. - С. 82-101 : ил.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с. 100-101.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Алиев, И.А.</w:t>
            </w:r>
            <w:r w:rsidRPr="005B2245">
              <w:rPr>
                <w:rFonts w:eastAsia="Times New Roman"/>
                <w:color w:val="auto"/>
              </w:rPr>
              <w:br/>
              <w:t xml:space="preserve">   Сейсмичность </w:t>
            </w:r>
            <w:proofErr w:type="spellStart"/>
            <w:r w:rsidRPr="005B2245">
              <w:rPr>
                <w:rFonts w:eastAsia="Times New Roman"/>
                <w:color w:val="auto"/>
              </w:rPr>
              <w:t>Сулакского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каскада ГЭС и ее техногенные аспекты / И. А. Алиев, В. И. Черкашин, М. А. Мусаев</w:t>
            </w:r>
            <w:r w:rsidRPr="005B2245">
              <w:rPr>
                <w:rFonts w:eastAsia="Times New Roman"/>
                <w:color w:val="auto"/>
              </w:rPr>
              <w:br/>
              <w:t xml:space="preserve">// Геофизика. - 2016. - № 2. - С. 69-74 : ил., табл.,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12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b/>
                <w:bCs/>
                <w:color w:val="auto"/>
              </w:rPr>
              <w:t>Данько, Д.А.</w:t>
            </w:r>
            <w:r w:rsidRPr="005B2245">
              <w:rPr>
                <w:rFonts w:eastAsia="Times New Roman"/>
                <w:color w:val="auto"/>
              </w:rPr>
              <w:br/>
              <w:t xml:space="preserve">   Анализ упругих свойств </w:t>
            </w:r>
            <w:proofErr w:type="spellStart"/>
            <w:r w:rsidRPr="005B2245">
              <w:rPr>
                <w:rFonts w:eastAsia="Times New Roman"/>
                <w:color w:val="auto"/>
              </w:rPr>
              <w:t>хадумских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 отложений для задач количественной интерпретации сейсмических данных / Д. А. Данько, Д. В. </w:t>
            </w:r>
            <w:proofErr w:type="spellStart"/>
            <w:r w:rsidRPr="005B2245">
              <w:rPr>
                <w:rFonts w:eastAsia="Times New Roman"/>
                <w:color w:val="auto"/>
              </w:rPr>
              <w:t>Кляжников</w:t>
            </w:r>
            <w:proofErr w:type="spellEnd"/>
            <w:r w:rsidRPr="005B2245">
              <w:rPr>
                <w:rFonts w:eastAsia="Times New Roman"/>
                <w:color w:val="auto"/>
              </w:rPr>
              <w:t>, В. И. Рыжков</w:t>
            </w:r>
            <w:r w:rsidRPr="005B2245">
              <w:rPr>
                <w:rFonts w:eastAsia="Times New Roman"/>
                <w:color w:val="auto"/>
              </w:rPr>
              <w:br/>
              <w:t xml:space="preserve">// Геофизика. - 2016. - № 6. - С. 61-70 : ил., табл.,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20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 xml:space="preserve">Методика прогнозирования перспективных объектов в отложениях </w:t>
            </w: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хадумской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 xml:space="preserve"> свиты по данным 3D-сейсморазведки</w:t>
            </w:r>
            <w:r w:rsidRPr="005B2245">
              <w:rPr>
                <w:rFonts w:eastAsia="Times New Roman"/>
                <w:color w:val="auto"/>
              </w:rPr>
              <w:t xml:space="preserve"> / Д. А. Данько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Геофизика. - 2016. - № 6. - С. 71-78 : ил.,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9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B2245">
              <w:rPr>
                <w:rFonts w:eastAsia="Times New Roman"/>
                <w:b/>
                <w:bCs/>
                <w:color w:val="auto"/>
              </w:rPr>
              <w:t>Каторгин</w:t>
            </w:r>
            <w:proofErr w:type="spellEnd"/>
            <w:r w:rsidRPr="005B2245">
              <w:rPr>
                <w:rFonts w:eastAsia="Times New Roman"/>
                <w:b/>
                <w:bCs/>
                <w:color w:val="auto"/>
              </w:rPr>
              <w:t>, И.Ю.</w:t>
            </w:r>
            <w:r w:rsidRPr="005B2245">
              <w:rPr>
                <w:rFonts w:eastAsia="Times New Roman"/>
                <w:color w:val="auto"/>
              </w:rPr>
              <w:br/>
              <w:t xml:space="preserve">   Пространственный анализ озерной сети Карачаево-Черкесской Республики с помощью ГИС-технологий / И. Ю. </w:t>
            </w:r>
            <w:proofErr w:type="spellStart"/>
            <w:r w:rsidRPr="005B2245">
              <w:rPr>
                <w:rFonts w:eastAsia="Times New Roman"/>
                <w:color w:val="auto"/>
              </w:rPr>
              <w:t>Каторгин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, К. Ю. </w:t>
            </w:r>
            <w:proofErr w:type="spellStart"/>
            <w:r w:rsidRPr="005B2245">
              <w:rPr>
                <w:rFonts w:eastAsia="Times New Roman"/>
                <w:color w:val="auto"/>
              </w:rPr>
              <w:t>Шкарлет</w:t>
            </w:r>
            <w:proofErr w:type="spellEnd"/>
            <w:r w:rsidRPr="005B2245">
              <w:rPr>
                <w:rFonts w:eastAsia="Times New Roman"/>
                <w:color w:val="auto"/>
              </w:rPr>
              <w:t>, А. Н. Роман</w:t>
            </w:r>
            <w:r w:rsidRPr="005B224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2245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- 2017. - № 3. - С. 2-9 : ил., табл.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13 назв.</w:t>
            </w:r>
          </w:p>
        </w:tc>
      </w:tr>
      <w:tr w:rsidR="003B23C4" w:rsidRPr="005B2245" w:rsidTr="003B23C4">
        <w:trPr>
          <w:tblCellSpacing w:w="15" w:type="dxa"/>
        </w:trPr>
        <w:tc>
          <w:tcPr>
            <w:tcW w:w="695" w:type="pct"/>
            <w:hideMark/>
          </w:tcPr>
          <w:p w:rsidR="003B23C4" w:rsidRPr="003B23C4" w:rsidRDefault="003B23C4" w:rsidP="003B23C4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3B23C4">
              <w:rPr>
                <w:rFonts w:eastAsia="Times New Roman"/>
                <w:color w:val="auto"/>
              </w:rPr>
              <w:t>-9855</w:t>
            </w:r>
          </w:p>
        </w:tc>
        <w:tc>
          <w:tcPr>
            <w:tcW w:w="4262" w:type="pct"/>
            <w:hideMark/>
          </w:tcPr>
          <w:p w:rsidR="003B23C4" w:rsidRPr="005B2245" w:rsidRDefault="003B23C4" w:rsidP="0027321D">
            <w:pPr>
              <w:rPr>
                <w:rFonts w:eastAsia="Times New Roman"/>
                <w:color w:val="auto"/>
              </w:rPr>
            </w:pPr>
            <w:r w:rsidRPr="005B2245">
              <w:rPr>
                <w:rFonts w:eastAsia="Times New Roman"/>
                <w:color w:val="auto"/>
              </w:rPr>
              <w:t>   </w:t>
            </w:r>
            <w:r w:rsidRPr="005B2245">
              <w:rPr>
                <w:rFonts w:eastAsia="Times New Roman"/>
                <w:b/>
                <w:bCs/>
                <w:color w:val="auto"/>
              </w:rPr>
              <w:t>Особенности аккумулирования молибдена, вольфрама, меди и рения в биогеохимической пищевой цепи</w:t>
            </w:r>
            <w:r w:rsidRPr="005B2245">
              <w:rPr>
                <w:rFonts w:eastAsia="Times New Roman"/>
                <w:color w:val="auto"/>
              </w:rPr>
              <w:t xml:space="preserve"> / В. В. Ермаков [и др.]</w:t>
            </w:r>
            <w:r w:rsidRPr="005B2245">
              <w:rPr>
                <w:rFonts w:eastAsia="Times New Roman"/>
                <w:color w:val="auto"/>
              </w:rPr>
              <w:br/>
              <w:t xml:space="preserve">// Вестник РФФИ. - 2013. - № 1. - С. 34-38 : табл., </w:t>
            </w:r>
            <w:proofErr w:type="spellStart"/>
            <w:r w:rsidRPr="005B2245">
              <w:rPr>
                <w:rFonts w:eastAsia="Times New Roman"/>
                <w:color w:val="auto"/>
              </w:rPr>
              <w:t>портр</w:t>
            </w:r>
            <w:proofErr w:type="spellEnd"/>
            <w:r w:rsidRPr="005B224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5B22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2245">
              <w:rPr>
                <w:rFonts w:eastAsia="Times New Roman"/>
                <w:color w:val="auto"/>
              </w:rPr>
              <w:t>.: 10 назв.</w:t>
            </w:r>
          </w:p>
        </w:tc>
      </w:tr>
    </w:tbl>
    <w:p w:rsidR="00C72C11" w:rsidRPr="005B2245" w:rsidRDefault="00C72C11" w:rsidP="00C72C11">
      <w:pPr>
        <w:rPr>
          <w:rFonts w:eastAsia="Times New Roman"/>
          <w:color w:val="auto"/>
        </w:rPr>
      </w:pPr>
    </w:p>
    <w:p w:rsidR="00940A6D" w:rsidRDefault="00940A6D"/>
    <w:sectPr w:rsidR="00940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E0B79"/>
    <w:multiLevelType w:val="hybridMultilevel"/>
    <w:tmpl w:val="C8AE2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C11"/>
    <w:rsid w:val="002B6FCA"/>
    <w:rsid w:val="003B23C4"/>
    <w:rsid w:val="00577F1D"/>
    <w:rsid w:val="00940A6D"/>
    <w:rsid w:val="00960303"/>
    <w:rsid w:val="00C7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1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72C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2C1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B23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1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72C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2C1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B2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4015</Words>
  <Characters>22889</Characters>
  <Application>Microsoft Office Word</Application>
  <DocSecurity>0</DocSecurity>
  <Lines>190</Lines>
  <Paragraphs>53</Paragraphs>
  <ScaleCrop>false</ScaleCrop>
  <Company/>
  <LinksUpToDate>false</LinksUpToDate>
  <CharactersWithSpaces>26851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5</cp:revision>
  <dcterms:created xsi:type="dcterms:W3CDTF">2020-04-23T08:40:00Z</dcterms:created>
  <dcterms:modified xsi:type="dcterms:W3CDTF">2020-06-08T11:39:00Z</dcterms:modified>
</cp:coreProperties>
</file>